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</w:pPr>
      <w:r>
        <w:rPr>
          <w:rtl w:val="0"/>
        </w:rPr>
        <w:t>Портфолио на соискание гранта</w:t>
      </w:r>
    </w:p>
    <w:p>
      <w:pPr>
        <w:pStyle w:val="Body"/>
        <w:jc w:val="center"/>
      </w:pPr>
      <w:r>
        <w:rPr>
          <w:rtl w:val="0"/>
          <w:lang w:val="ru-RU"/>
        </w:rPr>
        <w:t>Абитуриент</w:t>
      </w:r>
      <w:r>
        <w:rPr>
          <w:rtl w:val="0"/>
        </w:rPr>
        <w:t xml:space="preserve">: </w:t>
      </w:r>
      <w:r>
        <w:rPr>
          <w:rtl w:val="0"/>
        </w:rPr>
        <w:t>Михайлова Агата Викторовна</w:t>
      </w:r>
    </w:p>
    <w:p>
      <w:pPr>
        <w:pStyle w:val="Body"/>
        <w:jc w:val="center"/>
      </w:pPr>
      <w:r>
        <w:rPr>
          <w:rtl w:val="0"/>
          <w:lang w:val="ru-RU"/>
        </w:rPr>
        <w:t>Учебная программа</w:t>
      </w:r>
      <w:r>
        <w:rPr>
          <w:rtl w:val="0"/>
        </w:rPr>
        <w:t xml:space="preserve">: </w:t>
      </w:r>
      <w:r>
        <w:rPr>
          <w:rtl w:val="0"/>
        </w:rPr>
        <w:t>“Визуальная пластика”</w:t>
      </w:r>
      <w:r>
        <w:rPr>
          <w:rtl w:val="0"/>
        </w:rPr>
        <w:t xml:space="preserve">, </w:t>
      </w:r>
      <w:r>
        <w:rPr>
          <w:rtl w:val="0"/>
        </w:rPr>
        <w:t>Магистр</w:t>
      </w:r>
    </w:p>
    <w:p>
      <w:pPr>
        <w:pStyle w:val="Body"/>
      </w:pPr>
    </w:p>
    <w:tbl>
      <w:tblPr>
        <w:tblW w:w="900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90"/>
        <w:gridCol w:w="6210"/>
      </w:tblGrid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279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Вид активности</w:t>
            </w:r>
          </w:p>
        </w:tc>
        <w:tc>
          <w:tcPr>
            <w:tcW w:type="dxa" w:w="62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Описание активности</w:t>
            </w:r>
          </w:p>
        </w:tc>
      </w:tr>
      <w:tr>
        <w:tblPrEx>
          <w:shd w:val="clear" w:color="auto" w:fill="ced7e7"/>
        </w:tblPrEx>
        <w:trPr>
          <w:trHeight w:val="460" w:hRule="atLeast"/>
        </w:trPr>
        <w:tc>
          <w:tcPr>
            <w:tcW w:type="dxa" w:w="9000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  <w:jc w:val="center"/>
            </w:pPr>
            <w:r>
              <w:rPr>
                <w:shd w:val="nil" w:color="auto" w:fill="auto"/>
                <w:rtl w:val="0"/>
                <w:lang w:val="en-US"/>
              </w:rPr>
              <w:t>Креативные и творческие работы</w:t>
            </w:r>
          </w:p>
        </w:tc>
      </w:tr>
      <w:tr>
        <w:tblPrEx>
          <w:shd w:val="clear" w:color="auto" w:fill="ced7e7"/>
        </w:tblPrEx>
        <w:trPr>
          <w:trHeight w:val="5407" w:hRule="atLeast"/>
        </w:trPr>
        <w:tc>
          <w:tcPr>
            <w:tcW w:type="dxa" w:w="279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Разработка и создание короткометражного фильма “Тихо и Светло” </w:t>
            </w:r>
            <w:r>
              <w:rPr>
                <w:shd w:val="nil" w:color="auto" w:fill="auto"/>
                <w:rtl w:val="0"/>
                <w:lang w:val="en-US"/>
              </w:rPr>
              <w:t>(</w:t>
            </w:r>
            <w:r>
              <w:rPr>
                <w:shd w:val="nil" w:color="auto" w:fill="auto"/>
                <w:rtl w:val="0"/>
                <w:lang w:val="en-US"/>
              </w:rPr>
              <w:t>Санкт</w:t>
            </w:r>
            <w:r>
              <w:rPr>
                <w:shd w:val="nil" w:color="auto" w:fill="auto"/>
                <w:rtl w:val="0"/>
                <w:lang w:val="en-US"/>
              </w:rPr>
              <w:t>-</w:t>
            </w:r>
            <w:r>
              <w:rPr>
                <w:shd w:val="nil" w:color="auto" w:fill="auto"/>
                <w:rtl w:val="0"/>
                <w:lang w:val="en-US"/>
              </w:rPr>
              <w:t>Петербург</w:t>
            </w:r>
            <w:r>
              <w:rPr>
                <w:shd w:val="nil" w:color="auto" w:fill="auto"/>
                <w:rtl w:val="0"/>
                <w:lang w:val="en-US"/>
              </w:rPr>
              <w:t>)</w:t>
            </w:r>
          </w:p>
          <w:p>
            <w:pPr>
              <w:pStyle w:val="Body"/>
              <w:widowControl w:val="0"/>
              <w:spacing w:line="240" w:lineRule="auto"/>
              <w:rPr>
                <w:shd w:val="nil" w:color="auto" w:fill="auto"/>
                <w:lang w:val="en-US"/>
              </w:rPr>
            </w:pP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1638300" cy="2324100"/>
                  <wp:effectExtent l="0" t="0" r="0" b="0"/>
                  <wp:docPr id="1073741825" name="officeArt object" descr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image1.jpg" descr="image1.jp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23241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Body"/>
              <w:widowControl w:val="0"/>
              <w:spacing w:line="240" w:lineRule="auto"/>
            </w:pPr>
            <w:r>
              <w:rPr>
                <w:shd w:val="nil" w:color="auto" w:fill="auto"/>
                <w:lang w:val="en-US"/>
              </w:rPr>
            </w:r>
          </w:p>
        </w:tc>
        <w:tc>
          <w:tcPr>
            <w:tcW w:type="dxa" w:w="62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>Выступила в качестве автора идеи</w:t>
            </w:r>
            <w:r>
              <w:rPr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hd w:val="nil" w:color="auto" w:fill="auto"/>
                <w:rtl w:val="0"/>
                <w:lang w:val="en-US"/>
              </w:rPr>
              <w:t>соавтора сценария</w:t>
            </w:r>
            <w:r>
              <w:rPr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hd w:val="nil" w:color="auto" w:fill="auto"/>
                <w:rtl w:val="0"/>
                <w:lang w:val="en-US"/>
              </w:rPr>
              <w:t>режиссера и продюсера фильма</w:t>
            </w:r>
            <w:r>
              <w:rPr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hd w:val="nil" w:color="auto" w:fill="auto"/>
                <w:rtl w:val="0"/>
                <w:lang w:val="en-US"/>
              </w:rPr>
              <w:t>Также полностью выполнила пост</w:t>
            </w:r>
            <w:r>
              <w:rPr>
                <w:shd w:val="nil" w:color="auto" w:fill="auto"/>
                <w:rtl w:val="0"/>
                <w:lang w:val="en-US"/>
              </w:rPr>
              <w:t>-</w:t>
            </w:r>
            <w:r>
              <w:rPr>
                <w:shd w:val="nil" w:color="auto" w:fill="auto"/>
                <w:rtl w:val="0"/>
                <w:lang w:val="en-US"/>
              </w:rPr>
              <w:t xml:space="preserve">продакшн </w:t>
            </w:r>
            <w:r>
              <w:rPr>
                <w:shd w:val="nil" w:color="auto" w:fill="auto"/>
                <w:rtl w:val="0"/>
                <w:lang w:val="en-US"/>
              </w:rPr>
              <w:t>(</w:t>
            </w:r>
            <w:r>
              <w:rPr>
                <w:shd w:val="nil" w:color="auto" w:fill="auto"/>
                <w:rtl w:val="0"/>
                <w:lang w:val="en-US"/>
              </w:rPr>
              <w:t>кроме звукорежиссерской работы</w:t>
            </w:r>
            <w:r>
              <w:rPr>
                <w:shd w:val="nil" w:color="auto" w:fill="auto"/>
                <w:rtl w:val="0"/>
                <w:lang w:val="en-US"/>
              </w:rPr>
              <w:t xml:space="preserve">). </w:t>
            </w:r>
          </w:p>
          <w:p>
            <w:pPr>
              <w:pStyle w:val="Body"/>
              <w:widowControl w:val="0"/>
              <w:spacing w:line="240" w:lineRule="auto"/>
              <w:rPr>
                <w:shd w:val="nil" w:color="auto" w:fill="auto"/>
                <w:lang w:val="en-US"/>
              </w:rPr>
            </w:pP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Ссылка на фильм</w:t>
            </w:r>
            <w:r>
              <w:rPr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"https://youtu.be/qfe_9pa4md0"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tl w:val="0"/>
                <w:lang w:val="en-US"/>
              </w:rPr>
              <w:t>https://youtu.be/qfe_9pa4md0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9092" w:hRule="atLeast"/>
        </w:trPr>
        <w:tc>
          <w:tcPr>
            <w:tcW w:type="dxa" w:w="279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Разработка и создание короткометражного фильма “Маланка” </w:t>
            </w:r>
            <w:r>
              <w:rPr>
                <w:shd w:val="nil" w:color="auto" w:fill="auto"/>
                <w:rtl w:val="0"/>
                <w:lang w:val="en-US"/>
              </w:rPr>
              <w:t>(</w:t>
            </w:r>
            <w:r>
              <w:rPr>
                <w:shd w:val="nil" w:color="auto" w:fill="auto"/>
                <w:rtl w:val="0"/>
                <w:lang w:val="en-US"/>
              </w:rPr>
              <w:t>Минск</w:t>
            </w:r>
            <w:r>
              <w:rPr>
                <w:shd w:val="nil" w:color="auto" w:fill="auto"/>
                <w:rtl w:val="0"/>
                <w:lang w:val="en-US"/>
              </w:rPr>
              <w:t>)</w:t>
            </w:r>
          </w:p>
          <w:p>
            <w:pPr>
              <w:pStyle w:val="Body"/>
              <w:widowControl w:val="0"/>
              <w:spacing w:line="240" w:lineRule="auto"/>
              <w:rPr>
                <w:shd w:val="nil" w:color="auto" w:fill="auto"/>
                <w:lang w:val="en-US"/>
              </w:rPr>
            </w:pP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1638300" cy="2311400"/>
                  <wp:effectExtent l="0" t="0" r="0" b="0"/>
                  <wp:docPr id="1073741826" name="officeArt object" descr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image2.jpg" descr="image2.jpg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23114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62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>Выступила в качестве автора идеи</w:t>
            </w:r>
            <w:r>
              <w:rPr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hd w:val="nil" w:color="auto" w:fill="auto"/>
                <w:rtl w:val="0"/>
                <w:lang w:val="en-US"/>
              </w:rPr>
              <w:t>автора сценария</w:t>
            </w:r>
            <w:r>
              <w:rPr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hd w:val="nil" w:color="auto" w:fill="auto"/>
                <w:rtl w:val="0"/>
                <w:lang w:val="en-US"/>
              </w:rPr>
              <w:t>режиссера и продюсера фильма</w:t>
            </w:r>
            <w:r>
              <w:rPr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hd w:val="nil" w:color="auto" w:fill="auto"/>
                <w:rtl w:val="0"/>
                <w:lang w:val="en-US"/>
              </w:rPr>
              <w:t>Также полностью выполнила пост</w:t>
            </w:r>
            <w:r>
              <w:rPr>
                <w:shd w:val="nil" w:color="auto" w:fill="auto"/>
                <w:rtl w:val="0"/>
                <w:lang w:val="en-US"/>
              </w:rPr>
              <w:t>-</w:t>
            </w:r>
            <w:r>
              <w:rPr>
                <w:shd w:val="nil" w:color="auto" w:fill="auto"/>
                <w:rtl w:val="0"/>
                <w:lang w:val="en-US"/>
              </w:rPr>
              <w:t xml:space="preserve">продакшн </w:t>
            </w:r>
            <w:r>
              <w:rPr>
                <w:shd w:val="nil" w:color="auto" w:fill="auto"/>
                <w:rtl w:val="0"/>
                <w:lang w:val="en-US"/>
              </w:rPr>
              <w:t>(</w:t>
            </w:r>
            <w:r>
              <w:rPr>
                <w:shd w:val="nil" w:color="auto" w:fill="auto"/>
                <w:rtl w:val="0"/>
                <w:lang w:val="en-US"/>
              </w:rPr>
              <w:t>кроме звукорежиссерской работы и музыки</w:t>
            </w:r>
            <w:r>
              <w:rPr>
                <w:shd w:val="nil" w:color="auto" w:fill="auto"/>
                <w:rtl w:val="0"/>
                <w:lang w:val="en-US"/>
              </w:rPr>
              <w:t xml:space="preserve">). </w:t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Съемки проводились в Минске</w:t>
            </w:r>
            <w:r>
              <w:rPr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hd w:val="nil" w:color="auto" w:fill="auto"/>
                <w:rtl w:val="0"/>
                <w:lang w:val="en-US"/>
              </w:rPr>
              <w:t>сценарий написан по мотивам рассказа беларуского современного автора Валерия Гапеева</w:t>
            </w:r>
            <w:r>
              <w:rPr>
                <w:shd w:val="nil" w:color="auto" w:fill="auto"/>
                <w:rtl w:val="0"/>
                <w:lang w:val="en-US"/>
              </w:rPr>
              <w:t xml:space="preserve">. </w:t>
            </w:r>
          </w:p>
          <w:p>
            <w:pPr>
              <w:pStyle w:val="Body"/>
              <w:widowControl w:val="0"/>
              <w:spacing w:line="240" w:lineRule="auto"/>
              <w:rPr>
                <w:shd w:val="nil" w:color="auto" w:fill="auto"/>
                <w:lang w:val="en-US"/>
              </w:rPr>
            </w:pP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  <w:lang w:val="en-US"/>
              </w:rPr>
            </w:pPr>
            <w:r>
              <w:rPr>
                <w:shd w:val="nil" w:color="auto" w:fill="auto"/>
                <w:rtl w:val="0"/>
                <w:lang w:val="en-US"/>
              </w:rPr>
              <w:t>Ссылка на фильм</w:t>
            </w:r>
            <w:r>
              <w:rPr>
                <w:shd w:val="nil" w:color="auto" w:fill="auto"/>
                <w:rtl w:val="0"/>
                <w:lang w:val="en-US"/>
              </w:rPr>
              <w:t>:</w:t>
            </w:r>
            <w:r>
              <w:rPr>
                <w:shd w:val="nil" w:color="auto" w:fill="auto"/>
                <w:rtl w:val="0"/>
                <w:lang w:val="en-US"/>
              </w:rPr>
              <w:t xml:space="preserve"> </w:t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  <w:lang w:val="en-US"/>
              </w:rPr>
            </w:pP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"https://drive.google.com/file/d/1ZxIdSR3G8-SxN2SiDS9IEqDnlncdKhWs/view?usp=drive_link"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tl w:val="0"/>
                <w:lang w:val="en-US"/>
              </w:rPr>
              <w:t>https://drive.google.com/file/d/1ZxIdSR3G8-SxN2SiDS9IEqDnlncdKhWs/view?usp=drive_link</w:t>
            </w:r>
            <w:r>
              <w:rPr/>
              <w:fldChar w:fldCharType="end" w:fldLock="0"/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  <w:lang w:val="en-US"/>
              </w:rPr>
            </w:pP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Фильм принял участие в международных фестивалях</w:t>
            </w:r>
            <w:r>
              <w:rPr>
                <w:shd w:val="nil" w:color="auto" w:fill="auto"/>
                <w:rtl w:val="0"/>
                <w:lang w:val="en-US"/>
              </w:rPr>
              <w:t>:</w:t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▫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️</w:t>
            </w:r>
            <w:r>
              <w:rPr>
                <w:shd w:val="nil" w:color="auto" w:fill="auto"/>
                <w:rtl w:val="0"/>
                <w:lang w:val="en-US"/>
              </w:rPr>
              <w:t>Nahal International Student Short Film Festival (Iran)</w:t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▫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️</w:t>
            </w:r>
            <w:r>
              <w:rPr>
                <w:shd w:val="nil" w:color="auto" w:fill="auto"/>
                <w:rtl w:val="0"/>
                <w:lang w:val="en-US"/>
              </w:rPr>
              <w:t>Fargo Fantastic Film Festival (USA)</w:t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▫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️</w:t>
            </w:r>
            <w:r>
              <w:rPr>
                <w:shd w:val="nil" w:color="auto" w:fill="auto"/>
                <w:rtl w:val="0"/>
                <w:lang w:val="en-US"/>
              </w:rPr>
              <w:t xml:space="preserve">Yerevan International Short Film Festival </w:t>
            </w:r>
            <w:r>
              <w:rPr>
                <w:rFonts w:ascii="Arial Unicode MS" w:cs="Arial Unicode MS" w:hAnsi="Arial Unicode MS" w:eastAsia="Arial Unicode MS" w:hint="eastAsia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🛬</w:t>
            </w:r>
            <w:r>
              <w:rPr>
                <w:shd w:val="nil" w:color="auto" w:fill="auto"/>
                <w:rtl w:val="0"/>
                <w:lang w:val="en-US"/>
              </w:rPr>
              <w:t xml:space="preserve">(Armenia): </w:t>
            </w:r>
            <w:r>
              <w:rPr>
                <w:rFonts w:ascii="Arial Unicode MS" w:cs="Arial Unicode MS" w:hAnsi="Arial Unicode MS" w:eastAsia="Arial Unicode MS" w:hint="eastAsia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🏆</w:t>
            </w:r>
            <w:r>
              <w:rPr>
                <w:shd w:val="nil" w:color="auto" w:fill="auto"/>
                <w:rtl w:val="0"/>
                <w:lang w:val="en-US"/>
              </w:rPr>
              <w:t>Best Screenplay,</w:t>
            </w:r>
            <w:r>
              <w:rPr>
                <w:rFonts w:ascii="Arial Unicode MS" w:cs="Arial Unicode MS" w:hAnsi="Arial Unicode MS" w:eastAsia="Arial Unicode MS" w:hint="eastAsia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🏆</w:t>
            </w:r>
            <w:r>
              <w:rPr>
                <w:shd w:val="nil" w:color="auto" w:fill="auto"/>
                <w:rtl w:val="0"/>
                <w:lang w:val="en-US"/>
              </w:rPr>
              <w:t>Best Artistic Solution</w:t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▫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️</w:t>
            </w:r>
            <w:r>
              <w:rPr>
                <w:shd w:val="nil" w:color="auto" w:fill="auto"/>
                <w:rtl w:val="0"/>
                <w:lang w:val="en-US"/>
              </w:rPr>
              <w:t>Brukivka Kamianets-Podolskyi International Film Festival (Ukraine)</w:t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▫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️</w:t>
            </w:r>
            <w:r>
              <w:rPr>
                <w:shd w:val="nil" w:color="auto" w:fill="auto"/>
                <w:rtl w:val="0"/>
                <w:lang w:val="en-US"/>
              </w:rPr>
              <w:t xml:space="preserve">Lemon Batumi International Film Festival </w:t>
            </w:r>
            <w:r>
              <w:rPr>
                <w:rFonts w:ascii="Arial Unicode MS" w:cs="Arial Unicode MS" w:hAnsi="Arial Unicode MS" w:eastAsia="Arial Unicode MS" w:hint="eastAsia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🛬</w:t>
            </w:r>
            <w:r>
              <w:rPr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shd w:val="nil" w:color="auto" w:fill="auto"/>
                <w:rtl w:val="0"/>
                <w:lang w:val="en-US"/>
              </w:rPr>
              <w:t>(Georgia)</w:t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▫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️</w:t>
            </w:r>
            <w:r>
              <w:rPr>
                <w:shd w:val="nil" w:color="auto" w:fill="auto"/>
                <w:rtl w:val="0"/>
                <w:lang w:val="en-US"/>
              </w:rPr>
              <w:t>Nordic Youth Film Festival (Norway)</w:t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▫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️</w:t>
            </w:r>
            <w:r>
              <w:rPr>
                <w:shd w:val="nil" w:color="auto" w:fill="auto"/>
                <w:rtl w:val="0"/>
                <w:lang w:val="en-US"/>
              </w:rPr>
              <w:t>Bastau International Student and Debut Film Festival IX Edition (Kazakhstan)</w:t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▫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️</w:t>
            </w:r>
            <w:r>
              <w:rPr>
                <w:shd w:val="nil" w:color="auto" w:fill="auto"/>
                <w:rtl w:val="0"/>
                <w:lang w:val="en-US"/>
              </w:rPr>
              <w:t>Московская премьера</w:t>
            </w:r>
            <w:r>
              <w:rPr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hd w:val="nil" w:color="auto" w:fill="auto"/>
                <w:rtl w:val="0"/>
                <w:lang w:val="en-US"/>
              </w:rPr>
              <w:t xml:space="preserve">МКФ Стран Содружества </w:t>
            </w:r>
            <w:r>
              <w:rPr>
                <w:rFonts w:ascii="Arial Unicode MS" w:cs="Arial Unicode MS" w:hAnsi="Arial Unicode MS" w:eastAsia="Arial Unicode MS" w:hint="eastAsia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🚇</w:t>
            </w:r>
            <w:r>
              <w:rPr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shd w:val="nil" w:color="auto" w:fill="auto"/>
                <w:rtl w:val="0"/>
                <w:lang w:val="en-US"/>
              </w:rPr>
              <w:t>(</w:t>
            </w:r>
            <w:r>
              <w:rPr>
                <w:shd w:val="nil" w:color="auto" w:fill="auto"/>
                <w:rtl w:val="0"/>
                <w:lang w:val="en-US"/>
              </w:rPr>
              <w:t>Россия</w:t>
            </w:r>
            <w:r>
              <w:rPr>
                <w:shd w:val="nil" w:color="auto" w:fill="auto"/>
                <w:rtl w:val="0"/>
                <w:lang w:val="en-US"/>
              </w:rPr>
              <w:t>)</w:t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2022</w:t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▫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️</w:t>
            </w:r>
            <w:r>
              <w:rPr>
                <w:shd w:val="nil" w:color="auto" w:fill="auto"/>
                <w:rtl w:val="0"/>
                <w:lang w:val="en-US"/>
              </w:rPr>
              <w:t>NOX Film Fest (Uruguay)</w:t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▫</w:t>
            </w:r>
            <w:r>
              <w:rPr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shd w:val="nil" w:color="auto" w:fill="auto"/>
                <w:rtl w:val="0"/>
                <w:lang w:val="en-US"/>
              </w:rPr>
              <w:t>️</w:t>
            </w:r>
            <w:r>
              <w:rPr>
                <w:shd w:val="nil" w:color="auto" w:fill="auto"/>
                <w:rtl w:val="0"/>
                <w:lang w:val="en-US"/>
              </w:rPr>
              <w:t>DAM Short Film Festival (USA)</w:t>
            </w:r>
          </w:p>
          <w:p>
            <w:pPr>
              <w:pStyle w:val="Body"/>
              <w:widowControl w:val="0"/>
              <w:spacing w:line="240" w:lineRule="auto"/>
              <w:rPr>
                <w:shd w:val="nil" w:color="auto" w:fill="auto"/>
                <w:lang w:val="en-US"/>
              </w:rPr>
            </w:pP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rStyle w:val="None"/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Премьерный онлайн</w:t>
            </w:r>
            <w:r>
              <w:rPr>
                <w:shd w:val="nil" w:color="auto" w:fill="auto"/>
                <w:rtl w:val="0"/>
                <w:lang w:val="en-US"/>
              </w:rPr>
              <w:t>-</w:t>
            </w:r>
            <w:r>
              <w:rPr>
                <w:shd w:val="nil" w:color="auto" w:fill="auto"/>
                <w:rtl w:val="0"/>
                <w:lang w:val="en-US"/>
              </w:rPr>
              <w:t>показ состоялся на платформе Арт</w:t>
            </w:r>
            <w:r>
              <w:rPr>
                <w:shd w:val="nil" w:color="auto" w:fill="auto"/>
                <w:rtl w:val="0"/>
                <w:lang w:val="en-US"/>
              </w:rPr>
              <w:t>.</w:t>
            </w:r>
            <w:r>
              <w:rPr>
                <w:shd w:val="nil" w:color="auto" w:fill="auto"/>
                <w:rtl w:val="0"/>
                <w:lang w:val="en-US"/>
              </w:rPr>
              <w:t xml:space="preserve">Кантэкст </w:t>
            </w:r>
            <w:r>
              <w:rPr>
                <w:rStyle w:val="Hyperlink.1"/>
              </w:rPr>
              <w:fldChar w:fldCharType="begin" w:fldLock="0"/>
            </w:r>
            <w:r>
              <w:rPr>
                <w:rStyle w:val="Hyperlink.1"/>
              </w:rPr>
              <w:instrText xml:space="preserve"> HYPERLINK "https://www.instagram.com/art.context/"</w:instrText>
            </w:r>
            <w:r>
              <w:rPr>
                <w:rStyle w:val="Hyperlink.1"/>
              </w:rPr>
              <w:fldChar w:fldCharType="separate" w:fldLock="0"/>
            </w:r>
            <w:r>
              <w:rPr>
                <w:rStyle w:val="Hyperlink.1"/>
                <w:rtl w:val="0"/>
                <w:lang w:val="en-US"/>
              </w:rPr>
              <w:t>https://www.instagram.com/art.context/</w:t>
            </w:r>
            <w:r>
              <w:rPr/>
              <w:fldChar w:fldCharType="end" w:fldLock="0"/>
            </w:r>
          </w:p>
          <w:p>
            <w:pPr>
              <w:pStyle w:val="Body"/>
              <w:widowControl w:val="0"/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shd w:val="nil" w:color="auto" w:fill="auto"/>
                <w:rtl w:val="0"/>
                <w:lang w:val="ru-RU"/>
              </w:rPr>
              <w:t>Интервью</w:t>
            </w:r>
            <w:r>
              <w:rPr>
                <w:rStyle w:val="None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"https://youtu.be/R2sU93WMpY8"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tl w:val="0"/>
                <w:lang w:val="en-US"/>
              </w:rPr>
              <w:t>https://youtu.be/R2sU93WMpY8</w:t>
            </w:r>
            <w:r>
              <w:rPr/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460" w:hRule="atLeast"/>
        </w:trPr>
        <w:tc>
          <w:tcPr>
            <w:tcW w:type="dxa" w:w="9000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  <w:jc w:val="center"/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>Социальная активность</w:t>
            </w:r>
          </w:p>
        </w:tc>
      </w:tr>
      <w:tr>
        <w:tblPrEx>
          <w:shd w:val="clear" w:color="auto" w:fill="ced7e7"/>
        </w:tblPrEx>
        <w:trPr>
          <w:trHeight w:val="1693" w:hRule="atLeast"/>
        </w:trPr>
        <w:tc>
          <w:tcPr>
            <w:tcW w:type="dxa" w:w="279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Волонтерская работа с штабом беларуского политика Виктора Бабарика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(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осужден и признан политзаключенным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в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2021-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настоящее время</w:t>
            </w:r>
          </w:p>
        </w:tc>
        <w:tc>
          <w:tcPr>
            <w:tcW w:type="dxa" w:w="62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>Монтаж роликов для соц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сетей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монтаж фильма про Максима Знака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(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юрист штаба Бабарико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также политзаключенный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),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консультации по вопросам съемок и пост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-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продакшна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93" w:hRule="atLeast"/>
        </w:trPr>
        <w:tc>
          <w:tcPr>
            <w:tcW w:type="dxa" w:w="279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Волонтерская работа с проектом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POLITZEK.ME</w:t>
            </w:r>
          </w:p>
        </w:tc>
        <w:tc>
          <w:tcPr>
            <w:tcW w:type="dxa" w:w="62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>Монтаж роликов для соц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сетей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консультации по вопросам съемок и пост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-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продакшна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733" w:hRule="atLeast"/>
        </w:trPr>
        <w:tc>
          <w:tcPr>
            <w:tcW w:type="dxa" w:w="279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>Работа в команде российского политика Максима Каца</w:t>
            </w:r>
          </w:p>
        </w:tc>
        <w:tc>
          <w:tcPr>
            <w:tcW w:type="dxa" w:w="62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pacing w:line="240" w:lineRule="auto"/>
            </w:pP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Постпродакшн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(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цветокоррекция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серии фильмов про Вторую Мировую Войну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Консультации по пост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-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продакшну</w:t>
            </w:r>
            <w:r>
              <w:rPr>
                <w:rStyle w:val="None"/>
                <w:shd w:val="nil" w:color="auto" w:fill="auto"/>
                <w:rtl w:val="0"/>
                <w:lang w:val="en-US"/>
              </w:rPr>
              <w:t>.</w:t>
            </w:r>
          </w:p>
        </w:tc>
      </w:tr>
    </w:tbl>
    <w:p>
      <w:pPr>
        <w:pStyle w:val="Body"/>
        <w:widowControl w:val="0"/>
        <w:spacing w:line="240" w:lineRule="auto"/>
      </w:pPr>
      <w:r/>
    </w:p>
    <w:sectPr>
      <w:headerReference w:type="default" r:id="rId6"/>
      <w:footerReference w:type="default" r:id="rId7"/>
      <w:pgSz w:w="11900" w:h="16840" w:orient="portrait"/>
      <w:pgMar w:top="1440" w:right="1440" w:bottom="1440" w:left="1440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None">
    <w:name w:val="None"/>
  </w:style>
  <w:style w:type="character" w:styleId="Hyperlink.1">
    <w:name w:val="Hyperlink.1"/>
    <w:basedOn w:val="None"/>
    <w:next w:val="Hyperlink.1"/>
    <w:rPr>
      <w:rFonts w:ascii="Arial" w:cs="Arial" w:hAnsi="Arial" w:eastAsia="Arial"/>
      <w:outline w:val="0"/>
      <w:color w:val="1155cc"/>
      <w:u w:val="single" w:color="1155cc"/>
      <w:shd w:val="nil" w:color="auto" w:fill="auto"/>
      <w:lang w:val="en-US"/>
      <w14:textFill>
        <w14:solidFill>
          <w14:srgbClr w14:val="1155CC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