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6F0BD9" w14:textId="59BF4449" w:rsidR="00EB5460" w:rsidRPr="002544C7" w:rsidRDefault="00C9545D" w:rsidP="002544C7">
      <w:pPr>
        <w:jc w:val="center"/>
        <w:rPr>
          <w:lang w:val="ru-RU"/>
        </w:rPr>
      </w:pPr>
      <w:r>
        <w:rPr>
          <w:lang w:val="ru-RU"/>
        </w:rPr>
        <w:t>Проекты имеют большой вес, поэтому прикрепляю с</w:t>
      </w:r>
      <w:r w:rsidR="001D1F73">
        <w:rPr>
          <w:lang w:val="ru-RU"/>
        </w:rPr>
        <w:t xml:space="preserve">сылка на </w:t>
      </w:r>
      <w:r w:rsidR="001D1F73">
        <w:t>Behance</w:t>
      </w:r>
      <w:r>
        <w:rPr>
          <w:lang w:val="ru-RU"/>
        </w:rPr>
        <w:t xml:space="preserve"> к каждому: </w:t>
      </w:r>
      <w:hyperlink r:id="rId4" w:history="1">
        <w:r w:rsidR="002544C7" w:rsidRPr="002544C7">
          <w:rPr>
            <w:rStyle w:val="Hyperlink"/>
            <w:lang w:val="ru-RU"/>
          </w:rPr>
          <w:t xml:space="preserve">Иллюстрации к видеоролику для детей :: </w:t>
        </w:r>
        <w:r w:rsidR="002544C7" w:rsidRPr="002544C7">
          <w:rPr>
            <w:rStyle w:val="Hyperlink"/>
          </w:rPr>
          <w:t>Beha</w:t>
        </w:r>
        <w:r w:rsidR="002544C7" w:rsidRPr="002544C7">
          <w:rPr>
            <w:rStyle w:val="Hyperlink"/>
          </w:rPr>
          <w:t>n</w:t>
        </w:r>
        <w:r w:rsidR="002544C7" w:rsidRPr="002544C7">
          <w:rPr>
            <w:rStyle w:val="Hyperlink"/>
          </w:rPr>
          <w:t>ce</w:t>
        </w:r>
      </w:hyperlink>
    </w:p>
    <w:sectPr w:rsidR="00EB5460" w:rsidRPr="002544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460"/>
    <w:rsid w:val="001D1F73"/>
    <w:rsid w:val="002544C7"/>
    <w:rsid w:val="00AF2E8C"/>
    <w:rsid w:val="00C9545D"/>
    <w:rsid w:val="00EB5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F8135"/>
  <w15:chartTrackingRefBased/>
  <w15:docId w15:val="{2F926BC6-AB9F-47C2-94AC-06F939135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54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B54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B546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B54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B546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B54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B54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B54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B54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B546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B546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B546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B546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B546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B54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B54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B54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B54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B54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B54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B54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B54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B54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B54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B54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B546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B546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B546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B546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544C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44C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544C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behance.net/gallery/159640917/illjustracii-k-videoroliku-dlja-dete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185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Stacy Gracheva</dc:creator>
  <cp:keywords/>
  <dc:description/>
  <cp:lastModifiedBy>Stacy Gracheva</cp:lastModifiedBy>
  <cp:revision>4</cp:revision>
  <dcterms:created xsi:type="dcterms:W3CDTF">2024-08-05T12:55:00Z</dcterms:created>
  <dcterms:modified xsi:type="dcterms:W3CDTF">2024-08-05T12:57:00Z</dcterms:modified>
</cp:coreProperties>
</file>