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2D3" w:rsidRPr="00630CA4" w:rsidRDefault="006A02D3" w:rsidP="00630CA4">
      <w:pPr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Суправаджальны ліст, </w:t>
      </w:r>
      <w:proofErr w:type="spellStart"/>
      <w:r w:rsidR="00630CA4">
        <w:rPr>
          <w:rFonts w:ascii="Times New Roman" w:eastAsia="Times New Roman" w:hAnsi="Times New Roman" w:cs="Times New Roman"/>
          <w:sz w:val="28"/>
          <w:szCs w:val="28"/>
          <w:lang w:val="en-US"/>
        </w:rPr>
        <w:t>Alina</w:t>
      </w:r>
      <w:proofErr w:type="spellEnd"/>
      <w:r w:rsidR="00630CA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30CA4">
        <w:rPr>
          <w:rFonts w:ascii="Times New Roman" w:eastAsia="Times New Roman" w:hAnsi="Times New Roman" w:cs="Times New Roman"/>
          <w:sz w:val="28"/>
          <w:szCs w:val="28"/>
          <w:lang w:val="en-US"/>
        </w:rPr>
        <w:t>Haiduk</w:t>
      </w:r>
      <w:proofErr w:type="spellEnd"/>
    </w:p>
    <w:p w:rsidR="00BF43F8" w:rsidRPr="002D0622" w:rsidRDefault="00BF43F8" w:rsidP="00FD0E85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be-BY"/>
        </w:rPr>
      </w:pP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Мяне завуць Аліна. І тры гады таму я зацікавілася вывучэннем беларускай культуры. Разглядала азбуку арнаменту, спявала народныя песні ды шукала ў знаёмых куточках роднага гораду таямнічасць легенд. І літаральна пачынала сумаваць, калі ў адказ на мае беларускамоўныя вітанні чула: "Алина, давай по-нормальному". Тады я вырашыла пісаць вершы, і, нават калі была адзінай удзельніцай паэтычнага конкурсу, якая складала радкі па-беларуску, мяне пачулі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(Г</w:t>
      </w:r>
      <w:r w:rsid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арадск</w:t>
      </w:r>
      <w:r w:rsidR="002D0622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і</w:t>
      </w:r>
      <w:r w:rsid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конкурс барда</w:t>
      </w:r>
      <w:r w:rsidR="002D0622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ў</w:t>
      </w:r>
      <w:r w:rsid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скай песн</w:t>
      </w:r>
      <w:r w:rsidR="002D0622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і</w:t>
      </w:r>
      <w:r w:rsid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531B85">
        <w:rPr>
          <w:rFonts w:ascii="Times New Roman" w:eastAsia="Times New Roman" w:hAnsi="Times New Roman" w:cs="Times New Roman"/>
          <w:sz w:val="28"/>
          <w:szCs w:val="28"/>
          <w:lang w:val="be-BY"/>
        </w:rPr>
        <w:t>В лучах поэзии и музыки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531B85">
        <w:rPr>
          <w:rFonts w:ascii="Times New Roman" w:eastAsia="Times New Roman" w:hAnsi="Times New Roman" w:cs="Times New Roman"/>
          <w:sz w:val="28"/>
          <w:szCs w:val="28"/>
          <w:lang w:val="be-BY"/>
        </w:rPr>
        <w:t>, ла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>ўрэат 1 ступені ў паэтычнай намінацыі;</w:t>
      </w:r>
      <w:r w:rsidR="008676A0" w:rsidRP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раённы конкурс чытальнікаў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>Сэрцам роднага слова краніся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, дыплом 1 ступені ў намінацыі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>Вершы ўласнага сачынення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>)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. Гэты навучальны год падарыў мне знаёмствы з людзьмі, якія таксама захапляюцца спадчынай Беларусі. Тры этапы рэспубліканскай алімпіяды і зборы па падрыхтоўцы да заключнага - час асаблівага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натхнення, бы нейкага падарожжа (Рэспубліканская алімпіяда па вучэбных прадметах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>Беларуская мова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і</w:t>
      </w:r>
      <w:r w:rsidR="008676A0" w:rsidRPr="008676A0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4F35AC">
        <w:rPr>
          <w:rFonts w:ascii="Times New Roman" w:eastAsia="Times New Roman" w:hAnsi="Times New Roman" w:cs="Times New Roman"/>
          <w:sz w:val="28"/>
          <w:szCs w:val="28"/>
          <w:lang w:val="be-BY"/>
        </w:rPr>
        <w:t>Беларуская літаратура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4F35AC">
        <w:rPr>
          <w:rFonts w:ascii="Times New Roman" w:eastAsia="Times New Roman" w:hAnsi="Times New Roman" w:cs="Times New Roman"/>
          <w:sz w:val="28"/>
          <w:szCs w:val="28"/>
          <w:lang w:val="be-BY"/>
        </w:rPr>
        <w:t>, пераможца трэцяга этапу, дыплом 2 ступені)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. Адразу пасля збораў, вясной, пачаўся курс "Уводзіны ў гуманітарныя веды", і, калі я думала пра канцэпцыю фінальнага праекта нашай групы, а таксама пра маё асабістае эсэ, зразумела, што знайшла шчасце ў тым, чаго не заўважала раней. Я пісала пра мову,</w:t>
      </w:r>
      <w:r w:rsidR="004F35AC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бо</w:t>
      </w:r>
      <w:r w:rsidR="00A82394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яна</w:t>
      </w:r>
      <w:r w:rsidR="00A82394" w:rsidRPr="00A823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82394">
        <w:rPr>
          <w:rFonts w:ascii="Times New Roman" w:eastAsia="Times New Roman" w:hAnsi="Times New Roman" w:cs="Times New Roman"/>
          <w:sz w:val="28"/>
          <w:szCs w:val="28"/>
          <w:lang w:val="be-BY"/>
        </w:rPr>
        <w:t>разам з літаратурай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стала для мяне</w:t>
      </w:r>
      <w:r w:rsidR="00704FC8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першай</w:t>
      </w:r>
      <w:r w:rsidR="000C341E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спадчынай, над захаваннем,</w:t>
      </w:r>
      <w:r w:rsidR="000C341E" w:rsidRPr="000C34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мабыць, нават і развіццём, якой я спрабавала працаваць.</w:t>
      </w:r>
      <w:bookmarkStart w:id="1" w:name="_heading=h.17diug3wzqz4" w:colFirst="0" w:colLast="0"/>
      <w:bookmarkEnd w:id="1"/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</w:t>
      </w:r>
      <w:r w:rsidR="00704FC8">
        <w:rPr>
          <w:rFonts w:ascii="Times New Roman" w:eastAsia="Times New Roman" w:hAnsi="Times New Roman" w:cs="Times New Roman"/>
          <w:sz w:val="28"/>
          <w:szCs w:val="28"/>
          <w:lang w:val="be-BY"/>
        </w:rPr>
        <w:t>Падчас падрыхтоўкі да конкурсу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"Vivat, Orator!"</w:t>
      </w:r>
      <w:r w:rsidR="004F35AC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(пераможца </w:t>
      </w:r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гарадскога этапу конкурса аратарскага майстэрства </w:t>
      </w:r>
      <w:r w:rsidR="000D74D2">
        <w:rPr>
          <w:rFonts w:ascii="Times New Roman" w:eastAsia="Times New Roman" w:hAnsi="Times New Roman" w:cs="Times New Roman"/>
          <w:sz w:val="28"/>
          <w:szCs w:val="28"/>
          <w:lang w:val="be-BY"/>
        </w:rPr>
        <w:t>на англі</w:t>
      </w:r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йскай мове ў намінацыі 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>Самый артистичный оратор</w:t>
      </w:r>
      <w:r w:rsidR="00CE6071"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"</w:t>
      </w:r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>)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, дзе ўдзельнікі прадстаўляюць свае эсэ на актуальныя тэмы</w:t>
      </w:r>
      <w:r w:rsidR="00F23098">
        <w:rPr>
          <w:rFonts w:ascii="Times New Roman" w:eastAsia="Times New Roman" w:hAnsi="Times New Roman" w:cs="Times New Roman"/>
          <w:sz w:val="28"/>
          <w:szCs w:val="28"/>
          <w:lang w:val="be-BY"/>
        </w:rPr>
        <w:t>, а таксама адказваюць на пытанні для імправізацыі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, мне да</w:t>
      </w:r>
      <w:r w:rsidR="00704FC8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вялося паразважаць </w:t>
      </w:r>
      <w:r w:rsidR="00FD0E85">
        <w:rPr>
          <w:rFonts w:ascii="Times New Roman" w:eastAsia="Times New Roman" w:hAnsi="Times New Roman" w:cs="Times New Roman"/>
          <w:sz w:val="28"/>
          <w:szCs w:val="28"/>
          <w:lang w:val="be-BY"/>
        </w:rPr>
        <w:t>над тым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, як вывучэнне мінулага можа спатрэбіцца ў сучасным. Тады і стала цікава, а ці застанецца што-небудзь, калі пазбавіць чалавека здольнасці ўспадкоўваць. І калі множанне на нуль статыстыкі праявы сіндрому Стэндаля не моцна палохае, то астатнія наступствы нават уяўляць страшна. </w:t>
      </w:r>
    </w:p>
    <w:p w:rsidR="00F23098" w:rsidRPr="00025784" w:rsidRDefault="00BF43F8" w:rsidP="00630CA4">
      <w:pPr>
        <w:ind w:firstLine="851"/>
        <w:rPr>
          <w:rFonts w:ascii="Times New Roman" w:eastAsia="Times New Roman" w:hAnsi="Times New Roman" w:cs="Times New Roman"/>
          <w:sz w:val="28"/>
          <w:szCs w:val="28"/>
          <w:lang w:val="be-BY"/>
        </w:rPr>
      </w:pPr>
      <w:bookmarkStart w:id="2" w:name="_heading=h.fsyuwcd0jt1k" w:colFirst="0" w:colLast="0"/>
      <w:bookmarkEnd w:id="2"/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Я б магла проста напісаць, што выбрала праграму "Еўрапейская спадчына", бо для мяне гэта цікава. Але ж цікавым для суч</w:t>
      </w:r>
      <w:r w:rsidR="00025784">
        <w:rPr>
          <w:rFonts w:ascii="Times New Roman" w:eastAsia="Times New Roman" w:hAnsi="Times New Roman" w:cs="Times New Roman"/>
          <w:sz w:val="28"/>
          <w:szCs w:val="28"/>
          <w:lang w:val="be-BY"/>
        </w:rPr>
        <w:t>аснага чалавека можа быць шмат чаго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: і вышэйшая матэматыка, і гульня на скрыпцы, а часам і колькасць валасоў на галаве. Таму мой выб</w:t>
      </w:r>
      <w:r w:rsidR="00025784">
        <w:rPr>
          <w:rFonts w:ascii="Times New Roman" w:eastAsia="Times New Roman" w:hAnsi="Times New Roman" w:cs="Times New Roman"/>
          <w:sz w:val="28"/>
          <w:szCs w:val="28"/>
          <w:lang w:val="be-BY"/>
        </w:rPr>
        <w:t>ар заснаваны не толькі на гэтым. Ё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н заснаваны на пачуцці неапісальнага натхнення пасля прачытання альманаха "CTRL+S", на жаданн</w:t>
      </w:r>
      <w:r w:rsidR="00FD0E85">
        <w:rPr>
          <w:rFonts w:ascii="Times New Roman" w:eastAsia="Times New Roman" w:hAnsi="Times New Roman" w:cs="Times New Roman"/>
          <w:sz w:val="28"/>
          <w:szCs w:val="28"/>
          <w:lang w:val="be-BY"/>
        </w:rPr>
        <w:t>і працаваць над выяўленнем значэння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беларускай культурнай традыцыі</w:t>
      </w:r>
      <w:r w:rsidR="00821889">
        <w:rPr>
          <w:rFonts w:ascii="Times New Roman" w:eastAsia="Times New Roman" w:hAnsi="Times New Roman" w:cs="Times New Roman"/>
          <w:sz w:val="28"/>
          <w:szCs w:val="28"/>
          <w:lang w:val="be-BY"/>
        </w:rPr>
        <w:t>, над садзейнічаннем міжкультурнаму дыялогу</w:t>
      </w:r>
      <w:r w:rsidR="00821889" w:rsidRPr="00821889">
        <w:rPr>
          <w:rFonts w:ascii="Times New Roman" w:eastAsia="Times New Roman" w:hAnsi="Times New Roman" w:cs="Times New Roman"/>
          <w:sz w:val="28"/>
          <w:szCs w:val="28"/>
          <w:lang w:val="be-BY"/>
        </w:rPr>
        <w:t xml:space="preserve"> </w:t>
      </w:r>
      <w:r w:rsidR="006A02D3">
        <w:rPr>
          <w:rFonts w:ascii="Times New Roman" w:eastAsia="Times New Roman" w:hAnsi="Times New Roman" w:cs="Times New Roman"/>
          <w:sz w:val="28"/>
          <w:szCs w:val="28"/>
          <w:lang w:val="be-BY"/>
        </w:rPr>
        <w:t>як неад’емнай умовы захавання сусветнай спадчыны</w:t>
      </w:r>
      <w:r w:rsidRPr="002D0622">
        <w:rPr>
          <w:rFonts w:ascii="Times New Roman" w:eastAsia="Times New Roman" w:hAnsi="Times New Roman" w:cs="Times New Roman"/>
          <w:sz w:val="28"/>
          <w:szCs w:val="28"/>
          <w:lang w:val="be-BY"/>
        </w:rPr>
        <w:t>.</w:t>
      </w:r>
    </w:p>
    <w:sectPr w:rsidR="00F23098" w:rsidRPr="00025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EA4" w:rsidRDefault="00DB4EA4" w:rsidP="006A02D3">
      <w:pPr>
        <w:spacing w:after="0" w:line="240" w:lineRule="auto"/>
      </w:pPr>
      <w:r>
        <w:separator/>
      </w:r>
    </w:p>
  </w:endnote>
  <w:endnote w:type="continuationSeparator" w:id="0">
    <w:p w:rsidR="00DB4EA4" w:rsidRDefault="00DB4EA4" w:rsidP="006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EA4" w:rsidRDefault="00DB4EA4" w:rsidP="006A02D3">
      <w:pPr>
        <w:spacing w:after="0" w:line="240" w:lineRule="auto"/>
      </w:pPr>
      <w:r>
        <w:separator/>
      </w:r>
    </w:p>
  </w:footnote>
  <w:footnote w:type="continuationSeparator" w:id="0">
    <w:p w:rsidR="00DB4EA4" w:rsidRDefault="00DB4EA4" w:rsidP="006A0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3F8"/>
    <w:rsid w:val="00025784"/>
    <w:rsid w:val="000C341E"/>
    <w:rsid w:val="000D74D2"/>
    <w:rsid w:val="00297118"/>
    <w:rsid w:val="002D0622"/>
    <w:rsid w:val="004F35AC"/>
    <w:rsid w:val="00531B85"/>
    <w:rsid w:val="005A0D5B"/>
    <w:rsid w:val="00630CA4"/>
    <w:rsid w:val="006A02D3"/>
    <w:rsid w:val="00704FC8"/>
    <w:rsid w:val="00821889"/>
    <w:rsid w:val="008676A0"/>
    <w:rsid w:val="00A82394"/>
    <w:rsid w:val="00A948B8"/>
    <w:rsid w:val="00AE59BC"/>
    <w:rsid w:val="00BF43F8"/>
    <w:rsid w:val="00CE6071"/>
    <w:rsid w:val="00DB4EA4"/>
    <w:rsid w:val="00E81E68"/>
    <w:rsid w:val="00F23098"/>
    <w:rsid w:val="00FD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F8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D3"/>
    <w:rPr>
      <w:rFonts w:ascii="Calibri" w:eastAsia="Calibri" w:hAnsi="Calibri" w:cs="Calibri"/>
      <w:lang w:eastAsia="ru-RU"/>
    </w:rPr>
  </w:style>
  <w:style w:type="paragraph" w:styleId="a5">
    <w:name w:val="footer"/>
    <w:basedOn w:val="a"/>
    <w:link w:val="a6"/>
    <w:uiPriority w:val="99"/>
    <w:unhideWhenUsed/>
    <w:rsid w:val="006A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D3"/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F8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D3"/>
    <w:rPr>
      <w:rFonts w:ascii="Calibri" w:eastAsia="Calibri" w:hAnsi="Calibri" w:cs="Calibri"/>
      <w:lang w:eastAsia="ru-RU"/>
    </w:rPr>
  </w:style>
  <w:style w:type="paragraph" w:styleId="a5">
    <w:name w:val="footer"/>
    <w:basedOn w:val="a"/>
    <w:link w:val="a6"/>
    <w:uiPriority w:val="99"/>
    <w:unhideWhenUsed/>
    <w:rsid w:val="006A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D3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42E3A-8CC0-4773-89CF-20ACA56E3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5</cp:revision>
  <dcterms:created xsi:type="dcterms:W3CDTF">2023-06-14T10:51:00Z</dcterms:created>
  <dcterms:modified xsi:type="dcterms:W3CDTF">2023-06-14T11:28:00Z</dcterms:modified>
</cp:coreProperties>
</file>