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FA8" w:rsidRPr="00AB02F0" w:rsidRDefault="00406FA8" w:rsidP="00406FA8">
      <w:pPr>
        <w:jc w:val="center"/>
        <w:rPr>
          <w:szCs w:val="24"/>
        </w:rPr>
      </w:pPr>
    </w:p>
    <w:p w:rsidR="00406FA8" w:rsidRPr="00AB02F0" w:rsidRDefault="00406FA8" w:rsidP="00406FA8">
      <w:pPr>
        <w:jc w:val="center"/>
        <w:rPr>
          <w:b/>
          <w:szCs w:val="24"/>
        </w:rPr>
      </w:pPr>
      <w:r w:rsidRPr="00AB02F0">
        <w:rPr>
          <w:b/>
          <w:szCs w:val="24"/>
        </w:rPr>
        <w:t>ЕВРОПЕЙСКИЙ ГУМАНИТАРНЫЙ УНИВЕРСИТЕТ</w:t>
      </w:r>
    </w:p>
    <w:p w:rsidR="00406FA8" w:rsidRPr="00AB02F0" w:rsidRDefault="00406FA8" w:rsidP="00406FA8">
      <w:pPr>
        <w:jc w:val="center"/>
        <w:rPr>
          <w:b/>
          <w:szCs w:val="24"/>
        </w:rPr>
      </w:pPr>
    </w:p>
    <w:tbl>
      <w:tblPr>
        <w:tblW w:w="10173" w:type="dxa"/>
        <w:tblLayout w:type="fixed"/>
        <w:tblLook w:val="01E0"/>
      </w:tblPr>
      <w:tblGrid>
        <w:gridCol w:w="6629"/>
        <w:gridCol w:w="3544"/>
      </w:tblGrid>
      <w:tr w:rsidR="00406FA8" w:rsidRPr="007E44EB" w:rsidTr="00384557">
        <w:tc>
          <w:tcPr>
            <w:tcW w:w="6629" w:type="dxa"/>
          </w:tcPr>
          <w:p w:rsidR="00406FA8" w:rsidRPr="00A209BF" w:rsidRDefault="00406FA8" w:rsidP="00384557">
            <w:pPr>
              <w:rPr>
                <w:sz w:val="20"/>
              </w:rPr>
            </w:pPr>
            <w:r w:rsidRPr="00A209BF">
              <w:rPr>
                <w:sz w:val="20"/>
              </w:rPr>
              <w:t>Учебная программа рассмотрена и рекомендована к утверждению</w:t>
            </w:r>
          </w:p>
          <w:p w:rsidR="00406FA8" w:rsidRPr="00A209BF" w:rsidRDefault="00406FA8" w:rsidP="00384557">
            <w:pPr>
              <w:rPr>
                <w:sz w:val="20"/>
              </w:rPr>
            </w:pPr>
          </w:p>
          <w:p w:rsidR="00406FA8" w:rsidRPr="00A209BF" w:rsidRDefault="00406FA8" w:rsidP="00384557">
            <w:pPr>
              <w:rPr>
                <w:sz w:val="20"/>
              </w:rPr>
            </w:pPr>
            <w:r w:rsidRPr="00A209BF">
              <w:rPr>
                <w:sz w:val="20"/>
              </w:rPr>
              <w:t>на заседании департамента права</w:t>
            </w:r>
          </w:p>
          <w:p w:rsidR="00406FA8" w:rsidRPr="00A209BF" w:rsidRDefault="00406FA8" w:rsidP="00384557">
            <w:pPr>
              <w:rPr>
                <w:sz w:val="20"/>
              </w:rPr>
            </w:pPr>
          </w:p>
          <w:p w:rsidR="00406FA8" w:rsidRPr="00A209BF" w:rsidRDefault="00406FA8" w:rsidP="00384557">
            <w:pPr>
              <w:rPr>
                <w:sz w:val="20"/>
              </w:rPr>
            </w:pPr>
            <w:r w:rsidRPr="00A209BF">
              <w:rPr>
                <w:sz w:val="20"/>
              </w:rPr>
              <w:t xml:space="preserve">Руководитель департамента </w:t>
            </w:r>
            <w:r w:rsidRPr="00C721FA">
              <w:rPr>
                <w:sz w:val="20"/>
              </w:rPr>
              <w:t xml:space="preserve"> </w:t>
            </w:r>
            <w:r>
              <w:rPr>
                <w:noProof/>
              </w:rPr>
              <w:t xml:space="preserve">                 </w:t>
            </w:r>
            <w:r w:rsidRPr="00A209BF">
              <w:rPr>
                <w:sz w:val="20"/>
              </w:rPr>
              <w:t xml:space="preserve"> </w:t>
            </w:r>
            <w:proofErr w:type="spellStart"/>
            <w:r>
              <w:rPr>
                <w:sz w:val="20"/>
              </w:rPr>
              <w:t>Бреский</w:t>
            </w:r>
            <w:proofErr w:type="spellEnd"/>
            <w:r>
              <w:rPr>
                <w:sz w:val="20"/>
              </w:rPr>
              <w:t xml:space="preserve"> О.В.</w:t>
            </w:r>
          </w:p>
          <w:p w:rsidR="00406FA8" w:rsidRPr="00C721FA" w:rsidRDefault="00406FA8" w:rsidP="00384557">
            <w:pPr>
              <w:rPr>
                <w:sz w:val="20"/>
              </w:rPr>
            </w:pPr>
          </w:p>
          <w:p w:rsidR="00406FA8" w:rsidRPr="007E44EB" w:rsidRDefault="00406FA8" w:rsidP="00406FA8">
            <w:r>
              <w:rPr>
                <w:sz w:val="20"/>
              </w:rPr>
              <w:t>Протокол  №</w:t>
            </w:r>
            <w:r w:rsidR="008F46C9">
              <w:rPr>
                <w:sz w:val="20"/>
              </w:rPr>
              <w:t>____</w:t>
            </w:r>
            <w:r>
              <w:rPr>
                <w:sz w:val="20"/>
              </w:rPr>
              <w:t xml:space="preserve">   от  </w:t>
            </w:r>
            <w:r w:rsidR="008F46C9">
              <w:rPr>
                <w:sz w:val="20"/>
              </w:rPr>
              <w:t>____</w:t>
            </w:r>
            <w:r>
              <w:rPr>
                <w:sz w:val="20"/>
              </w:rPr>
              <w:t xml:space="preserve">  2011 г</w:t>
            </w:r>
            <w:r w:rsidRPr="00A209BF">
              <w:rPr>
                <w:sz w:val="20"/>
              </w:rPr>
              <w:t>.</w:t>
            </w:r>
          </w:p>
        </w:tc>
        <w:tc>
          <w:tcPr>
            <w:tcW w:w="3544" w:type="dxa"/>
          </w:tcPr>
          <w:p w:rsidR="00406FA8" w:rsidRPr="00A209BF" w:rsidRDefault="00406FA8" w:rsidP="00384557">
            <w:pPr>
              <w:ind w:left="-108"/>
              <w:jc w:val="center"/>
              <w:rPr>
                <w:sz w:val="20"/>
              </w:rPr>
            </w:pPr>
            <w:r w:rsidRPr="00A209BF">
              <w:rPr>
                <w:sz w:val="20"/>
              </w:rPr>
              <w:t>«Утверждаю»</w:t>
            </w:r>
          </w:p>
          <w:p w:rsidR="00406FA8" w:rsidRPr="00347FDE" w:rsidRDefault="00406FA8" w:rsidP="00384557">
            <w:pPr>
              <w:rPr>
                <w:sz w:val="20"/>
              </w:rPr>
            </w:pPr>
          </w:p>
          <w:p w:rsidR="00406FA8" w:rsidRPr="00A209BF" w:rsidRDefault="00406FA8" w:rsidP="00384557">
            <w:pPr>
              <w:rPr>
                <w:sz w:val="20"/>
              </w:rPr>
            </w:pPr>
            <w:r w:rsidRPr="00A209BF">
              <w:rPr>
                <w:sz w:val="20"/>
              </w:rPr>
              <w:t>Декан Бакалаврской школы</w:t>
            </w:r>
          </w:p>
          <w:p w:rsidR="00406FA8" w:rsidRPr="00A209BF" w:rsidRDefault="00406FA8" w:rsidP="00384557">
            <w:pPr>
              <w:ind w:left="317"/>
              <w:rPr>
                <w:sz w:val="20"/>
              </w:rPr>
            </w:pPr>
          </w:p>
          <w:p w:rsidR="00406FA8" w:rsidRPr="00A209BF" w:rsidRDefault="00406FA8" w:rsidP="00384557">
            <w:pPr>
              <w:rPr>
                <w:sz w:val="20"/>
              </w:rPr>
            </w:pPr>
            <w:r w:rsidRPr="00A209BF">
              <w:rPr>
                <w:sz w:val="20"/>
              </w:rPr>
              <w:t xml:space="preserve">______________   Г.Я. </w:t>
            </w:r>
            <w:proofErr w:type="spellStart"/>
            <w:r w:rsidRPr="00A209BF">
              <w:rPr>
                <w:sz w:val="20"/>
              </w:rPr>
              <w:t>Миненков</w:t>
            </w:r>
            <w:proofErr w:type="spellEnd"/>
          </w:p>
          <w:p w:rsidR="00406FA8" w:rsidRPr="00A209BF" w:rsidRDefault="00406FA8" w:rsidP="00384557">
            <w:pPr>
              <w:rPr>
                <w:sz w:val="20"/>
                <w:vertAlign w:val="superscript"/>
              </w:rPr>
            </w:pPr>
            <w:r w:rsidRPr="00347FDE">
              <w:rPr>
                <w:sz w:val="20"/>
                <w:vertAlign w:val="superscript"/>
              </w:rPr>
              <w:t xml:space="preserve">                </w:t>
            </w:r>
            <w:r w:rsidRPr="00A209BF">
              <w:rPr>
                <w:sz w:val="20"/>
                <w:vertAlign w:val="superscript"/>
              </w:rPr>
              <w:t>подпись</w:t>
            </w:r>
          </w:p>
          <w:p w:rsidR="00406FA8" w:rsidRPr="007E44EB" w:rsidRDefault="00406FA8" w:rsidP="00406FA8">
            <w:r w:rsidRPr="00A209BF">
              <w:rPr>
                <w:sz w:val="20"/>
              </w:rPr>
              <w:t>«____» ______________ 20</w:t>
            </w:r>
            <w:r>
              <w:rPr>
                <w:sz w:val="20"/>
              </w:rPr>
              <w:t>11</w:t>
            </w:r>
            <w:r w:rsidRPr="00A209BF">
              <w:rPr>
                <w:sz w:val="20"/>
              </w:rPr>
              <w:t xml:space="preserve"> г.</w:t>
            </w:r>
          </w:p>
        </w:tc>
      </w:tr>
    </w:tbl>
    <w:p w:rsidR="00406FA8" w:rsidRPr="00AB02F0" w:rsidRDefault="00406FA8" w:rsidP="00406FA8">
      <w:pPr>
        <w:jc w:val="right"/>
        <w:rPr>
          <w:szCs w:val="24"/>
        </w:rPr>
      </w:pPr>
    </w:p>
    <w:p w:rsidR="00406FA8" w:rsidRPr="00AB02F0" w:rsidRDefault="00406FA8" w:rsidP="00406FA8">
      <w:pPr>
        <w:jc w:val="right"/>
        <w:rPr>
          <w:szCs w:val="24"/>
        </w:rPr>
      </w:pPr>
    </w:p>
    <w:p w:rsidR="00406FA8" w:rsidRPr="00AB02F0" w:rsidRDefault="00406FA8" w:rsidP="00406FA8">
      <w:pPr>
        <w:jc w:val="right"/>
        <w:rPr>
          <w:szCs w:val="24"/>
        </w:rPr>
      </w:pPr>
    </w:p>
    <w:p w:rsidR="00406FA8" w:rsidRPr="00AB02F0" w:rsidRDefault="00406FA8" w:rsidP="00406FA8">
      <w:pPr>
        <w:jc w:val="right"/>
        <w:rPr>
          <w:szCs w:val="24"/>
        </w:rPr>
      </w:pPr>
    </w:p>
    <w:p w:rsidR="00406FA8" w:rsidRPr="00AB02F0" w:rsidRDefault="00406FA8" w:rsidP="00406FA8">
      <w:pPr>
        <w:jc w:val="center"/>
        <w:rPr>
          <w:b/>
          <w:spacing w:val="40"/>
          <w:szCs w:val="24"/>
        </w:rPr>
      </w:pPr>
      <w:r w:rsidRPr="00AB02F0">
        <w:rPr>
          <w:b/>
          <w:spacing w:val="40"/>
          <w:szCs w:val="24"/>
        </w:rPr>
        <w:t>УЧЕБНАЯ ПРОГРАММА</w:t>
      </w:r>
    </w:p>
    <w:p w:rsidR="00406FA8" w:rsidRPr="00AB02F0" w:rsidRDefault="00406FA8" w:rsidP="00406FA8">
      <w:pPr>
        <w:jc w:val="center"/>
        <w:rPr>
          <w:szCs w:val="24"/>
        </w:rPr>
      </w:pPr>
    </w:p>
    <w:p w:rsidR="00406FA8" w:rsidRPr="00AB02F0" w:rsidRDefault="00406FA8" w:rsidP="00406FA8">
      <w:pPr>
        <w:jc w:val="center"/>
        <w:rPr>
          <w:szCs w:val="24"/>
        </w:rPr>
      </w:pPr>
      <w:r w:rsidRPr="00AB02F0">
        <w:rPr>
          <w:szCs w:val="24"/>
        </w:rPr>
        <w:t>по дисциплине:</w:t>
      </w:r>
    </w:p>
    <w:p w:rsidR="00406FA8" w:rsidRPr="00AB02F0" w:rsidRDefault="00406FA8" w:rsidP="00406FA8">
      <w:pPr>
        <w:jc w:val="center"/>
        <w:rPr>
          <w:szCs w:val="24"/>
        </w:rPr>
      </w:pPr>
    </w:p>
    <w:p w:rsidR="00406FA8" w:rsidRDefault="00406FA8" w:rsidP="00406FA8">
      <w:pPr>
        <w:jc w:val="center"/>
        <w:rPr>
          <w:b/>
          <w:szCs w:val="24"/>
        </w:rPr>
      </w:pPr>
      <w:r w:rsidRPr="00AB02F0">
        <w:rPr>
          <w:b/>
          <w:szCs w:val="24"/>
        </w:rPr>
        <w:t xml:space="preserve">ОБЩАЯ ТЕОРИЯ ПРАВА   </w:t>
      </w:r>
    </w:p>
    <w:p w:rsidR="00406FA8" w:rsidRPr="00AB02F0" w:rsidRDefault="00406FA8" w:rsidP="00406FA8">
      <w:pPr>
        <w:jc w:val="center"/>
        <w:rPr>
          <w:b/>
          <w:szCs w:val="24"/>
        </w:rPr>
      </w:pPr>
      <w:r w:rsidRPr="00AB02F0">
        <w:rPr>
          <w:b/>
          <w:szCs w:val="24"/>
        </w:rPr>
        <w:t xml:space="preserve">      </w:t>
      </w:r>
    </w:p>
    <w:p w:rsidR="00406FA8" w:rsidRPr="00AB02F0" w:rsidRDefault="00406FA8" w:rsidP="00406FA8">
      <w:pPr>
        <w:jc w:val="center"/>
        <w:rPr>
          <w:b/>
          <w:szCs w:val="24"/>
        </w:rPr>
      </w:pPr>
      <w:r w:rsidRPr="00AB02F0">
        <w:rPr>
          <w:szCs w:val="24"/>
        </w:rPr>
        <w:t xml:space="preserve">   для студентов </w:t>
      </w:r>
      <w:r w:rsidRPr="00AB02F0">
        <w:rPr>
          <w:szCs w:val="24"/>
          <w:lang w:val="be-BY"/>
        </w:rPr>
        <w:t xml:space="preserve">заочной </w:t>
      </w:r>
      <w:r w:rsidRPr="00AB02F0">
        <w:rPr>
          <w:szCs w:val="24"/>
        </w:rPr>
        <w:t xml:space="preserve">бакалаврской программы </w:t>
      </w:r>
      <w:r w:rsidRPr="00AB02F0">
        <w:rPr>
          <w:b/>
          <w:szCs w:val="24"/>
        </w:rPr>
        <w:t>Международное право</w:t>
      </w:r>
    </w:p>
    <w:p w:rsidR="00406FA8" w:rsidRPr="00AB02F0" w:rsidRDefault="00406FA8" w:rsidP="00406FA8">
      <w:pPr>
        <w:jc w:val="center"/>
        <w:rPr>
          <w:szCs w:val="24"/>
        </w:rPr>
      </w:pPr>
    </w:p>
    <w:p w:rsidR="00406FA8" w:rsidRPr="00AB02F0" w:rsidRDefault="00406FA8" w:rsidP="00406FA8">
      <w:pPr>
        <w:ind w:left="2835"/>
        <w:jc w:val="both"/>
        <w:rPr>
          <w:szCs w:val="24"/>
        </w:rPr>
      </w:pPr>
      <w:r w:rsidRPr="00AB02F0">
        <w:rPr>
          <w:szCs w:val="24"/>
        </w:rPr>
        <w:t xml:space="preserve">Автор: </w:t>
      </w:r>
      <w:r w:rsidRPr="00AB02F0">
        <w:rPr>
          <w:b/>
          <w:szCs w:val="24"/>
        </w:rPr>
        <w:t>Соколова Алла Анатольевна</w:t>
      </w:r>
      <w:r w:rsidRPr="00AB02F0">
        <w:rPr>
          <w:szCs w:val="24"/>
        </w:rPr>
        <w:t xml:space="preserve">, кандидат юридических наук, профессор </w:t>
      </w:r>
    </w:p>
    <w:p w:rsidR="00406FA8" w:rsidRPr="00AB02F0" w:rsidRDefault="00406FA8" w:rsidP="00406FA8">
      <w:pPr>
        <w:ind w:left="2835"/>
        <w:jc w:val="both"/>
        <w:rPr>
          <w:szCs w:val="24"/>
        </w:rPr>
      </w:pPr>
    </w:p>
    <w:p w:rsidR="00406FA8" w:rsidRPr="00AB02F0" w:rsidRDefault="00406FA8" w:rsidP="00406FA8">
      <w:pPr>
        <w:ind w:left="2835"/>
        <w:jc w:val="both"/>
        <w:rPr>
          <w:szCs w:val="24"/>
          <w:lang w:val="en-US"/>
        </w:rPr>
      </w:pPr>
      <w:proofErr w:type="gramStart"/>
      <w:r w:rsidRPr="00AB02F0">
        <w:rPr>
          <w:szCs w:val="24"/>
          <w:lang w:val="en-US"/>
        </w:rPr>
        <w:t>e-mail</w:t>
      </w:r>
      <w:proofErr w:type="gramEnd"/>
      <w:r w:rsidRPr="00AB02F0">
        <w:rPr>
          <w:szCs w:val="24"/>
          <w:lang w:val="en-US"/>
        </w:rPr>
        <w:t xml:space="preserve">: </w:t>
      </w:r>
      <w:hyperlink r:id="rId6" w:history="1">
        <w:r w:rsidRPr="00AB02F0">
          <w:rPr>
            <w:rStyle w:val="ac"/>
            <w:szCs w:val="24"/>
            <w:lang w:val="en-US"/>
          </w:rPr>
          <w:t>alla.sokolova@ehu.lt</w:t>
        </w:r>
      </w:hyperlink>
    </w:p>
    <w:p w:rsidR="00406FA8" w:rsidRPr="00AB02F0" w:rsidRDefault="00406FA8" w:rsidP="00406FA8">
      <w:pPr>
        <w:ind w:left="2835"/>
        <w:jc w:val="both"/>
        <w:rPr>
          <w:szCs w:val="24"/>
          <w:lang w:val="en-US"/>
        </w:rPr>
      </w:pPr>
    </w:p>
    <w:p w:rsidR="00406FA8" w:rsidRPr="00AB02F0" w:rsidRDefault="00406FA8" w:rsidP="00406FA8">
      <w:pPr>
        <w:ind w:left="708"/>
        <w:jc w:val="both"/>
        <w:rPr>
          <w:szCs w:val="24"/>
          <w:lang w:val="en-US"/>
        </w:rPr>
      </w:pPr>
    </w:p>
    <w:tbl>
      <w:tblPr>
        <w:tblW w:w="9214" w:type="dxa"/>
        <w:tblInd w:w="817" w:type="dxa"/>
        <w:tblLook w:val="01E0"/>
      </w:tblPr>
      <w:tblGrid>
        <w:gridCol w:w="2932"/>
        <w:gridCol w:w="754"/>
        <w:gridCol w:w="1170"/>
        <w:gridCol w:w="3649"/>
        <w:gridCol w:w="709"/>
      </w:tblGrid>
      <w:tr w:rsidR="00406FA8" w:rsidRPr="00AB02F0" w:rsidTr="00384557">
        <w:tc>
          <w:tcPr>
            <w:tcW w:w="2932" w:type="dxa"/>
          </w:tcPr>
          <w:p w:rsidR="00406FA8" w:rsidRPr="00AB02F0" w:rsidRDefault="00406FA8" w:rsidP="00406FA8">
            <w:pPr>
              <w:jc w:val="both"/>
              <w:rPr>
                <w:szCs w:val="24"/>
              </w:rPr>
            </w:pPr>
            <w:r w:rsidRPr="00AB02F0">
              <w:rPr>
                <w:szCs w:val="24"/>
              </w:rPr>
              <w:t>20</w:t>
            </w:r>
            <w:r w:rsidRPr="00AB02F0">
              <w:rPr>
                <w:szCs w:val="24"/>
                <w:lang w:val="en-US"/>
              </w:rPr>
              <w:t>1</w:t>
            </w:r>
            <w:r>
              <w:rPr>
                <w:szCs w:val="24"/>
              </w:rPr>
              <w:t>1-</w:t>
            </w:r>
            <w:r w:rsidRPr="00AB02F0">
              <w:rPr>
                <w:szCs w:val="24"/>
              </w:rPr>
              <w:t>20</w:t>
            </w:r>
            <w:r w:rsidRPr="00AB02F0">
              <w:rPr>
                <w:szCs w:val="24"/>
                <w:lang w:val="en-US"/>
              </w:rPr>
              <w:t>1</w:t>
            </w:r>
            <w:r>
              <w:rPr>
                <w:szCs w:val="24"/>
              </w:rPr>
              <w:t>2</w:t>
            </w:r>
            <w:r w:rsidRPr="00AB02F0">
              <w:rPr>
                <w:szCs w:val="24"/>
              </w:rPr>
              <w:t xml:space="preserve"> учебный год</w:t>
            </w:r>
          </w:p>
        </w:tc>
        <w:tc>
          <w:tcPr>
            <w:tcW w:w="754" w:type="dxa"/>
          </w:tcPr>
          <w:p w:rsidR="00406FA8" w:rsidRPr="00AB02F0" w:rsidRDefault="00406FA8" w:rsidP="00384557">
            <w:pPr>
              <w:jc w:val="both"/>
              <w:rPr>
                <w:szCs w:val="24"/>
              </w:rPr>
            </w:pPr>
          </w:p>
        </w:tc>
        <w:tc>
          <w:tcPr>
            <w:tcW w:w="1170" w:type="dxa"/>
          </w:tcPr>
          <w:p w:rsidR="00406FA8" w:rsidRPr="00AB02F0" w:rsidRDefault="00406FA8" w:rsidP="00384557">
            <w:pPr>
              <w:jc w:val="both"/>
              <w:rPr>
                <w:szCs w:val="24"/>
              </w:rPr>
            </w:pPr>
          </w:p>
        </w:tc>
        <w:tc>
          <w:tcPr>
            <w:tcW w:w="3649" w:type="dxa"/>
          </w:tcPr>
          <w:p w:rsidR="00406FA8" w:rsidRPr="00AB02F0" w:rsidRDefault="00406FA8" w:rsidP="00384557">
            <w:pPr>
              <w:jc w:val="both"/>
              <w:rPr>
                <w:szCs w:val="24"/>
              </w:rPr>
            </w:pPr>
          </w:p>
        </w:tc>
        <w:tc>
          <w:tcPr>
            <w:tcW w:w="709" w:type="dxa"/>
          </w:tcPr>
          <w:p w:rsidR="00406FA8" w:rsidRPr="00AB02F0" w:rsidRDefault="00406FA8" w:rsidP="00384557">
            <w:pPr>
              <w:jc w:val="both"/>
              <w:rPr>
                <w:szCs w:val="24"/>
              </w:rPr>
            </w:pPr>
          </w:p>
        </w:tc>
      </w:tr>
      <w:tr w:rsidR="00406FA8" w:rsidRPr="00AB02F0" w:rsidTr="00384557">
        <w:tc>
          <w:tcPr>
            <w:tcW w:w="2932" w:type="dxa"/>
          </w:tcPr>
          <w:p w:rsidR="00406FA8" w:rsidRPr="00AB02F0" w:rsidRDefault="00406FA8" w:rsidP="00384557">
            <w:pPr>
              <w:jc w:val="both"/>
              <w:rPr>
                <w:szCs w:val="24"/>
              </w:rPr>
            </w:pPr>
            <w:r w:rsidRPr="00AB02F0">
              <w:rPr>
                <w:szCs w:val="24"/>
              </w:rPr>
              <w:t>Курс</w:t>
            </w:r>
          </w:p>
        </w:tc>
        <w:tc>
          <w:tcPr>
            <w:tcW w:w="754" w:type="dxa"/>
          </w:tcPr>
          <w:p w:rsidR="00406FA8" w:rsidRPr="00AB02F0" w:rsidRDefault="00406FA8" w:rsidP="00384557">
            <w:pPr>
              <w:jc w:val="both"/>
              <w:rPr>
                <w:szCs w:val="24"/>
              </w:rPr>
            </w:pPr>
            <w:r w:rsidRPr="00AB02F0">
              <w:rPr>
                <w:szCs w:val="24"/>
              </w:rPr>
              <w:t>1</w:t>
            </w:r>
          </w:p>
        </w:tc>
        <w:tc>
          <w:tcPr>
            <w:tcW w:w="1170" w:type="dxa"/>
          </w:tcPr>
          <w:p w:rsidR="00406FA8" w:rsidRPr="00AB02F0" w:rsidRDefault="00406FA8" w:rsidP="00384557">
            <w:pPr>
              <w:jc w:val="both"/>
              <w:rPr>
                <w:szCs w:val="24"/>
              </w:rPr>
            </w:pPr>
          </w:p>
        </w:tc>
        <w:tc>
          <w:tcPr>
            <w:tcW w:w="3649" w:type="dxa"/>
          </w:tcPr>
          <w:p w:rsidR="00406FA8" w:rsidRPr="00AB02F0" w:rsidRDefault="00406FA8" w:rsidP="00384557">
            <w:pPr>
              <w:jc w:val="both"/>
              <w:rPr>
                <w:szCs w:val="24"/>
              </w:rPr>
            </w:pPr>
          </w:p>
        </w:tc>
        <w:tc>
          <w:tcPr>
            <w:tcW w:w="709" w:type="dxa"/>
          </w:tcPr>
          <w:p w:rsidR="00406FA8" w:rsidRPr="00AB02F0" w:rsidRDefault="00406FA8" w:rsidP="00384557">
            <w:pPr>
              <w:jc w:val="both"/>
              <w:rPr>
                <w:szCs w:val="24"/>
              </w:rPr>
            </w:pPr>
          </w:p>
        </w:tc>
      </w:tr>
      <w:tr w:rsidR="00406FA8" w:rsidRPr="00AB02F0" w:rsidTr="00384557">
        <w:tc>
          <w:tcPr>
            <w:tcW w:w="2932" w:type="dxa"/>
          </w:tcPr>
          <w:p w:rsidR="00406FA8" w:rsidRPr="00AB02F0" w:rsidRDefault="00406FA8" w:rsidP="00384557">
            <w:pPr>
              <w:jc w:val="both"/>
              <w:rPr>
                <w:szCs w:val="24"/>
              </w:rPr>
            </w:pPr>
            <w:r w:rsidRPr="00AB02F0">
              <w:rPr>
                <w:szCs w:val="24"/>
              </w:rPr>
              <w:t>Семестр</w:t>
            </w:r>
          </w:p>
        </w:tc>
        <w:tc>
          <w:tcPr>
            <w:tcW w:w="754" w:type="dxa"/>
          </w:tcPr>
          <w:p w:rsidR="00406FA8" w:rsidRPr="00AB02F0" w:rsidRDefault="00406FA8" w:rsidP="00384557">
            <w:pPr>
              <w:jc w:val="both"/>
              <w:rPr>
                <w:szCs w:val="24"/>
              </w:rPr>
            </w:pPr>
            <w:r w:rsidRPr="00AB02F0">
              <w:rPr>
                <w:szCs w:val="24"/>
              </w:rPr>
              <w:t>1</w:t>
            </w:r>
          </w:p>
        </w:tc>
        <w:tc>
          <w:tcPr>
            <w:tcW w:w="1170" w:type="dxa"/>
          </w:tcPr>
          <w:p w:rsidR="00406FA8" w:rsidRPr="00AB02F0" w:rsidRDefault="00406FA8" w:rsidP="00384557">
            <w:pPr>
              <w:jc w:val="both"/>
              <w:rPr>
                <w:szCs w:val="24"/>
              </w:rPr>
            </w:pPr>
          </w:p>
        </w:tc>
        <w:tc>
          <w:tcPr>
            <w:tcW w:w="3649" w:type="dxa"/>
          </w:tcPr>
          <w:p w:rsidR="00406FA8" w:rsidRPr="00AB02F0" w:rsidRDefault="00406FA8" w:rsidP="00384557">
            <w:pPr>
              <w:jc w:val="both"/>
              <w:rPr>
                <w:szCs w:val="24"/>
              </w:rPr>
            </w:pPr>
          </w:p>
        </w:tc>
        <w:tc>
          <w:tcPr>
            <w:tcW w:w="709" w:type="dxa"/>
          </w:tcPr>
          <w:p w:rsidR="00406FA8" w:rsidRPr="00AB02F0" w:rsidRDefault="00406FA8" w:rsidP="00384557">
            <w:pPr>
              <w:jc w:val="both"/>
              <w:rPr>
                <w:szCs w:val="24"/>
              </w:rPr>
            </w:pPr>
          </w:p>
        </w:tc>
      </w:tr>
      <w:tr w:rsidR="00406FA8" w:rsidRPr="00AB02F0" w:rsidTr="00384557">
        <w:tc>
          <w:tcPr>
            <w:tcW w:w="2932" w:type="dxa"/>
          </w:tcPr>
          <w:p w:rsidR="00406FA8" w:rsidRPr="00AB02F0" w:rsidRDefault="00406FA8" w:rsidP="00384557">
            <w:pPr>
              <w:jc w:val="both"/>
              <w:rPr>
                <w:szCs w:val="24"/>
              </w:rPr>
            </w:pPr>
          </w:p>
        </w:tc>
        <w:tc>
          <w:tcPr>
            <w:tcW w:w="754" w:type="dxa"/>
          </w:tcPr>
          <w:p w:rsidR="00406FA8" w:rsidRPr="00AB02F0" w:rsidRDefault="00406FA8" w:rsidP="00384557">
            <w:pPr>
              <w:jc w:val="both"/>
              <w:rPr>
                <w:szCs w:val="24"/>
              </w:rPr>
            </w:pPr>
          </w:p>
        </w:tc>
        <w:tc>
          <w:tcPr>
            <w:tcW w:w="1170" w:type="dxa"/>
          </w:tcPr>
          <w:p w:rsidR="00406FA8" w:rsidRPr="00AB02F0" w:rsidRDefault="00406FA8" w:rsidP="00384557">
            <w:pPr>
              <w:jc w:val="both"/>
              <w:rPr>
                <w:szCs w:val="24"/>
              </w:rPr>
            </w:pPr>
          </w:p>
        </w:tc>
        <w:tc>
          <w:tcPr>
            <w:tcW w:w="3649" w:type="dxa"/>
          </w:tcPr>
          <w:p w:rsidR="00406FA8" w:rsidRPr="00AB02F0" w:rsidRDefault="00406FA8" w:rsidP="00384557">
            <w:pPr>
              <w:jc w:val="both"/>
              <w:rPr>
                <w:szCs w:val="24"/>
              </w:rPr>
            </w:pPr>
          </w:p>
        </w:tc>
        <w:tc>
          <w:tcPr>
            <w:tcW w:w="709" w:type="dxa"/>
          </w:tcPr>
          <w:p w:rsidR="00406FA8" w:rsidRPr="00AB02F0" w:rsidRDefault="00406FA8" w:rsidP="00384557">
            <w:pPr>
              <w:jc w:val="both"/>
              <w:rPr>
                <w:szCs w:val="24"/>
              </w:rPr>
            </w:pPr>
          </w:p>
        </w:tc>
      </w:tr>
      <w:tr w:rsidR="00406FA8" w:rsidRPr="00AB02F0" w:rsidTr="00384557">
        <w:tc>
          <w:tcPr>
            <w:tcW w:w="2932" w:type="dxa"/>
          </w:tcPr>
          <w:p w:rsidR="00406FA8" w:rsidRPr="00AB02F0" w:rsidRDefault="00406FA8" w:rsidP="00384557">
            <w:pPr>
              <w:jc w:val="both"/>
              <w:rPr>
                <w:szCs w:val="24"/>
              </w:rPr>
            </w:pPr>
            <w:r w:rsidRPr="00AB02F0">
              <w:rPr>
                <w:szCs w:val="24"/>
              </w:rPr>
              <w:t>Всего часов (кредитов)</w:t>
            </w:r>
          </w:p>
        </w:tc>
        <w:tc>
          <w:tcPr>
            <w:tcW w:w="754" w:type="dxa"/>
          </w:tcPr>
          <w:p w:rsidR="00406FA8" w:rsidRPr="00AB02F0" w:rsidRDefault="00406FA8" w:rsidP="00406FA8">
            <w:pPr>
              <w:jc w:val="both"/>
              <w:rPr>
                <w:szCs w:val="24"/>
              </w:rPr>
            </w:pPr>
            <w:r>
              <w:rPr>
                <w:szCs w:val="24"/>
              </w:rPr>
              <w:t>160</w:t>
            </w:r>
          </w:p>
        </w:tc>
        <w:tc>
          <w:tcPr>
            <w:tcW w:w="1170" w:type="dxa"/>
          </w:tcPr>
          <w:p w:rsidR="00406FA8" w:rsidRPr="00AB02F0" w:rsidRDefault="00406FA8" w:rsidP="00406FA8">
            <w:pPr>
              <w:jc w:val="both"/>
              <w:rPr>
                <w:szCs w:val="24"/>
              </w:rPr>
            </w:pPr>
            <w:r w:rsidRPr="00AB02F0">
              <w:rPr>
                <w:szCs w:val="24"/>
              </w:rPr>
              <w:t>(</w:t>
            </w:r>
            <w:r>
              <w:rPr>
                <w:szCs w:val="24"/>
              </w:rPr>
              <w:t>6</w:t>
            </w:r>
            <w:r w:rsidRPr="00AB02F0">
              <w:rPr>
                <w:szCs w:val="24"/>
              </w:rPr>
              <w:t>)</w:t>
            </w:r>
          </w:p>
        </w:tc>
        <w:tc>
          <w:tcPr>
            <w:tcW w:w="3649" w:type="dxa"/>
          </w:tcPr>
          <w:p w:rsidR="00406FA8" w:rsidRPr="00AB02F0" w:rsidRDefault="00406FA8" w:rsidP="00384557">
            <w:pPr>
              <w:jc w:val="both"/>
              <w:rPr>
                <w:szCs w:val="24"/>
              </w:rPr>
            </w:pPr>
          </w:p>
        </w:tc>
        <w:tc>
          <w:tcPr>
            <w:tcW w:w="709" w:type="dxa"/>
          </w:tcPr>
          <w:p w:rsidR="00406FA8" w:rsidRPr="00AB02F0" w:rsidRDefault="00406FA8" w:rsidP="00384557">
            <w:pPr>
              <w:jc w:val="both"/>
              <w:rPr>
                <w:szCs w:val="24"/>
              </w:rPr>
            </w:pPr>
          </w:p>
        </w:tc>
      </w:tr>
      <w:tr w:rsidR="00406FA8" w:rsidRPr="00AB02F0" w:rsidTr="00384557">
        <w:tc>
          <w:tcPr>
            <w:tcW w:w="2932" w:type="dxa"/>
          </w:tcPr>
          <w:p w:rsidR="00406FA8" w:rsidRPr="00AB02F0" w:rsidRDefault="00406FA8" w:rsidP="00384557">
            <w:pPr>
              <w:jc w:val="both"/>
              <w:rPr>
                <w:i/>
                <w:szCs w:val="24"/>
              </w:rPr>
            </w:pPr>
            <w:r w:rsidRPr="00AB02F0">
              <w:rPr>
                <w:i/>
                <w:szCs w:val="24"/>
              </w:rPr>
              <w:t>Из них:</w:t>
            </w:r>
          </w:p>
        </w:tc>
        <w:tc>
          <w:tcPr>
            <w:tcW w:w="754" w:type="dxa"/>
          </w:tcPr>
          <w:p w:rsidR="00406FA8" w:rsidRPr="00AB02F0" w:rsidRDefault="00406FA8" w:rsidP="00384557">
            <w:pPr>
              <w:jc w:val="both"/>
              <w:rPr>
                <w:szCs w:val="24"/>
              </w:rPr>
            </w:pPr>
          </w:p>
        </w:tc>
        <w:tc>
          <w:tcPr>
            <w:tcW w:w="1170" w:type="dxa"/>
          </w:tcPr>
          <w:p w:rsidR="00406FA8" w:rsidRPr="00AB02F0" w:rsidRDefault="00406FA8" w:rsidP="00384557">
            <w:pPr>
              <w:jc w:val="both"/>
              <w:rPr>
                <w:szCs w:val="24"/>
              </w:rPr>
            </w:pPr>
          </w:p>
        </w:tc>
        <w:tc>
          <w:tcPr>
            <w:tcW w:w="3649" w:type="dxa"/>
          </w:tcPr>
          <w:p w:rsidR="00406FA8" w:rsidRPr="00AB02F0" w:rsidRDefault="00406FA8" w:rsidP="00384557">
            <w:pPr>
              <w:jc w:val="both"/>
              <w:rPr>
                <w:szCs w:val="24"/>
              </w:rPr>
            </w:pPr>
          </w:p>
        </w:tc>
        <w:tc>
          <w:tcPr>
            <w:tcW w:w="709" w:type="dxa"/>
          </w:tcPr>
          <w:p w:rsidR="00406FA8" w:rsidRPr="00AB02F0" w:rsidRDefault="00406FA8" w:rsidP="00384557">
            <w:pPr>
              <w:jc w:val="both"/>
              <w:rPr>
                <w:szCs w:val="24"/>
              </w:rPr>
            </w:pPr>
          </w:p>
        </w:tc>
      </w:tr>
      <w:tr w:rsidR="00406FA8" w:rsidRPr="00AB02F0" w:rsidTr="00384557">
        <w:tc>
          <w:tcPr>
            <w:tcW w:w="2932" w:type="dxa"/>
          </w:tcPr>
          <w:p w:rsidR="00406FA8" w:rsidRPr="00AB02F0" w:rsidRDefault="00406FA8" w:rsidP="00384557">
            <w:pPr>
              <w:jc w:val="both"/>
              <w:rPr>
                <w:szCs w:val="24"/>
              </w:rPr>
            </w:pPr>
            <w:r w:rsidRPr="00AB02F0">
              <w:rPr>
                <w:szCs w:val="24"/>
                <w:u w:val="single"/>
              </w:rPr>
              <w:t>Аудиторные занятия</w:t>
            </w:r>
          </w:p>
        </w:tc>
        <w:tc>
          <w:tcPr>
            <w:tcW w:w="754" w:type="dxa"/>
          </w:tcPr>
          <w:p w:rsidR="00EE5F4F" w:rsidRDefault="00406FA8" w:rsidP="00406FA8">
            <w:pPr>
              <w:jc w:val="both"/>
              <w:rPr>
                <w:szCs w:val="24"/>
              </w:rPr>
            </w:pPr>
            <w:r>
              <w:rPr>
                <w:szCs w:val="24"/>
              </w:rPr>
              <w:t>18</w:t>
            </w:r>
          </w:p>
          <w:p w:rsidR="00EE5F4F" w:rsidRPr="00AB02F0" w:rsidRDefault="00EE5F4F" w:rsidP="00406FA8">
            <w:pPr>
              <w:jc w:val="both"/>
              <w:rPr>
                <w:szCs w:val="24"/>
              </w:rPr>
            </w:pPr>
          </w:p>
        </w:tc>
        <w:tc>
          <w:tcPr>
            <w:tcW w:w="1170" w:type="dxa"/>
          </w:tcPr>
          <w:p w:rsidR="00406FA8" w:rsidRPr="00AB02F0" w:rsidRDefault="00406FA8" w:rsidP="00384557">
            <w:pPr>
              <w:jc w:val="both"/>
              <w:rPr>
                <w:szCs w:val="24"/>
                <w:u w:val="single"/>
              </w:rPr>
            </w:pPr>
          </w:p>
        </w:tc>
        <w:tc>
          <w:tcPr>
            <w:tcW w:w="3649" w:type="dxa"/>
          </w:tcPr>
          <w:p w:rsidR="00406FA8" w:rsidRDefault="00406FA8" w:rsidP="00384557">
            <w:pPr>
              <w:rPr>
                <w:szCs w:val="24"/>
                <w:u w:val="single"/>
              </w:rPr>
            </w:pPr>
            <w:r w:rsidRPr="00AB02F0">
              <w:rPr>
                <w:szCs w:val="24"/>
                <w:u w:val="single"/>
              </w:rPr>
              <w:t>Самостоятельная работа студента</w:t>
            </w:r>
          </w:p>
          <w:p w:rsidR="00EE5F4F" w:rsidRPr="00EE5F4F" w:rsidRDefault="00EE5F4F" w:rsidP="00384557">
            <w:pPr>
              <w:rPr>
                <w:szCs w:val="24"/>
              </w:rPr>
            </w:pPr>
          </w:p>
        </w:tc>
        <w:tc>
          <w:tcPr>
            <w:tcW w:w="709" w:type="dxa"/>
          </w:tcPr>
          <w:p w:rsidR="00406FA8" w:rsidRPr="00AB02F0" w:rsidRDefault="00406FA8" w:rsidP="007761AA">
            <w:pPr>
              <w:jc w:val="both"/>
              <w:rPr>
                <w:szCs w:val="24"/>
              </w:rPr>
            </w:pPr>
            <w:r w:rsidRPr="00AB02F0">
              <w:rPr>
                <w:szCs w:val="24"/>
              </w:rPr>
              <w:t>14</w:t>
            </w:r>
            <w:r w:rsidR="007761AA">
              <w:rPr>
                <w:szCs w:val="24"/>
              </w:rPr>
              <w:t>2</w:t>
            </w:r>
          </w:p>
        </w:tc>
      </w:tr>
      <w:tr w:rsidR="00EE5F4F" w:rsidRPr="00AB02F0" w:rsidTr="00384557">
        <w:tc>
          <w:tcPr>
            <w:tcW w:w="2932" w:type="dxa"/>
          </w:tcPr>
          <w:p w:rsidR="00EE5F4F" w:rsidRPr="00AB02F0" w:rsidRDefault="00EE5F4F" w:rsidP="00384557">
            <w:pPr>
              <w:jc w:val="both"/>
              <w:rPr>
                <w:szCs w:val="24"/>
              </w:rPr>
            </w:pPr>
            <w:r w:rsidRPr="00AB02F0">
              <w:rPr>
                <w:szCs w:val="24"/>
              </w:rPr>
              <w:t>Лекции</w:t>
            </w:r>
          </w:p>
        </w:tc>
        <w:tc>
          <w:tcPr>
            <w:tcW w:w="754" w:type="dxa"/>
          </w:tcPr>
          <w:p w:rsidR="00EE5F4F" w:rsidRPr="00AB02F0" w:rsidRDefault="00EE5F4F" w:rsidP="00384557">
            <w:pPr>
              <w:jc w:val="both"/>
              <w:rPr>
                <w:szCs w:val="24"/>
              </w:rPr>
            </w:pPr>
            <w:r>
              <w:rPr>
                <w:szCs w:val="24"/>
              </w:rPr>
              <w:t>14</w:t>
            </w: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r w:rsidRPr="00AB02F0">
              <w:rPr>
                <w:szCs w:val="24"/>
              </w:rPr>
              <w:t>Подготовка к</w:t>
            </w:r>
            <w:r>
              <w:rPr>
                <w:szCs w:val="24"/>
              </w:rPr>
              <w:t xml:space="preserve"> коллоквиумам</w:t>
            </w:r>
            <w:r w:rsidRPr="00AB02F0">
              <w:rPr>
                <w:szCs w:val="24"/>
              </w:rPr>
              <w:t xml:space="preserve">               </w:t>
            </w:r>
          </w:p>
        </w:tc>
        <w:tc>
          <w:tcPr>
            <w:tcW w:w="709" w:type="dxa"/>
          </w:tcPr>
          <w:p w:rsidR="00EE5F4F" w:rsidRPr="00AB02F0" w:rsidRDefault="00EE5F4F" w:rsidP="00384557">
            <w:pPr>
              <w:jc w:val="both"/>
              <w:rPr>
                <w:szCs w:val="24"/>
              </w:rPr>
            </w:pPr>
            <w:r w:rsidRPr="00AB02F0">
              <w:rPr>
                <w:szCs w:val="24"/>
              </w:rPr>
              <w:t xml:space="preserve"> 16</w:t>
            </w:r>
          </w:p>
        </w:tc>
      </w:tr>
      <w:tr w:rsidR="00EE5F4F" w:rsidRPr="00AB02F0" w:rsidTr="00384557">
        <w:tc>
          <w:tcPr>
            <w:tcW w:w="2932" w:type="dxa"/>
          </w:tcPr>
          <w:p w:rsidR="00EE5F4F" w:rsidRPr="00AB02F0" w:rsidRDefault="00EE5F4F" w:rsidP="00384557">
            <w:pPr>
              <w:jc w:val="both"/>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r w:rsidRPr="00EE5F4F">
              <w:rPr>
                <w:szCs w:val="24"/>
              </w:rPr>
              <w:t>Контрольные задания для самопроверки</w:t>
            </w:r>
          </w:p>
        </w:tc>
        <w:tc>
          <w:tcPr>
            <w:tcW w:w="709" w:type="dxa"/>
          </w:tcPr>
          <w:p w:rsidR="00EE5F4F" w:rsidRPr="00AB02F0" w:rsidRDefault="007761AA" w:rsidP="000D12C7">
            <w:pPr>
              <w:jc w:val="both"/>
              <w:rPr>
                <w:szCs w:val="24"/>
              </w:rPr>
            </w:pPr>
            <w:r>
              <w:rPr>
                <w:szCs w:val="24"/>
              </w:rPr>
              <w:t xml:space="preserve"> </w:t>
            </w:r>
            <w:r w:rsidR="000D12C7">
              <w:rPr>
                <w:szCs w:val="24"/>
              </w:rPr>
              <w:t>2</w:t>
            </w:r>
            <w:r>
              <w:rPr>
                <w:szCs w:val="24"/>
              </w:rPr>
              <w:t>1</w:t>
            </w:r>
          </w:p>
        </w:tc>
      </w:tr>
      <w:tr w:rsidR="00EE5F4F" w:rsidRPr="00AB02F0" w:rsidTr="00384557">
        <w:tc>
          <w:tcPr>
            <w:tcW w:w="2932" w:type="dxa"/>
          </w:tcPr>
          <w:p w:rsidR="00EE5F4F" w:rsidRPr="00AB02F0" w:rsidRDefault="00EE5F4F" w:rsidP="00384557">
            <w:pPr>
              <w:jc w:val="both"/>
              <w:rPr>
                <w:szCs w:val="24"/>
              </w:rPr>
            </w:pPr>
            <w:r>
              <w:rPr>
                <w:szCs w:val="24"/>
              </w:rPr>
              <w:t>Коллоквиумы</w:t>
            </w:r>
          </w:p>
        </w:tc>
        <w:tc>
          <w:tcPr>
            <w:tcW w:w="754" w:type="dxa"/>
          </w:tcPr>
          <w:p w:rsidR="00EE5F4F" w:rsidRPr="00AB02F0" w:rsidRDefault="00EE5F4F" w:rsidP="00384557">
            <w:pPr>
              <w:jc w:val="both"/>
              <w:rPr>
                <w:szCs w:val="24"/>
              </w:rPr>
            </w:pPr>
            <w:r>
              <w:rPr>
                <w:szCs w:val="24"/>
              </w:rPr>
              <w:t>4</w:t>
            </w: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r w:rsidRPr="00AB02F0">
              <w:rPr>
                <w:szCs w:val="24"/>
              </w:rPr>
              <w:t xml:space="preserve">Подготовка эссе                                </w:t>
            </w:r>
          </w:p>
        </w:tc>
        <w:tc>
          <w:tcPr>
            <w:tcW w:w="709" w:type="dxa"/>
          </w:tcPr>
          <w:p w:rsidR="00EE5F4F" w:rsidRPr="000D12C7" w:rsidRDefault="00EE5F4F" w:rsidP="000D12C7">
            <w:pPr>
              <w:jc w:val="both"/>
              <w:rPr>
                <w:szCs w:val="24"/>
              </w:rPr>
            </w:pPr>
            <w:r w:rsidRPr="00AB02F0">
              <w:rPr>
                <w:szCs w:val="24"/>
              </w:rPr>
              <w:t xml:space="preserve"> </w:t>
            </w:r>
            <w:r>
              <w:rPr>
                <w:szCs w:val="24"/>
                <w:lang w:val="en-US"/>
              </w:rPr>
              <w:t>1</w:t>
            </w:r>
            <w:r w:rsidR="000D12C7">
              <w:rPr>
                <w:szCs w:val="24"/>
              </w:rPr>
              <w:t>2</w:t>
            </w:r>
          </w:p>
        </w:tc>
      </w:tr>
      <w:tr w:rsidR="00EE5F4F" w:rsidRPr="00AB02F0" w:rsidTr="00384557">
        <w:tc>
          <w:tcPr>
            <w:tcW w:w="2932" w:type="dxa"/>
          </w:tcPr>
          <w:p w:rsidR="00EE5F4F" w:rsidRPr="00AB02F0" w:rsidRDefault="00EE5F4F" w:rsidP="00384557">
            <w:pPr>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r w:rsidRPr="00AB02F0">
              <w:rPr>
                <w:szCs w:val="24"/>
              </w:rPr>
              <w:t xml:space="preserve">Подготовка творческих  заданий </w:t>
            </w:r>
          </w:p>
        </w:tc>
        <w:tc>
          <w:tcPr>
            <w:tcW w:w="709" w:type="dxa"/>
          </w:tcPr>
          <w:p w:rsidR="00EE5F4F" w:rsidRPr="00AB02F0" w:rsidRDefault="00EE5F4F" w:rsidP="000D12C7">
            <w:pPr>
              <w:jc w:val="both"/>
              <w:rPr>
                <w:szCs w:val="24"/>
              </w:rPr>
            </w:pPr>
            <w:r w:rsidRPr="00AB02F0">
              <w:rPr>
                <w:szCs w:val="24"/>
              </w:rPr>
              <w:t xml:space="preserve"> </w:t>
            </w:r>
            <w:r w:rsidR="000D12C7">
              <w:rPr>
                <w:szCs w:val="24"/>
              </w:rPr>
              <w:t>60</w:t>
            </w:r>
          </w:p>
        </w:tc>
      </w:tr>
      <w:tr w:rsidR="00EE5F4F" w:rsidRPr="00AB02F0" w:rsidTr="00384557">
        <w:trPr>
          <w:trHeight w:val="672"/>
        </w:trPr>
        <w:tc>
          <w:tcPr>
            <w:tcW w:w="2932" w:type="dxa"/>
          </w:tcPr>
          <w:p w:rsidR="00EE5F4F" w:rsidRPr="00AB02F0" w:rsidRDefault="00EE5F4F" w:rsidP="00384557">
            <w:pPr>
              <w:jc w:val="both"/>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rPr>
                <w:szCs w:val="24"/>
              </w:rPr>
            </w:pPr>
            <w:r w:rsidRPr="00AB02F0">
              <w:rPr>
                <w:szCs w:val="24"/>
              </w:rPr>
              <w:t>Подготовка  контрольн</w:t>
            </w:r>
            <w:r w:rsidR="007761AA">
              <w:rPr>
                <w:szCs w:val="24"/>
              </w:rPr>
              <w:t>ой</w:t>
            </w:r>
            <w:r w:rsidRPr="00AB02F0">
              <w:rPr>
                <w:szCs w:val="24"/>
              </w:rPr>
              <w:t xml:space="preserve"> работ</w:t>
            </w:r>
            <w:r w:rsidR="007761AA">
              <w:rPr>
                <w:szCs w:val="24"/>
              </w:rPr>
              <w:t>ы</w:t>
            </w:r>
          </w:p>
          <w:p w:rsidR="00EE5F4F" w:rsidRPr="00AB02F0" w:rsidRDefault="00EE5F4F" w:rsidP="00384557">
            <w:pPr>
              <w:rPr>
                <w:szCs w:val="24"/>
              </w:rPr>
            </w:pPr>
            <w:r w:rsidRPr="00AB02F0">
              <w:rPr>
                <w:szCs w:val="24"/>
              </w:rPr>
              <w:t>Подготовка к экзамену</w:t>
            </w:r>
          </w:p>
        </w:tc>
        <w:tc>
          <w:tcPr>
            <w:tcW w:w="709" w:type="dxa"/>
          </w:tcPr>
          <w:p w:rsidR="000D12C7" w:rsidRDefault="00EE5F4F" w:rsidP="000D12C7">
            <w:pPr>
              <w:jc w:val="both"/>
              <w:rPr>
                <w:szCs w:val="24"/>
              </w:rPr>
            </w:pPr>
            <w:r w:rsidRPr="00AB02F0">
              <w:rPr>
                <w:szCs w:val="24"/>
              </w:rPr>
              <w:t xml:space="preserve"> </w:t>
            </w:r>
            <w:r w:rsidR="000D12C7">
              <w:rPr>
                <w:szCs w:val="24"/>
              </w:rPr>
              <w:t>12</w:t>
            </w:r>
          </w:p>
          <w:p w:rsidR="00EE5F4F" w:rsidRPr="00AB02F0" w:rsidRDefault="00EE5F4F" w:rsidP="000D12C7">
            <w:pPr>
              <w:jc w:val="both"/>
              <w:rPr>
                <w:szCs w:val="24"/>
              </w:rPr>
            </w:pPr>
            <w:r w:rsidRPr="00AB02F0">
              <w:rPr>
                <w:szCs w:val="24"/>
              </w:rPr>
              <w:t xml:space="preserve"> 2</w:t>
            </w:r>
            <w:r w:rsidR="000D12C7">
              <w:rPr>
                <w:szCs w:val="24"/>
              </w:rPr>
              <w:t>1</w:t>
            </w:r>
          </w:p>
        </w:tc>
      </w:tr>
      <w:tr w:rsidR="00EE5F4F" w:rsidRPr="00AB02F0" w:rsidTr="00384557">
        <w:tc>
          <w:tcPr>
            <w:tcW w:w="2932" w:type="dxa"/>
          </w:tcPr>
          <w:p w:rsidR="00EE5F4F" w:rsidRPr="00AB02F0" w:rsidRDefault="00EE5F4F" w:rsidP="00384557">
            <w:pPr>
              <w:jc w:val="both"/>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p>
        </w:tc>
        <w:tc>
          <w:tcPr>
            <w:tcW w:w="709" w:type="dxa"/>
          </w:tcPr>
          <w:p w:rsidR="00EE5F4F" w:rsidRPr="00AB02F0" w:rsidRDefault="00EE5F4F" w:rsidP="00384557">
            <w:pPr>
              <w:jc w:val="both"/>
              <w:rPr>
                <w:szCs w:val="24"/>
              </w:rPr>
            </w:pPr>
          </w:p>
        </w:tc>
      </w:tr>
      <w:tr w:rsidR="00EE5F4F" w:rsidRPr="00AB02F0" w:rsidTr="00384557">
        <w:tc>
          <w:tcPr>
            <w:tcW w:w="2932" w:type="dxa"/>
          </w:tcPr>
          <w:p w:rsidR="00EE5F4F" w:rsidRPr="00AB02F0" w:rsidRDefault="00EE5F4F" w:rsidP="00384557">
            <w:pPr>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p>
        </w:tc>
        <w:tc>
          <w:tcPr>
            <w:tcW w:w="709" w:type="dxa"/>
          </w:tcPr>
          <w:p w:rsidR="00EE5F4F" w:rsidRPr="00AB02F0" w:rsidRDefault="00EE5F4F" w:rsidP="00384557">
            <w:pPr>
              <w:jc w:val="both"/>
              <w:rPr>
                <w:szCs w:val="24"/>
              </w:rPr>
            </w:pPr>
          </w:p>
        </w:tc>
      </w:tr>
      <w:tr w:rsidR="00EE5F4F" w:rsidRPr="00AB02F0" w:rsidTr="00384557">
        <w:tc>
          <w:tcPr>
            <w:tcW w:w="2932" w:type="dxa"/>
          </w:tcPr>
          <w:p w:rsidR="00EE5F4F" w:rsidRPr="00AB02F0" w:rsidRDefault="00EE5F4F" w:rsidP="00384557">
            <w:pPr>
              <w:jc w:val="both"/>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p>
        </w:tc>
        <w:tc>
          <w:tcPr>
            <w:tcW w:w="709" w:type="dxa"/>
          </w:tcPr>
          <w:p w:rsidR="00EE5F4F" w:rsidRPr="00AB02F0" w:rsidRDefault="00EE5F4F" w:rsidP="00384557">
            <w:pPr>
              <w:jc w:val="both"/>
              <w:rPr>
                <w:szCs w:val="24"/>
              </w:rPr>
            </w:pPr>
          </w:p>
        </w:tc>
      </w:tr>
      <w:tr w:rsidR="00EE5F4F" w:rsidRPr="00AB02F0" w:rsidTr="00384557">
        <w:tc>
          <w:tcPr>
            <w:tcW w:w="2932" w:type="dxa"/>
          </w:tcPr>
          <w:p w:rsidR="00EE5F4F" w:rsidRPr="00AB02F0" w:rsidRDefault="00EE5F4F" w:rsidP="00384557">
            <w:pPr>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p>
        </w:tc>
        <w:tc>
          <w:tcPr>
            <w:tcW w:w="709" w:type="dxa"/>
          </w:tcPr>
          <w:p w:rsidR="00EE5F4F" w:rsidRPr="00AB02F0" w:rsidRDefault="00EE5F4F" w:rsidP="00384557">
            <w:pPr>
              <w:jc w:val="both"/>
              <w:rPr>
                <w:szCs w:val="24"/>
              </w:rPr>
            </w:pPr>
          </w:p>
        </w:tc>
      </w:tr>
      <w:tr w:rsidR="00EE5F4F" w:rsidRPr="00AB02F0" w:rsidTr="00384557">
        <w:tc>
          <w:tcPr>
            <w:tcW w:w="2932" w:type="dxa"/>
          </w:tcPr>
          <w:p w:rsidR="00EE5F4F" w:rsidRPr="00AB02F0" w:rsidRDefault="00EE5F4F" w:rsidP="00384557">
            <w:pPr>
              <w:jc w:val="both"/>
              <w:rPr>
                <w:szCs w:val="24"/>
              </w:rPr>
            </w:pPr>
          </w:p>
        </w:tc>
        <w:tc>
          <w:tcPr>
            <w:tcW w:w="754" w:type="dxa"/>
          </w:tcPr>
          <w:p w:rsidR="00EE5F4F" w:rsidRPr="00AB02F0" w:rsidRDefault="00EE5F4F" w:rsidP="00384557">
            <w:pPr>
              <w:jc w:val="both"/>
              <w:rPr>
                <w:szCs w:val="24"/>
              </w:rPr>
            </w:pPr>
          </w:p>
        </w:tc>
        <w:tc>
          <w:tcPr>
            <w:tcW w:w="1170" w:type="dxa"/>
          </w:tcPr>
          <w:p w:rsidR="00EE5F4F" w:rsidRPr="00AB02F0" w:rsidRDefault="00EE5F4F" w:rsidP="00384557">
            <w:pPr>
              <w:jc w:val="both"/>
              <w:rPr>
                <w:szCs w:val="24"/>
              </w:rPr>
            </w:pPr>
          </w:p>
        </w:tc>
        <w:tc>
          <w:tcPr>
            <w:tcW w:w="3649" w:type="dxa"/>
          </w:tcPr>
          <w:p w:rsidR="00EE5F4F" w:rsidRPr="00AB02F0" w:rsidRDefault="00EE5F4F" w:rsidP="00384557">
            <w:pPr>
              <w:jc w:val="both"/>
              <w:rPr>
                <w:szCs w:val="24"/>
              </w:rPr>
            </w:pPr>
          </w:p>
        </w:tc>
        <w:tc>
          <w:tcPr>
            <w:tcW w:w="709" w:type="dxa"/>
          </w:tcPr>
          <w:p w:rsidR="00EE5F4F" w:rsidRPr="00AB02F0" w:rsidRDefault="00EE5F4F" w:rsidP="00384557">
            <w:pPr>
              <w:jc w:val="both"/>
              <w:rPr>
                <w:szCs w:val="24"/>
              </w:rPr>
            </w:pPr>
          </w:p>
        </w:tc>
      </w:tr>
    </w:tbl>
    <w:p w:rsidR="00406FA8" w:rsidRPr="00AB02F0" w:rsidRDefault="00406FA8" w:rsidP="00406FA8">
      <w:pPr>
        <w:ind w:left="851"/>
        <w:jc w:val="both"/>
        <w:rPr>
          <w:szCs w:val="24"/>
        </w:rPr>
      </w:pPr>
      <w:r w:rsidRPr="00AB02F0">
        <w:rPr>
          <w:szCs w:val="24"/>
        </w:rPr>
        <w:t>Вид аттестации: экзамен</w:t>
      </w:r>
      <w:r>
        <w:rPr>
          <w:szCs w:val="24"/>
        </w:rPr>
        <w:t xml:space="preserve"> (письменный)</w:t>
      </w:r>
    </w:p>
    <w:p w:rsidR="00406FA8" w:rsidRPr="00AB02F0" w:rsidRDefault="00406FA8" w:rsidP="00406FA8">
      <w:pPr>
        <w:jc w:val="center"/>
        <w:rPr>
          <w:szCs w:val="24"/>
        </w:rPr>
      </w:pPr>
    </w:p>
    <w:p w:rsidR="00406FA8" w:rsidRPr="00AB02F0" w:rsidRDefault="00406FA8" w:rsidP="00406FA8">
      <w:pPr>
        <w:jc w:val="center"/>
        <w:rPr>
          <w:szCs w:val="24"/>
        </w:rPr>
      </w:pPr>
    </w:p>
    <w:p w:rsidR="00406FA8" w:rsidRPr="00AB02F0" w:rsidRDefault="00406FA8" w:rsidP="00406FA8">
      <w:pPr>
        <w:jc w:val="center"/>
        <w:rPr>
          <w:szCs w:val="24"/>
        </w:rPr>
      </w:pPr>
      <w:r w:rsidRPr="00AB02F0">
        <w:rPr>
          <w:szCs w:val="24"/>
        </w:rPr>
        <w:t>Вильнюс 201</w:t>
      </w:r>
      <w:r>
        <w:rPr>
          <w:szCs w:val="24"/>
        </w:rPr>
        <w:t>1</w:t>
      </w:r>
      <w:r w:rsidRPr="00AB02F0">
        <w:rPr>
          <w:szCs w:val="24"/>
        </w:rPr>
        <w:t xml:space="preserve"> г.</w:t>
      </w:r>
    </w:p>
    <w:p w:rsidR="00406FA8" w:rsidRPr="00AB02F0" w:rsidRDefault="00406FA8" w:rsidP="00406FA8">
      <w:pPr>
        <w:jc w:val="right"/>
        <w:rPr>
          <w:szCs w:val="24"/>
        </w:rPr>
      </w:pPr>
      <w:r w:rsidRPr="00AB02F0">
        <w:rPr>
          <w:szCs w:val="24"/>
        </w:rPr>
        <w:br w:type="page"/>
      </w:r>
    </w:p>
    <w:p w:rsidR="00406FA8" w:rsidRPr="004B462F" w:rsidRDefault="00406FA8" w:rsidP="00406FA8">
      <w:pPr>
        <w:pStyle w:val="a3"/>
        <w:rPr>
          <w:sz w:val="20"/>
          <w:lang w:val="be-BY"/>
        </w:rPr>
      </w:pPr>
      <w:r w:rsidRPr="004B462F">
        <w:rPr>
          <w:sz w:val="20"/>
          <w:lang w:val="be-BY"/>
        </w:rPr>
        <w:lastRenderedPageBreak/>
        <w:t>ПОЯСНИТЕЛЬНАЯ  ЗАПИСКА</w:t>
      </w:r>
    </w:p>
    <w:p w:rsidR="00406FA8" w:rsidRPr="00AB02F0" w:rsidRDefault="00406FA8" w:rsidP="00406FA8">
      <w:pPr>
        <w:pStyle w:val="a3"/>
        <w:rPr>
          <w:szCs w:val="24"/>
          <w:lang w:val="be-BY"/>
        </w:rPr>
      </w:pPr>
    </w:p>
    <w:p w:rsidR="00406FA8" w:rsidRPr="00406FA8" w:rsidRDefault="00406FA8" w:rsidP="00406FA8">
      <w:pPr>
        <w:pStyle w:val="a3"/>
        <w:jc w:val="both"/>
        <w:rPr>
          <w:b w:val="0"/>
          <w:bCs/>
          <w:szCs w:val="24"/>
        </w:rPr>
      </w:pPr>
      <w:r w:rsidRPr="00AB02F0">
        <w:rPr>
          <w:b w:val="0"/>
          <w:bCs/>
          <w:szCs w:val="24"/>
          <w:lang w:val="be-BY"/>
        </w:rPr>
        <w:t xml:space="preserve">           </w:t>
      </w:r>
      <w:r w:rsidRPr="00AB02F0">
        <w:rPr>
          <w:bCs/>
          <w:szCs w:val="24"/>
          <w:lang w:val="be-BY"/>
        </w:rPr>
        <w:t>Общая теория права</w:t>
      </w:r>
      <w:r w:rsidRPr="00AB02F0">
        <w:rPr>
          <w:b w:val="0"/>
          <w:bCs/>
          <w:szCs w:val="24"/>
          <w:lang w:val="be-BY"/>
        </w:rPr>
        <w:t xml:space="preserve"> является фундаментальной наукой в сфере  юриспруденции, исследующей проблемы возникновения, природы, сущности, содержания, формы права, его функционирование и значение в жизни общества. </w:t>
      </w:r>
    </w:p>
    <w:p w:rsidR="00406FA8" w:rsidRPr="00406FA8" w:rsidRDefault="00406FA8" w:rsidP="00406FA8">
      <w:pPr>
        <w:pStyle w:val="a3"/>
        <w:jc w:val="both"/>
        <w:rPr>
          <w:b w:val="0"/>
          <w:bCs/>
          <w:szCs w:val="24"/>
        </w:rPr>
      </w:pPr>
    </w:p>
    <w:p w:rsidR="00406FA8" w:rsidRPr="00AB02F0" w:rsidRDefault="00406FA8" w:rsidP="00406FA8">
      <w:pPr>
        <w:jc w:val="both"/>
        <w:rPr>
          <w:szCs w:val="24"/>
        </w:rPr>
      </w:pPr>
      <w:r w:rsidRPr="00AB02F0">
        <w:rPr>
          <w:b/>
          <w:bCs/>
          <w:szCs w:val="24"/>
        </w:rPr>
        <w:t xml:space="preserve">Цель: </w:t>
      </w:r>
      <w:r w:rsidRPr="00AB02F0">
        <w:rPr>
          <w:szCs w:val="24"/>
        </w:rPr>
        <w:t xml:space="preserve">дать представление студентам об исходных теоретико-правовых положениях – природе права, основных концепциях понятия права, источниках права, конструкциях правотворчества и </w:t>
      </w:r>
      <w:proofErr w:type="spellStart"/>
      <w:r w:rsidRPr="00AB02F0">
        <w:rPr>
          <w:szCs w:val="24"/>
        </w:rPr>
        <w:t>правореализации</w:t>
      </w:r>
      <w:proofErr w:type="spellEnd"/>
      <w:r w:rsidRPr="00AB02F0">
        <w:rPr>
          <w:szCs w:val="24"/>
        </w:rPr>
        <w:t>; структуре правоотношения; познакомить с теоретическими проблемами развития правовой культуры и правового сознания в постсоветском обществе и способствовать формированию  основы правовой грамотности и правовой культуры студента.</w:t>
      </w:r>
    </w:p>
    <w:p w:rsidR="00406FA8" w:rsidRPr="00AB02F0" w:rsidRDefault="00406FA8" w:rsidP="00406FA8">
      <w:pPr>
        <w:jc w:val="both"/>
        <w:rPr>
          <w:szCs w:val="24"/>
        </w:rPr>
      </w:pPr>
    </w:p>
    <w:p w:rsidR="00406FA8" w:rsidRPr="00AB02F0" w:rsidRDefault="00406FA8" w:rsidP="00406FA8">
      <w:pPr>
        <w:jc w:val="both"/>
        <w:rPr>
          <w:szCs w:val="24"/>
        </w:rPr>
      </w:pPr>
      <w:r w:rsidRPr="00AB02F0">
        <w:rPr>
          <w:b/>
          <w:bCs/>
          <w:szCs w:val="24"/>
        </w:rPr>
        <w:t>Предполагаемые результаты изучения курса</w:t>
      </w:r>
      <w:r w:rsidRPr="00AB02F0">
        <w:rPr>
          <w:szCs w:val="24"/>
        </w:rPr>
        <w:t xml:space="preserve">. </w:t>
      </w:r>
    </w:p>
    <w:p w:rsidR="00406FA8" w:rsidRPr="00AB02F0" w:rsidRDefault="00406FA8" w:rsidP="00406FA8">
      <w:pPr>
        <w:tabs>
          <w:tab w:val="left" w:pos="771"/>
        </w:tabs>
        <w:jc w:val="both"/>
        <w:rPr>
          <w:iCs/>
          <w:szCs w:val="24"/>
        </w:rPr>
      </w:pPr>
      <w:r w:rsidRPr="00AB02F0">
        <w:rPr>
          <w:iCs/>
          <w:szCs w:val="24"/>
        </w:rPr>
        <w:t>После усвоения курса студент должен:</w:t>
      </w:r>
    </w:p>
    <w:p w:rsidR="00406FA8" w:rsidRDefault="00406FA8" w:rsidP="00406FA8">
      <w:pPr>
        <w:pStyle w:val="af"/>
        <w:numPr>
          <w:ilvl w:val="0"/>
          <w:numId w:val="15"/>
        </w:numPr>
        <w:tabs>
          <w:tab w:val="left" w:pos="771"/>
        </w:tabs>
        <w:jc w:val="both"/>
        <w:rPr>
          <w:iCs/>
          <w:szCs w:val="24"/>
        </w:rPr>
      </w:pPr>
      <w:r w:rsidRPr="00AB02F0">
        <w:rPr>
          <w:iCs/>
          <w:szCs w:val="24"/>
        </w:rPr>
        <w:t>Знать и уметь использовать юридическую терминологию, необходимую для освоения отраслевых правовых дисциплин,</w:t>
      </w:r>
    </w:p>
    <w:p w:rsidR="00406FA8" w:rsidRPr="00406FA8" w:rsidRDefault="00406FA8" w:rsidP="00406FA8">
      <w:pPr>
        <w:pStyle w:val="af"/>
        <w:numPr>
          <w:ilvl w:val="0"/>
          <w:numId w:val="15"/>
        </w:numPr>
        <w:tabs>
          <w:tab w:val="left" w:pos="771"/>
        </w:tabs>
        <w:jc w:val="both"/>
        <w:rPr>
          <w:szCs w:val="24"/>
        </w:rPr>
      </w:pPr>
      <w:r w:rsidRPr="00406FA8">
        <w:rPr>
          <w:szCs w:val="24"/>
        </w:rPr>
        <w:t>Обладать навыками систематизации нормативно-правовых актов,</w:t>
      </w:r>
    </w:p>
    <w:p w:rsidR="00406FA8" w:rsidRPr="00AB02F0" w:rsidRDefault="00406FA8" w:rsidP="00406FA8">
      <w:pPr>
        <w:pStyle w:val="af"/>
        <w:numPr>
          <w:ilvl w:val="0"/>
          <w:numId w:val="15"/>
        </w:numPr>
        <w:tabs>
          <w:tab w:val="left" w:pos="771"/>
        </w:tabs>
        <w:jc w:val="both"/>
        <w:rPr>
          <w:szCs w:val="24"/>
        </w:rPr>
      </w:pPr>
      <w:r w:rsidRPr="00AB02F0">
        <w:rPr>
          <w:iCs/>
          <w:szCs w:val="24"/>
        </w:rPr>
        <w:t xml:space="preserve">Обладать навыками правового анализа </w:t>
      </w:r>
      <w:r w:rsidRPr="00AB02F0">
        <w:rPr>
          <w:szCs w:val="24"/>
        </w:rPr>
        <w:t>действующего законодательства и правовой  политики государства,</w:t>
      </w:r>
    </w:p>
    <w:p w:rsidR="00406FA8" w:rsidRPr="00AB02F0" w:rsidRDefault="00406FA8" w:rsidP="00406FA8">
      <w:pPr>
        <w:pStyle w:val="af"/>
        <w:numPr>
          <w:ilvl w:val="0"/>
          <w:numId w:val="15"/>
        </w:numPr>
        <w:tabs>
          <w:tab w:val="left" w:pos="771"/>
        </w:tabs>
        <w:jc w:val="both"/>
        <w:rPr>
          <w:szCs w:val="24"/>
        </w:rPr>
      </w:pPr>
      <w:r w:rsidRPr="00AB02F0">
        <w:rPr>
          <w:szCs w:val="24"/>
        </w:rPr>
        <w:t>Обладать навыками аргументации своей позиции при обсуждении дискуссионных проблем теории права;</w:t>
      </w:r>
    </w:p>
    <w:p w:rsidR="00406FA8" w:rsidRPr="00AB02F0" w:rsidRDefault="00406FA8" w:rsidP="00406FA8">
      <w:pPr>
        <w:pStyle w:val="af"/>
        <w:numPr>
          <w:ilvl w:val="0"/>
          <w:numId w:val="15"/>
        </w:numPr>
        <w:tabs>
          <w:tab w:val="left" w:pos="771"/>
        </w:tabs>
        <w:jc w:val="both"/>
        <w:rPr>
          <w:szCs w:val="24"/>
        </w:rPr>
      </w:pPr>
      <w:r w:rsidRPr="00AB02F0">
        <w:rPr>
          <w:szCs w:val="24"/>
        </w:rPr>
        <w:t xml:space="preserve">Обладать навыками профессионального толкования нормативно-правовых актов, </w:t>
      </w:r>
    </w:p>
    <w:p w:rsidR="00406FA8" w:rsidRPr="00AB02F0" w:rsidRDefault="00406FA8" w:rsidP="00406FA8">
      <w:pPr>
        <w:pStyle w:val="af"/>
        <w:numPr>
          <w:ilvl w:val="0"/>
          <w:numId w:val="15"/>
        </w:numPr>
        <w:tabs>
          <w:tab w:val="left" w:pos="771"/>
        </w:tabs>
        <w:jc w:val="both"/>
        <w:rPr>
          <w:szCs w:val="24"/>
        </w:rPr>
      </w:pPr>
      <w:r w:rsidRPr="00AB02F0">
        <w:rPr>
          <w:szCs w:val="24"/>
        </w:rPr>
        <w:t xml:space="preserve">Обладать умением творчески, самостоятельно обсуждать теоретические проблемы курса. </w:t>
      </w:r>
    </w:p>
    <w:p w:rsidR="00406FA8" w:rsidRDefault="00406FA8" w:rsidP="00406FA8">
      <w:pPr>
        <w:pStyle w:val="a3"/>
        <w:jc w:val="both"/>
        <w:rPr>
          <w:b w:val="0"/>
          <w:szCs w:val="24"/>
        </w:rPr>
      </w:pPr>
      <w:r w:rsidRPr="00AB02F0">
        <w:rPr>
          <w:b w:val="0"/>
          <w:bCs/>
          <w:szCs w:val="24"/>
        </w:rPr>
        <w:tab/>
      </w:r>
      <w:r w:rsidRPr="00AB02F0">
        <w:rPr>
          <w:b w:val="0"/>
          <w:szCs w:val="24"/>
        </w:rPr>
        <w:t>Курс формирует основы правовой культуры будущего юриста, его аналитические способности и навыки критического мышления.</w:t>
      </w:r>
    </w:p>
    <w:p w:rsidR="00EE5F4F" w:rsidRPr="0086396A" w:rsidRDefault="00EE5F4F" w:rsidP="00EE5F4F">
      <w:pPr>
        <w:spacing w:before="100" w:beforeAutospacing="1" w:after="100" w:afterAutospacing="1"/>
        <w:ind w:firstLine="708"/>
        <w:jc w:val="both"/>
        <w:rPr>
          <w:b/>
          <w:bCs/>
          <w:spacing w:val="5"/>
          <w:szCs w:val="24"/>
        </w:rPr>
      </w:pPr>
      <w:r w:rsidRPr="0086396A">
        <w:rPr>
          <w:b/>
          <w:bCs/>
          <w:spacing w:val="5"/>
          <w:szCs w:val="24"/>
        </w:rPr>
        <w:t>Порядок работы по курсу</w:t>
      </w:r>
    </w:p>
    <w:p w:rsidR="00EE5F4F" w:rsidRPr="0086396A" w:rsidRDefault="00EE5F4F" w:rsidP="00EE5F4F">
      <w:pPr>
        <w:pStyle w:val="ad"/>
        <w:jc w:val="both"/>
        <w:rPr>
          <w:color w:val="000000"/>
          <w:spacing w:val="5"/>
        </w:rPr>
      </w:pPr>
      <w:r w:rsidRPr="0086396A">
        <w:rPr>
          <w:i/>
          <w:color w:val="000000"/>
          <w:spacing w:val="5"/>
        </w:rPr>
        <w:t>Учебное время</w:t>
      </w:r>
      <w:r w:rsidRPr="0086396A">
        <w:rPr>
          <w:color w:val="000000"/>
          <w:spacing w:val="5"/>
        </w:rPr>
        <w:t xml:space="preserve"> – </w:t>
      </w:r>
      <w:r w:rsidR="00322E3F" w:rsidRPr="00322E3F">
        <w:rPr>
          <w:b/>
          <w:color w:val="000000"/>
          <w:spacing w:val="5"/>
        </w:rPr>
        <w:t>16</w:t>
      </w:r>
      <w:r w:rsidRPr="0086396A">
        <w:rPr>
          <w:b/>
          <w:color w:val="000000"/>
          <w:spacing w:val="5"/>
        </w:rPr>
        <w:t xml:space="preserve"> недель</w:t>
      </w:r>
      <w:r w:rsidRPr="0086396A">
        <w:rPr>
          <w:color w:val="000000"/>
          <w:spacing w:val="5"/>
        </w:rPr>
        <w:t xml:space="preserve">. В соответствии с Графиком учебного процесса проведение виртуальной ориентации – с </w:t>
      </w:r>
      <w:r w:rsidRPr="00322E3F">
        <w:rPr>
          <w:b/>
          <w:color w:val="000000"/>
          <w:spacing w:val="5"/>
        </w:rPr>
        <w:t>3 по 9 октября 2011 года</w:t>
      </w:r>
      <w:r w:rsidRPr="0086396A">
        <w:rPr>
          <w:color w:val="000000"/>
          <w:spacing w:val="5"/>
        </w:rPr>
        <w:t xml:space="preserve">, теоретическое обучение с </w:t>
      </w:r>
      <w:r w:rsidRPr="00322E3F">
        <w:rPr>
          <w:b/>
          <w:color w:val="000000"/>
          <w:spacing w:val="5"/>
        </w:rPr>
        <w:t>10 октября по 2</w:t>
      </w:r>
      <w:r w:rsidR="00322E3F" w:rsidRPr="00322E3F">
        <w:rPr>
          <w:b/>
          <w:color w:val="000000"/>
          <w:spacing w:val="5"/>
        </w:rPr>
        <w:t>2</w:t>
      </w:r>
      <w:r w:rsidRPr="00322E3F">
        <w:rPr>
          <w:b/>
          <w:color w:val="000000"/>
          <w:spacing w:val="5"/>
        </w:rPr>
        <w:t xml:space="preserve"> </w:t>
      </w:r>
      <w:r w:rsidR="00322E3F" w:rsidRPr="00322E3F">
        <w:rPr>
          <w:b/>
          <w:color w:val="000000"/>
          <w:spacing w:val="5"/>
        </w:rPr>
        <w:t>января</w:t>
      </w:r>
      <w:r w:rsidRPr="00322E3F">
        <w:rPr>
          <w:b/>
          <w:color w:val="000000"/>
          <w:spacing w:val="5"/>
        </w:rPr>
        <w:t xml:space="preserve"> 201</w:t>
      </w:r>
      <w:r w:rsidR="00322E3F" w:rsidRPr="00322E3F">
        <w:rPr>
          <w:b/>
          <w:color w:val="000000"/>
          <w:spacing w:val="5"/>
        </w:rPr>
        <w:t>2</w:t>
      </w:r>
      <w:r w:rsidRPr="00322E3F">
        <w:rPr>
          <w:b/>
          <w:color w:val="000000"/>
          <w:spacing w:val="5"/>
        </w:rPr>
        <w:t xml:space="preserve"> года.</w:t>
      </w:r>
      <w:r w:rsidRPr="0086396A">
        <w:rPr>
          <w:color w:val="000000"/>
          <w:spacing w:val="5"/>
        </w:rPr>
        <w:t xml:space="preserve"> Для ликвидации академических задолженностей предусмотрен период с </w:t>
      </w:r>
      <w:r w:rsidRPr="00322E3F">
        <w:rPr>
          <w:b/>
          <w:color w:val="000000"/>
          <w:spacing w:val="5"/>
        </w:rPr>
        <w:t>2</w:t>
      </w:r>
      <w:r w:rsidR="00322E3F" w:rsidRPr="00322E3F">
        <w:rPr>
          <w:b/>
          <w:color w:val="000000"/>
          <w:spacing w:val="5"/>
        </w:rPr>
        <w:t xml:space="preserve">3 по 29 января </w:t>
      </w:r>
      <w:r w:rsidRPr="00322E3F">
        <w:rPr>
          <w:b/>
          <w:color w:val="000000"/>
          <w:spacing w:val="5"/>
        </w:rPr>
        <w:t>201</w:t>
      </w:r>
      <w:r w:rsidR="00322E3F" w:rsidRPr="00322E3F">
        <w:rPr>
          <w:b/>
          <w:color w:val="000000"/>
          <w:spacing w:val="5"/>
        </w:rPr>
        <w:t>2</w:t>
      </w:r>
      <w:r w:rsidRPr="00322E3F">
        <w:rPr>
          <w:b/>
          <w:color w:val="000000"/>
          <w:spacing w:val="5"/>
        </w:rPr>
        <w:t xml:space="preserve"> года</w:t>
      </w:r>
      <w:r w:rsidRPr="0086396A">
        <w:rPr>
          <w:color w:val="000000"/>
          <w:spacing w:val="5"/>
        </w:rPr>
        <w:t xml:space="preserve">. Предварительная аттестация </w:t>
      </w:r>
      <w:r w:rsidR="00322E3F" w:rsidRPr="00322E3F">
        <w:rPr>
          <w:b/>
          <w:color w:val="000000"/>
          <w:spacing w:val="5"/>
        </w:rPr>
        <w:t xml:space="preserve">5 февраля </w:t>
      </w:r>
      <w:r w:rsidRPr="00322E3F">
        <w:rPr>
          <w:b/>
          <w:color w:val="000000"/>
          <w:spacing w:val="5"/>
        </w:rPr>
        <w:t>201</w:t>
      </w:r>
      <w:r w:rsidR="00322E3F" w:rsidRPr="00322E3F">
        <w:rPr>
          <w:b/>
          <w:color w:val="000000"/>
          <w:spacing w:val="5"/>
        </w:rPr>
        <w:t>2</w:t>
      </w:r>
      <w:r w:rsidRPr="00322E3F">
        <w:rPr>
          <w:b/>
          <w:color w:val="000000"/>
          <w:spacing w:val="5"/>
        </w:rPr>
        <w:t xml:space="preserve"> года.</w:t>
      </w:r>
      <w:r w:rsidRPr="0086396A">
        <w:rPr>
          <w:color w:val="000000"/>
          <w:spacing w:val="5"/>
        </w:rPr>
        <w:t xml:space="preserve"> </w:t>
      </w:r>
    </w:p>
    <w:p w:rsidR="00EE5F4F" w:rsidRPr="0086396A" w:rsidRDefault="00EE5F4F" w:rsidP="00EE5F4F">
      <w:pPr>
        <w:pStyle w:val="ad"/>
        <w:jc w:val="both"/>
        <w:rPr>
          <w:color w:val="000000"/>
          <w:spacing w:val="5"/>
        </w:rPr>
      </w:pPr>
      <w:r w:rsidRPr="0086396A">
        <w:rPr>
          <w:color w:val="000000"/>
          <w:spacing w:val="5"/>
        </w:rPr>
        <w:t>Ку</w:t>
      </w:r>
      <w:proofErr w:type="gramStart"/>
      <w:r w:rsidRPr="0086396A">
        <w:rPr>
          <w:color w:val="000000"/>
          <w:spacing w:val="5"/>
        </w:rPr>
        <w:t>рс вкл</w:t>
      </w:r>
      <w:proofErr w:type="gramEnd"/>
      <w:r w:rsidRPr="0086396A">
        <w:rPr>
          <w:color w:val="000000"/>
          <w:spacing w:val="5"/>
        </w:rPr>
        <w:t xml:space="preserve">ючает аудиторные и онлайновые занятия. </w:t>
      </w:r>
      <w:r w:rsidRPr="0086396A">
        <w:rPr>
          <w:color w:val="000000"/>
          <w:spacing w:val="5"/>
        </w:rPr>
        <w:tab/>
        <w:t>На</w:t>
      </w:r>
      <w:r w:rsidR="00D11CBB">
        <w:rPr>
          <w:color w:val="000000"/>
          <w:spacing w:val="5"/>
        </w:rPr>
        <w:t xml:space="preserve"> </w:t>
      </w:r>
      <w:r w:rsidRPr="0086396A">
        <w:rPr>
          <w:color w:val="000000"/>
          <w:spacing w:val="5"/>
        </w:rPr>
        <w:t>установочной сессии (</w:t>
      </w:r>
      <w:r w:rsidR="00D11CBB" w:rsidRPr="00D11CBB">
        <w:rPr>
          <w:color w:val="000000"/>
          <w:spacing w:val="5"/>
          <w:highlight w:val="yellow"/>
        </w:rPr>
        <w:t>сентябрь</w:t>
      </w:r>
      <w:r w:rsidR="00D11CBB">
        <w:rPr>
          <w:color w:val="000000"/>
          <w:spacing w:val="5"/>
        </w:rPr>
        <w:t xml:space="preserve">? </w:t>
      </w:r>
      <w:r w:rsidRPr="0086396A">
        <w:rPr>
          <w:color w:val="000000"/>
          <w:spacing w:val="5"/>
        </w:rPr>
        <w:t xml:space="preserve">2011 года) </w:t>
      </w:r>
      <w:r w:rsidR="00D11CBB">
        <w:rPr>
          <w:color w:val="000000"/>
          <w:spacing w:val="5"/>
        </w:rPr>
        <w:t xml:space="preserve">будут </w:t>
      </w:r>
      <w:r w:rsidRPr="0086396A">
        <w:rPr>
          <w:color w:val="000000"/>
          <w:spacing w:val="5"/>
        </w:rPr>
        <w:t xml:space="preserve">прочитаны </w:t>
      </w:r>
      <w:r w:rsidRPr="0086396A">
        <w:rPr>
          <w:b/>
          <w:color w:val="000000"/>
          <w:spacing w:val="5"/>
        </w:rPr>
        <w:t>лекции</w:t>
      </w:r>
      <w:r w:rsidRPr="0086396A">
        <w:rPr>
          <w:color w:val="000000"/>
          <w:spacing w:val="5"/>
        </w:rPr>
        <w:t xml:space="preserve"> (</w:t>
      </w:r>
      <w:r w:rsidR="00D11CBB">
        <w:rPr>
          <w:color w:val="000000"/>
          <w:spacing w:val="5"/>
        </w:rPr>
        <w:t>14</w:t>
      </w:r>
      <w:r w:rsidRPr="0086396A">
        <w:rPr>
          <w:color w:val="000000"/>
          <w:spacing w:val="5"/>
        </w:rPr>
        <w:t xml:space="preserve"> часов) по основным </w:t>
      </w:r>
      <w:r w:rsidR="00D11CBB">
        <w:rPr>
          <w:color w:val="000000"/>
          <w:spacing w:val="5"/>
        </w:rPr>
        <w:t xml:space="preserve">темам </w:t>
      </w:r>
      <w:r w:rsidRPr="0086396A">
        <w:rPr>
          <w:color w:val="000000"/>
          <w:spacing w:val="5"/>
        </w:rPr>
        <w:t xml:space="preserve">курса. На экзаменационной сессии (февраль 2012 года) будут проведены завершающие курс </w:t>
      </w:r>
      <w:r w:rsidRPr="0086396A">
        <w:rPr>
          <w:b/>
          <w:color w:val="000000"/>
          <w:spacing w:val="5"/>
        </w:rPr>
        <w:t>коллоквиумы</w:t>
      </w:r>
      <w:r w:rsidRPr="0086396A">
        <w:rPr>
          <w:color w:val="000000"/>
          <w:spacing w:val="5"/>
        </w:rPr>
        <w:t xml:space="preserve">  (4  часа) и </w:t>
      </w:r>
      <w:r w:rsidRPr="0086396A">
        <w:rPr>
          <w:b/>
          <w:color w:val="000000"/>
          <w:spacing w:val="5"/>
        </w:rPr>
        <w:t>экзамен</w:t>
      </w:r>
      <w:r w:rsidRPr="0086396A">
        <w:rPr>
          <w:color w:val="000000"/>
          <w:spacing w:val="5"/>
        </w:rPr>
        <w:t xml:space="preserve"> (письменный). </w:t>
      </w:r>
    </w:p>
    <w:p w:rsidR="00EE5F4F" w:rsidRPr="0086396A" w:rsidRDefault="00EE5F4F" w:rsidP="00EE5F4F">
      <w:pPr>
        <w:spacing w:before="100" w:beforeAutospacing="1" w:after="100" w:afterAutospacing="1"/>
        <w:jc w:val="both"/>
        <w:rPr>
          <w:i/>
          <w:spacing w:val="5"/>
          <w:szCs w:val="24"/>
        </w:rPr>
      </w:pPr>
      <w:r w:rsidRPr="0086396A">
        <w:rPr>
          <w:color w:val="000000"/>
          <w:spacing w:val="5"/>
          <w:szCs w:val="24"/>
        </w:rPr>
        <w:t xml:space="preserve">В ходе изучения курса студентам и слушателям по каждой теме будут предлагаться тексты лекций и методические указания. </w:t>
      </w:r>
      <w:r w:rsidRPr="0086396A">
        <w:rPr>
          <w:spacing w:val="5"/>
          <w:szCs w:val="24"/>
        </w:rPr>
        <w:t xml:space="preserve">Студенты могут обратиться со своими вопросами к преподавателю на форуме </w:t>
      </w:r>
      <w:r w:rsidRPr="0086396A">
        <w:rPr>
          <w:i/>
          <w:spacing w:val="5"/>
          <w:szCs w:val="24"/>
        </w:rPr>
        <w:t xml:space="preserve">«Консультация преподавателя». </w:t>
      </w:r>
    </w:p>
    <w:p w:rsidR="00EE5F4F" w:rsidRPr="0086396A" w:rsidRDefault="00EE5F4F" w:rsidP="00EE5F4F">
      <w:pPr>
        <w:ind w:firstLine="708"/>
        <w:jc w:val="both"/>
        <w:rPr>
          <w:b/>
          <w:color w:val="000000"/>
          <w:spacing w:val="5"/>
          <w:szCs w:val="24"/>
        </w:rPr>
      </w:pPr>
      <w:r w:rsidRPr="0086396A">
        <w:rPr>
          <w:color w:val="000000"/>
          <w:spacing w:val="5"/>
          <w:szCs w:val="24"/>
        </w:rPr>
        <w:t xml:space="preserve">Студентам будут предлагаться задания в виде контрольных работ, творческих заданий. Предусмотрены задания для самопроверки знаний,  выполнение которых </w:t>
      </w:r>
      <w:r w:rsidRPr="0086396A">
        <w:rPr>
          <w:b/>
          <w:color w:val="000000"/>
          <w:spacing w:val="5"/>
          <w:szCs w:val="24"/>
        </w:rPr>
        <w:t>ОБЯЗАТЕЛЬНО</w:t>
      </w:r>
      <w:r w:rsidRPr="0086396A">
        <w:rPr>
          <w:color w:val="000000"/>
          <w:spacing w:val="5"/>
          <w:szCs w:val="24"/>
        </w:rPr>
        <w:t xml:space="preserve">. Крайний срок представления ответов – </w:t>
      </w:r>
      <w:r w:rsidRPr="0086396A">
        <w:rPr>
          <w:b/>
          <w:color w:val="000000"/>
          <w:spacing w:val="5"/>
          <w:szCs w:val="24"/>
        </w:rPr>
        <w:t>последний день указанной в представленной теме недели обучения.</w:t>
      </w:r>
    </w:p>
    <w:p w:rsidR="00EE5F4F" w:rsidRPr="0086396A" w:rsidRDefault="00EE5F4F" w:rsidP="00EE5F4F">
      <w:pPr>
        <w:jc w:val="both"/>
        <w:rPr>
          <w:color w:val="000000"/>
          <w:szCs w:val="24"/>
        </w:rPr>
      </w:pPr>
    </w:p>
    <w:p w:rsidR="00EE5F4F" w:rsidRPr="0086396A" w:rsidRDefault="00EE5F4F" w:rsidP="00EE5F4F">
      <w:pPr>
        <w:jc w:val="both"/>
        <w:rPr>
          <w:color w:val="000000"/>
          <w:szCs w:val="24"/>
        </w:rPr>
      </w:pPr>
      <w:r w:rsidRPr="0086396A">
        <w:rPr>
          <w:color w:val="000000"/>
          <w:szCs w:val="24"/>
        </w:rPr>
        <w:t>В соответствии с распоряжением декана Бакалаврской школы от 18.02.2011 действуют следующие правила:</w:t>
      </w:r>
    </w:p>
    <w:p w:rsidR="00EE5F4F" w:rsidRPr="0086396A" w:rsidRDefault="00EE5F4F" w:rsidP="00EE5F4F">
      <w:pPr>
        <w:jc w:val="both"/>
        <w:rPr>
          <w:color w:val="000000"/>
          <w:szCs w:val="24"/>
        </w:rPr>
      </w:pPr>
      <w:r w:rsidRPr="0086396A">
        <w:rPr>
          <w:color w:val="000000"/>
          <w:szCs w:val="24"/>
        </w:rPr>
        <w:t xml:space="preserve">- в случае предоставления работы с опозданием до 1 недели оценка за работу </w:t>
      </w:r>
      <w:r w:rsidRPr="0086396A">
        <w:rPr>
          <w:b/>
          <w:bCs/>
          <w:color w:val="000000"/>
          <w:szCs w:val="24"/>
        </w:rPr>
        <w:t>снижается  на 1 балл</w:t>
      </w:r>
      <w:r w:rsidRPr="0086396A">
        <w:rPr>
          <w:color w:val="000000"/>
          <w:szCs w:val="24"/>
        </w:rPr>
        <w:t>;</w:t>
      </w:r>
    </w:p>
    <w:p w:rsidR="00EE5F4F" w:rsidRPr="0086396A" w:rsidRDefault="00EE5F4F" w:rsidP="00EE5F4F">
      <w:pPr>
        <w:jc w:val="both"/>
        <w:rPr>
          <w:color w:val="000000"/>
          <w:szCs w:val="24"/>
        </w:rPr>
      </w:pPr>
      <w:r w:rsidRPr="0086396A">
        <w:rPr>
          <w:color w:val="000000"/>
          <w:szCs w:val="24"/>
        </w:rPr>
        <w:lastRenderedPageBreak/>
        <w:t xml:space="preserve">- в случае предоставления работы с опозданием от 1 недели до 3 недель оценка за работу </w:t>
      </w:r>
      <w:r w:rsidRPr="0086396A">
        <w:rPr>
          <w:b/>
          <w:bCs/>
          <w:color w:val="000000"/>
          <w:szCs w:val="24"/>
        </w:rPr>
        <w:t>снижается на 2 балла</w:t>
      </w:r>
      <w:r w:rsidRPr="0086396A">
        <w:rPr>
          <w:color w:val="000000"/>
          <w:szCs w:val="24"/>
        </w:rPr>
        <w:t>;</w:t>
      </w:r>
    </w:p>
    <w:p w:rsidR="00EE5F4F" w:rsidRPr="0086396A" w:rsidRDefault="00EE5F4F" w:rsidP="00EE5F4F">
      <w:pPr>
        <w:jc w:val="both"/>
        <w:rPr>
          <w:b/>
          <w:color w:val="000000"/>
          <w:szCs w:val="24"/>
        </w:rPr>
      </w:pPr>
      <w:r w:rsidRPr="0086396A">
        <w:rPr>
          <w:color w:val="000000"/>
          <w:szCs w:val="24"/>
        </w:rPr>
        <w:t xml:space="preserve">- </w:t>
      </w:r>
      <w:r w:rsidRPr="0086396A">
        <w:rPr>
          <w:color w:val="000000"/>
          <w:szCs w:val="24"/>
          <w:highlight w:val="yellow"/>
        </w:rPr>
        <w:t xml:space="preserve">в случае невыполнения хотя бы одной </w:t>
      </w:r>
      <w:r w:rsidRPr="0086396A">
        <w:rPr>
          <w:i/>
          <w:color w:val="000000"/>
          <w:szCs w:val="24"/>
          <w:highlight w:val="yellow"/>
        </w:rPr>
        <w:t>работы для самопроверки</w:t>
      </w:r>
      <w:r w:rsidRPr="0086396A">
        <w:rPr>
          <w:color w:val="000000"/>
          <w:szCs w:val="24"/>
          <w:highlight w:val="yellow"/>
        </w:rPr>
        <w:t xml:space="preserve"> </w:t>
      </w:r>
      <w:r w:rsidRPr="0086396A">
        <w:rPr>
          <w:b/>
          <w:color w:val="000000"/>
          <w:szCs w:val="24"/>
          <w:highlight w:val="yellow"/>
        </w:rPr>
        <w:t>итоговая оценка за курс снижается на 2 балла;</w:t>
      </w:r>
    </w:p>
    <w:p w:rsidR="00EE5F4F" w:rsidRPr="0086396A" w:rsidRDefault="00EE5F4F" w:rsidP="00EE5F4F">
      <w:pPr>
        <w:jc w:val="both"/>
        <w:rPr>
          <w:color w:val="000000"/>
          <w:szCs w:val="24"/>
        </w:rPr>
      </w:pPr>
      <w:r w:rsidRPr="0086396A">
        <w:rPr>
          <w:color w:val="000000"/>
          <w:szCs w:val="24"/>
        </w:rPr>
        <w:t xml:space="preserve">- по окончании 3-й недели </w:t>
      </w:r>
      <w:r w:rsidRPr="0086396A">
        <w:rPr>
          <w:b/>
          <w:bCs/>
          <w:color w:val="000000"/>
          <w:szCs w:val="24"/>
        </w:rPr>
        <w:t>задание закрывается</w:t>
      </w:r>
      <w:r w:rsidRPr="0086396A">
        <w:rPr>
          <w:color w:val="000000"/>
          <w:szCs w:val="24"/>
        </w:rPr>
        <w:t xml:space="preserve"> для всех студентов;</w:t>
      </w:r>
    </w:p>
    <w:p w:rsidR="00EE5F4F" w:rsidRPr="0086396A" w:rsidRDefault="00EE5F4F" w:rsidP="00EE5F4F">
      <w:pPr>
        <w:jc w:val="both"/>
        <w:rPr>
          <w:b/>
          <w:bCs/>
          <w:color w:val="000000"/>
          <w:szCs w:val="24"/>
        </w:rPr>
      </w:pPr>
      <w:r w:rsidRPr="0086396A">
        <w:rPr>
          <w:color w:val="000000"/>
          <w:szCs w:val="24"/>
        </w:rPr>
        <w:t>- в случае</w:t>
      </w:r>
      <w:proofErr w:type="gramStart"/>
      <w:r w:rsidRPr="0086396A">
        <w:rPr>
          <w:color w:val="000000"/>
          <w:szCs w:val="24"/>
        </w:rPr>
        <w:t>,</w:t>
      </w:r>
      <w:proofErr w:type="gramEnd"/>
      <w:r w:rsidRPr="0086396A">
        <w:rPr>
          <w:color w:val="000000"/>
          <w:szCs w:val="24"/>
        </w:rPr>
        <w:t xml:space="preserve"> если за период теоретического обучения количество работ, выполненных студентом и предоставленных на проверку, составляет менее 50 процентов от общего числа, предусмотренного программой курса, </w:t>
      </w:r>
      <w:r w:rsidRPr="0086396A">
        <w:rPr>
          <w:b/>
          <w:bCs/>
          <w:color w:val="000000"/>
          <w:szCs w:val="24"/>
        </w:rPr>
        <w:t>работы студента в период ликвидации задолженностей не принимаются; студент не аттестуется и к очному экзамену не допускается;</w:t>
      </w:r>
    </w:p>
    <w:p w:rsidR="00EE5F4F" w:rsidRPr="0086396A" w:rsidRDefault="00EE5F4F" w:rsidP="00EE5F4F">
      <w:pPr>
        <w:jc w:val="both"/>
        <w:rPr>
          <w:szCs w:val="24"/>
        </w:rPr>
      </w:pPr>
      <w:r w:rsidRPr="0086396A">
        <w:rPr>
          <w:color w:val="000000"/>
          <w:szCs w:val="24"/>
        </w:rPr>
        <w:t xml:space="preserve">- по окончании периода ликвидации академических задолженностей, </w:t>
      </w:r>
      <w:r w:rsidRPr="0086396A">
        <w:rPr>
          <w:b/>
          <w:bCs/>
          <w:color w:val="000000"/>
          <w:szCs w:val="24"/>
        </w:rPr>
        <w:t>работы студентов не принимаются</w:t>
      </w:r>
      <w:r w:rsidRPr="0086396A">
        <w:rPr>
          <w:color w:val="000000"/>
          <w:szCs w:val="24"/>
        </w:rPr>
        <w:t xml:space="preserve"> к рассмотрению.</w:t>
      </w:r>
    </w:p>
    <w:p w:rsidR="00EE5F4F" w:rsidRPr="0086396A" w:rsidRDefault="00EE5F4F" w:rsidP="00EE5F4F">
      <w:pPr>
        <w:ind w:firstLine="708"/>
        <w:jc w:val="both"/>
        <w:rPr>
          <w:b/>
          <w:color w:val="000000"/>
          <w:spacing w:val="5"/>
          <w:szCs w:val="24"/>
        </w:rPr>
      </w:pPr>
    </w:p>
    <w:p w:rsidR="00EE5F4F" w:rsidRPr="0086396A" w:rsidRDefault="00EE5F4F" w:rsidP="00EE5F4F">
      <w:pPr>
        <w:ind w:firstLine="708"/>
        <w:jc w:val="both"/>
        <w:rPr>
          <w:b/>
          <w:bCs/>
          <w:spacing w:val="5"/>
          <w:szCs w:val="24"/>
        </w:rPr>
      </w:pPr>
      <w:r w:rsidRPr="0086396A">
        <w:rPr>
          <w:b/>
          <w:bCs/>
          <w:spacing w:val="5"/>
          <w:szCs w:val="24"/>
        </w:rPr>
        <w:t xml:space="preserve">Оценка знаний и качества работы студентов </w:t>
      </w:r>
    </w:p>
    <w:p w:rsidR="00EE5F4F" w:rsidRPr="0086396A" w:rsidRDefault="00EE5F4F" w:rsidP="00EE5F4F">
      <w:pPr>
        <w:ind w:firstLine="708"/>
        <w:jc w:val="both"/>
        <w:rPr>
          <w:b/>
          <w:bCs/>
          <w:spacing w:val="5"/>
          <w:szCs w:val="24"/>
        </w:rPr>
      </w:pPr>
    </w:p>
    <w:p w:rsidR="00EE5F4F" w:rsidRPr="0086396A" w:rsidRDefault="00EE5F4F" w:rsidP="00EE5F4F">
      <w:pPr>
        <w:jc w:val="both"/>
        <w:rPr>
          <w:szCs w:val="24"/>
        </w:rPr>
      </w:pPr>
      <w:r w:rsidRPr="0086396A">
        <w:rPr>
          <w:szCs w:val="24"/>
        </w:rPr>
        <w:t xml:space="preserve">Знания и результаты работы студентов оцениваются по </w:t>
      </w:r>
      <w:r w:rsidRPr="0086396A">
        <w:rPr>
          <w:b/>
          <w:szCs w:val="24"/>
        </w:rPr>
        <w:t>накопительной модели</w:t>
      </w:r>
      <w:r w:rsidRPr="0086396A">
        <w:rPr>
          <w:szCs w:val="24"/>
        </w:rPr>
        <w:t xml:space="preserve"> оценки по следующим основаниям:</w:t>
      </w:r>
    </w:p>
    <w:p w:rsidR="00EE5F4F" w:rsidRPr="0086396A" w:rsidRDefault="00EE5F4F" w:rsidP="00EE5F4F">
      <w:pPr>
        <w:numPr>
          <w:ilvl w:val="0"/>
          <w:numId w:val="17"/>
        </w:numPr>
        <w:jc w:val="both"/>
        <w:rPr>
          <w:szCs w:val="24"/>
        </w:rPr>
      </w:pPr>
      <w:r w:rsidRPr="0086396A">
        <w:rPr>
          <w:szCs w:val="24"/>
        </w:rPr>
        <w:t>результат выполнения эссе</w:t>
      </w:r>
      <w:r w:rsidR="00D11CBB">
        <w:rPr>
          <w:szCs w:val="24"/>
        </w:rPr>
        <w:t xml:space="preserve">, контрольной работы </w:t>
      </w:r>
      <w:r w:rsidRPr="0086396A">
        <w:rPr>
          <w:szCs w:val="24"/>
        </w:rPr>
        <w:t xml:space="preserve"> и </w:t>
      </w:r>
      <w:r w:rsidR="00D11CBB">
        <w:rPr>
          <w:szCs w:val="24"/>
        </w:rPr>
        <w:t>5</w:t>
      </w:r>
      <w:r w:rsidRPr="0086396A">
        <w:rPr>
          <w:szCs w:val="24"/>
        </w:rPr>
        <w:t>-х творческих заданий –</w:t>
      </w:r>
      <w:r w:rsidR="00D11CBB">
        <w:rPr>
          <w:szCs w:val="24"/>
        </w:rPr>
        <w:t>30</w:t>
      </w:r>
      <w:r w:rsidRPr="0086396A">
        <w:rPr>
          <w:szCs w:val="24"/>
        </w:rPr>
        <w:t>% (вклад в общую оценку);</w:t>
      </w:r>
    </w:p>
    <w:p w:rsidR="00EE5F4F" w:rsidRPr="0086396A" w:rsidRDefault="00EE5F4F" w:rsidP="00EE5F4F">
      <w:pPr>
        <w:numPr>
          <w:ilvl w:val="0"/>
          <w:numId w:val="17"/>
        </w:numPr>
        <w:jc w:val="both"/>
        <w:rPr>
          <w:szCs w:val="24"/>
        </w:rPr>
      </w:pPr>
      <w:r w:rsidRPr="0086396A">
        <w:rPr>
          <w:szCs w:val="24"/>
        </w:rPr>
        <w:t>оценка за участие в коллоквиуме  – 2</w:t>
      </w:r>
      <w:r w:rsidR="00D11CBB">
        <w:rPr>
          <w:szCs w:val="24"/>
        </w:rPr>
        <w:t>0</w:t>
      </w:r>
      <w:r w:rsidRPr="0086396A">
        <w:rPr>
          <w:szCs w:val="24"/>
        </w:rPr>
        <w:t>% (вклад в общую оценку);</w:t>
      </w:r>
    </w:p>
    <w:p w:rsidR="00EE5F4F" w:rsidRPr="0086396A" w:rsidRDefault="00EE5F4F" w:rsidP="00EE5F4F">
      <w:pPr>
        <w:numPr>
          <w:ilvl w:val="0"/>
          <w:numId w:val="17"/>
        </w:numPr>
        <w:jc w:val="both"/>
        <w:rPr>
          <w:szCs w:val="24"/>
        </w:rPr>
      </w:pPr>
      <w:r w:rsidRPr="0086396A">
        <w:rPr>
          <w:szCs w:val="24"/>
        </w:rPr>
        <w:t xml:space="preserve">экзамен (письменный) - 50% (вклад в общую оценку). </w:t>
      </w:r>
    </w:p>
    <w:p w:rsidR="00EE5F4F" w:rsidRPr="0086396A" w:rsidRDefault="00EE5F4F" w:rsidP="00EE5F4F">
      <w:pPr>
        <w:jc w:val="both"/>
        <w:rPr>
          <w:szCs w:val="24"/>
        </w:rPr>
      </w:pPr>
    </w:p>
    <w:p w:rsidR="00EE5F4F" w:rsidRPr="0086396A" w:rsidRDefault="00EE5F4F" w:rsidP="00EE5F4F">
      <w:pPr>
        <w:jc w:val="both"/>
        <w:rPr>
          <w:szCs w:val="24"/>
        </w:rPr>
      </w:pPr>
      <w:r w:rsidRPr="0086396A">
        <w:rPr>
          <w:b/>
          <w:szCs w:val="24"/>
        </w:rPr>
        <w:t xml:space="preserve">Плагиат </w:t>
      </w:r>
      <w:r w:rsidRPr="0086396A">
        <w:rPr>
          <w:szCs w:val="24"/>
        </w:rPr>
        <w:t xml:space="preserve">при выполнении работ студентами не допустим. Работы должны быть выполнены </w:t>
      </w:r>
      <w:r w:rsidRPr="0086396A">
        <w:rPr>
          <w:b/>
          <w:szCs w:val="24"/>
        </w:rPr>
        <w:t>самостоятельно</w:t>
      </w:r>
      <w:r w:rsidRPr="0086396A">
        <w:rPr>
          <w:szCs w:val="24"/>
        </w:rPr>
        <w:t>. Любые совп</w:t>
      </w:r>
      <w:r w:rsidRPr="0086396A">
        <w:rPr>
          <w:szCs w:val="24"/>
        </w:rPr>
        <w:t>а</w:t>
      </w:r>
      <w:r w:rsidRPr="0086396A">
        <w:rPr>
          <w:szCs w:val="24"/>
        </w:rPr>
        <w:t>дения в представленных ответах студентов будут трактоваться как списывание, и все похожие работы  оценены не будут.</w:t>
      </w:r>
    </w:p>
    <w:p w:rsidR="00EE5F4F" w:rsidRPr="0086396A" w:rsidRDefault="00EE5F4F" w:rsidP="00EE5F4F">
      <w:pPr>
        <w:jc w:val="both"/>
        <w:rPr>
          <w:szCs w:val="24"/>
        </w:rPr>
      </w:pPr>
    </w:p>
    <w:p w:rsidR="00406FA8" w:rsidRPr="00AB02F0" w:rsidRDefault="00406FA8" w:rsidP="00406FA8">
      <w:pPr>
        <w:jc w:val="center"/>
        <w:rPr>
          <w:b/>
          <w:szCs w:val="24"/>
        </w:rPr>
      </w:pPr>
      <w:r w:rsidRPr="00AB02F0">
        <w:rPr>
          <w:b/>
          <w:szCs w:val="24"/>
        </w:rPr>
        <w:t>Тематический план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1"/>
        <w:gridCol w:w="4115"/>
        <w:gridCol w:w="567"/>
        <w:gridCol w:w="405"/>
        <w:gridCol w:w="426"/>
        <w:gridCol w:w="708"/>
        <w:gridCol w:w="709"/>
        <w:gridCol w:w="441"/>
        <w:gridCol w:w="426"/>
        <w:gridCol w:w="425"/>
        <w:gridCol w:w="425"/>
        <w:gridCol w:w="713"/>
      </w:tblGrid>
      <w:tr w:rsidR="00406FA8" w:rsidRPr="00AB02F0" w:rsidTr="00DD16E0">
        <w:trPr>
          <w:cantSplit/>
          <w:trHeight w:val="273"/>
        </w:trPr>
        <w:tc>
          <w:tcPr>
            <w:tcW w:w="671" w:type="dxa"/>
            <w:vMerge w:val="restart"/>
            <w:vAlign w:val="center"/>
          </w:tcPr>
          <w:p w:rsidR="00406FA8" w:rsidRPr="00AB02F0" w:rsidRDefault="00406FA8" w:rsidP="00384557">
            <w:pPr>
              <w:jc w:val="center"/>
              <w:rPr>
                <w:szCs w:val="24"/>
              </w:rPr>
            </w:pPr>
            <w:r w:rsidRPr="00AB02F0">
              <w:rPr>
                <w:szCs w:val="24"/>
              </w:rPr>
              <w:t>№</w:t>
            </w:r>
          </w:p>
          <w:p w:rsidR="00406FA8" w:rsidRPr="00AB02F0" w:rsidRDefault="00406FA8" w:rsidP="00384557">
            <w:pPr>
              <w:jc w:val="center"/>
              <w:rPr>
                <w:szCs w:val="24"/>
              </w:rPr>
            </w:pPr>
            <w:r w:rsidRPr="00AB02F0">
              <w:rPr>
                <w:szCs w:val="24"/>
              </w:rPr>
              <w:t>темы</w:t>
            </w:r>
          </w:p>
        </w:tc>
        <w:tc>
          <w:tcPr>
            <w:tcW w:w="4115" w:type="dxa"/>
            <w:vMerge w:val="restart"/>
            <w:vAlign w:val="center"/>
          </w:tcPr>
          <w:p w:rsidR="00406FA8" w:rsidRPr="00AB02F0" w:rsidRDefault="00406FA8" w:rsidP="00384557">
            <w:pPr>
              <w:jc w:val="center"/>
              <w:rPr>
                <w:szCs w:val="24"/>
              </w:rPr>
            </w:pPr>
            <w:r w:rsidRPr="00AB02F0">
              <w:rPr>
                <w:szCs w:val="24"/>
              </w:rPr>
              <w:t>Темы курса и/или темы занятий</w:t>
            </w:r>
          </w:p>
        </w:tc>
        <w:tc>
          <w:tcPr>
            <w:tcW w:w="5245" w:type="dxa"/>
            <w:gridSpan w:val="10"/>
          </w:tcPr>
          <w:p w:rsidR="00406FA8" w:rsidRPr="00AB02F0" w:rsidRDefault="00406FA8" w:rsidP="00384557">
            <w:pPr>
              <w:jc w:val="center"/>
              <w:rPr>
                <w:szCs w:val="24"/>
              </w:rPr>
            </w:pPr>
            <w:r w:rsidRPr="00AB02F0">
              <w:rPr>
                <w:szCs w:val="24"/>
              </w:rPr>
              <w:t>Количество часов</w:t>
            </w:r>
          </w:p>
        </w:tc>
      </w:tr>
      <w:tr w:rsidR="00406FA8" w:rsidRPr="00AB02F0" w:rsidTr="00DD16E0">
        <w:trPr>
          <w:cantSplit/>
          <w:trHeight w:val="273"/>
        </w:trPr>
        <w:tc>
          <w:tcPr>
            <w:tcW w:w="671" w:type="dxa"/>
            <w:vMerge/>
            <w:vAlign w:val="center"/>
          </w:tcPr>
          <w:p w:rsidR="00406FA8" w:rsidRPr="00AB02F0" w:rsidRDefault="00406FA8" w:rsidP="00384557">
            <w:pPr>
              <w:jc w:val="center"/>
              <w:rPr>
                <w:szCs w:val="24"/>
              </w:rPr>
            </w:pPr>
          </w:p>
        </w:tc>
        <w:tc>
          <w:tcPr>
            <w:tcW w:w="4115" w:type="dxa"/>
            <w:vMerge/>
            <w:vAlign w:val="center"/>
          </w:tcPr>
          <w:p w:rsidR="00406FA8" w:rsidRPr="00AB02F0" w:rsidRDefault="00406FA8" w:rsidP="00384557">
            <w:pPr>
              <w:jc w:val="center"/>
              <w:rPr>
                <w:szCs w:val="24"/>
              </w:rPr>
            </w:pPr>
          </w:p>
        </w:tc>
        <w:tc>
          <w:tcPr>
            <w:tcW w:w="2106" w:type="dxa"/>
            <w:gridSpan w:val="4"/>
          </w:tcPr>
          <w:p w:rsidR="00406FA8" w:rsidRPr="00AB02F0" w:rsidRDefault="00406FA8" w:rsidP="00384557">
            <w:pPr>
              <w:jc w:val="center"/>
              <w:rPr>
                <w:szCs w:val="24"/>
              </w:rPr>
            </w:pPr>
            <w:r w:rsidRPr="00AB02F0">
              <w:rPr>
                <w:szCs w:val="24"/>
                <w:lang w:val="be-BY"/>
              </w:rPr>
              <w:t>Установочные аудиторные занятия</w:t>
            </w:r>
          </w:p>
        </w:tc>
        <w:tc>
          <w:tcPr>
            <w:tcW w:w="709" w:type="dxa"/>
            <w:vMerge w:val="restart"/>
            <w:textDirection w:val="btLr"/>
            <w:vAlign w:val="center"/>
          </w:tcPr>
          <w:p w:rsidR="00406FA8" w:rsidRPr="00AB02F0" w:rsidRDefault="00406FA8" w:rsidP="00384557">
            <w:pPr>
              <w:ind w:left="113" w:right="113"/>
              <w:jc w:val="center"/>
              <w:rPr>
                <w:szCs w:val="24"/>
              </w:rPr>
            </w:pPr>
            <w:r w:rsidRPr="00AB02F0">
              <w:rPr>
                <w:szCs w:val="24"/>
              </w:rPr>
              <w:t>Самостоятельная работа студента</w:t>
            </w:r>
          </w:p>
        </w:tc>
        <w:tc>
          <w:tcPr>
            <w:tcW w:w="2430" w:type="dxa"/>
            <w:gridSpan w:val="5"/>
            <w:vAlign w:val="center"/>
          </w:tcPr>
          <w:p w:rsidR="00406FA8" w:rsidRPr="00AB02F0" w:rsidRDefault="00406FA8" w:rsidP="00384557">
            <w:pPr>
              <w:jc w:val="center"/>
              <w:rPr>
                <w:szCs w:val="24"/>
              </w:rPr>
            </w:pPr>
            <w:r w:rsidRPr="00AB02F0">
              <w:rPr>
                <w:szCs w:val="24"/>
              </w:rPr>
              <w:t>Итоговые аудиторные занятия</w:t>
            </w:r>
          </w:p>
        </w:tc>
      </w:tr>
      <w:tr w:rsidR="00406FA8" w:rsidRPr="00AB02F0" w:rsidTr="00DD16E0">
        <w:trPr>
          <w:cantSplit/>
          <w:trHeight w:val="2136"/>
        </w:trPr>
        <w:tc>
          <w:tcPr>
            <w:tcW w:w="671" w:type="dxa"/>
            <w:vMerge/>
            <w:vAlign w:val="center"/>
          </w:tcPr>
          <w:p w:rsidR="00406FA8" w:rsidRPr="00AB02F0" w:rsidRDefault="00406FA8" w:rsidP="00384557">
            <w:pPr>
              <w:jc w:val="center"/>
              <w:rPr>
                <w:szCs w:val="24"/>
              </w:rPr>
            </w:pPr>
          </w:p>
        </w:tc>
        <w:tc>
          <w:tcPr>
            <w:tcW w:w="4115" w:type="dxa"/>
            <w:vMerge/>
            <w:vAlign w:val="center"/>
          </w:tcPr>
          <w:p w:rsidR="00406FA8" w:rsidRPr="00AB02F0" w:rsidRDefault="00406FA8" w:rsidP="00384557">
            <w:pPr>
              <w:jc w:val="center"/>
              <w:rPr>
                <w:szCs w:val="24"/>
              </w:rPr>
            </w:pPr>
          </w:p>
        </w:tc>
        <w:tc>
          <w:tcPr>
            <w:tcW w:w="567" w:type="dxa"/>
            <w:textDirection w:val="btLr"/>
            <w:vAlign w:val="center"/>
          </w:tcPr>
          <w:p w:rsidR="00406FA8" w:rsidRPr="00AB02F0" w:rsidRDefault="00406FA8" w:rsidP="00384557">
            <w:pPr>
              <w:ind w:left="113" w:right="113"/>
              <w:rPr>
                <w:szCs w:val="24"/>
              </w:rPr>
            </w:pPr>
            <w:r w:rsidRPr="00AB02F0">
              <w:rPr>
                <w:szCs w:val="24"/>
              </w:rPr>
              <w:t>Лекции</w:t>
            </w:r>
          </w:p>
        </w:tc>
        <w:tc>
          <w:tcPr>
            <w:tcW w:w="405" w:type="dxa"/>
            <w:textDirection w:val="btLr"/>
            <w:vAlign w:val="center"/>
          </w:tcPr>
          <w:p w:rsidR="00406FA8" w:rsidRPr="00AB02F0" w:rsidRDefault="00406FA8" w:rsidP="00384557">
            <w:pPr>
              <w:ind w:left="113" w:right="113"/>
              <w:rPr>
                <w:szCs w:val="24"/>
              </w:rPr>
            </w:pPr>
            <w:r w:rsidRPr="00AB02F0">
              <w:rPr>
                <w:szCs w:val="24"/>
              </w:rPr>
              <w:t>Практические занятия</w:t>
            </w:r>
          </w:p>
        </w:tc>
        <w:tc>
          <w:tcPr>
            <w:tcW w:w="426" w:type="dxa"/>
            <w:textDirection w:val="btLr"/>
            <w:vAlign w:val="center"/>
          </w:tcPr>
          <w:p w:rsidR="00406FA8" w:rsidRPr="00AB02F0" w:rsidRDefault="00EE5F4F" w:rsidP="00EE5F4F">
            <w:pPr>
              <w:ind w:left="113" w:right="113"/>
              <w:rPr>
                <w:szCs w:val="24"/>
              </w:rPr>
            </w:pPr>
            <w:r>
              <w:rPr>
                <w:szCs w:val="24"/>
              </w:rPr>
              <w:t>Семинары</w:t>
            </w:r>
          </w:p>
        </w:tc>
        <w:tc>
          <w:tcPr>
            <w:tcW w:w="708" w:type="dxa"/>
            <w:textDirection w:val="btLr"/>
          </w:tcPr>
          <w:p w:rsidR="00406FA8" w:rsidRPr="00AB02F0" w:rsidRDefault="00406FA8" w:rsidP="00384557">
            <w:pPr>
              <w:ind w:left="113" w:right="113"/>
              <w:rPr>
                <w:szCs w:val="24"/>
              </w:rPr>
            </w:pPr>
            <w:r w:rsidRPr="00AB02F0">
              <w:rPr>
                <w:szCs w:val="24"/>
              </w:rPr>
              <w:t>Офисные часы преподавателя</w:t>
            </w:r>
          </w:p>
        </w:tc>
        <w:tc>
          <w:tcPr>
            <w:tcW w:w="709" w:type="dxa"/>
            <w:vMerge/>
            <w:textDirection w:val="btLr"/>
          </w:tcPr>
          <w:p w:rsidR="00406FA8" w:rsidRPr="00AB02F0" w:rsidRDefault="00406FA8" w:rsidP="00384557">
            <w:pPr>
              <w:ind w:left="113" w:right="113"/>
              <w:rPr>
                <w:szCs w:val="24"/>
              </w:rPr>
            </w:pPr>
          </w:p>
        </w:tc>
        <w:tc>
          <w:tcPr>
            <w:tcW w:w="441" w:type="dxa"/>
            <w:textDirection w:val="btLr"/>
          </w:tcPr>
          <w:p w:rsidR="00406FA8" w:rsidRPr="00AB02F0" w:rsidRDefault="00406FA8" w:rsidP="00384557">
            <w:pPr>
              <w:ind w:left="113" w:right="113"/>
              <w:rPr>
                <w:szCs w:val="24"/>
              </w:rPr>
            </w:pPr>
            <w:r w:rsidRPr="00AB02F0">
              <w:rPr>
                <w:szCs w:val="24"/>
              </w:rPr>
              <w:t>Лекции</w:t>
            </w:r>
          </w:p>
        </w:tc>
        <w:tc>
          <w:tcPr>
            <w:tcW w:w="426" w:type="dxa"/>
            <w:textDirection w:val="btLr"/>
          </w:tcPr>
          <w:p w:rsidR="00406FA8" w:rsidRPr="00AB02F0" w:rsidRDefault="00EE5F4F" w:rsidP="00384557">
            <w:pPr>
              <w:ind w:left="113" w:right="113"/>
              <w:rPr>
                <w:szCs w:val="24"/>
              </w:rPr>
            </w:pPr>
            <w:r>
              <w:rPr>
                <w:szCs w:val="24"/>
              </w:rPr>
              <w:t>Коллоквиум</w:t>
            </w:r>
          </w:p>
        </w:tc>
        <w:tc>
          <w:tcPr>
            <w:tcW w:w="425" w:type="dxa"/>
            <w:textDirection w:val="btLr"/>
          </w:tcPr>
          <w:p w:rsidR="00406FA8" w:rsidRPr="00AB02F0" w:rsidRDefault="00406FA8" w:rsidP="00384557">
            <w:pPr>
              <w:ind w:left="113" w:right="113"/>
              <w:rPr>
                <w:szCs w:val="24"/>
              </w:rPr>
            </w:pPr>
            <w:r w:rsidRPr="00AB02F0">
              <w:rPr>
                <w:szCs w:val="24"/>
              </w:rPr>
              <w:t>Семинары</w:t>
            </w:r>
          </w:p>
        </w:tc>
        <w:tc>
          <w:tcPr>
            <w:tcW w:w="425" w:type="dxa"/>
            <w:textDirection w:val="btLr"/>
          </w:tcPr>
          <w:p w:rsidR="00406FA8" w:rsidRPr="00AB02F0" w:rsidRDefault="00406FA8" w:rsidP="00384557">
            <w:pPr>
              <w:ind w:left="113" w:right="113"/>
              <w:rPr>
                <w:szCs w:val="24"/>
              </w:rPr>
            </w:pPr>
            <w:r w:rsidRPr="00AB02F0">
              <w:rPr>
                <w:szCs w:val="24"/>
              </w:rPr>
              <w:t>Экзамен</w:t>
            </w:r>
          </w:p>
        </w:tc>
        <w:tc>
          <w:tcPr>
            <w:tcW w:w="713" w:type="dxa"/>
            <w:textDirection w:val="btLr"/>
            <w:vAlign w:val="center"/>
          </w:tcPr>
          <w:p w:rsidR="00406FA8" w:rsidRPr="00AB02F0" w:rsidRDefault="00406FA8" w:rsidP="00384557">
            <w:pPr>
              <w:ind w:left="113" w:right="113"/>
              <w:rPr>
                <w:szCs w:val="24"/>
              </w:rPr>
            </w:pPr>
            <w:r w:rsidRPr="00AB02F0">
              <w:rPr>
                <w:szCs w:val="24"/>
              </w:rPr>
              <w:t>Офисные часы преподавателя</w:t>
            </w:r>
          </w:p>
        </w:tc>
      </w:tr>
      <w:tr w:rsidR="00406FA8" w:rsidRPr="00AB02F0" w:rsidTr="00DD16E0">
        <w:tc>
          <w:tcPr>
            <w:tcW w:w="671" w:type="dxa"/>
          </w:tcPr>
          <w:p w:rsidR="00406FA8" w:rsidRPr="00AB02F0" w:rsidRDefault="00406FA8" w:rsidP="00384557">
            <w:pPr>
              <w:jc w:val="center"/>
              <w:rPr>
                <w:szCs w:val="24"/>
              </w:rPr>
            </w:pPr>
            <w:r w:rsidRPr="00AB02F0">
              <w:rPr>
                <w:szCs w:val="24"/>
              </w:rPr>
              <w:t>1</w:t>
            </w:r>
          </w:p>
        </w:tc>
        <w:tc>
          <w:tcPr>
            <w:tcW w:w="4115" w:type="dxa"/>
          </w:tcPr>
          <w:p w:rsidR="00406FA8" w:rsidRPr="00AB02F0" w:rsidRDefault="00406FA8" w:rsidP="00384557">
            <w:pPr>
              <w:rPr>
                <w:rStyle w:val="ae"/>
                <w:b w:val="0"/>
                <w:color w:val="000000"/>
                <w:szCs w:val="24"/>
              </w:rPr>
            </w:pPr>
            <w:r w:rsidRPr="00AB02F0">
              <w:rPr>
                <w:szCs w:val="24"/>
              </w:rPr>
              <w:t xml:space="preserve">Тема лекции: </w:t>
            </w:r>
            <w:r w:rsidRPr="00AB02F0">
              <w:rPr>
                <w:rStyle w:val="ae"/>
                <w:b w:val="0"/>
                <w:color w:val="000000"/>
                <w:szCs w:val="24"/>
              </w:rPr>
              <w:t>Право в системе норм социального регулирования</w:t>
            </w:r>
          </w:p>
          <w:p w:rsidR="00406FA8" w:rsidRPr="00AB02F0" w:rsidRDefault="00406FA8" w:rsidP="00384557">
            <w:pPr>
              <w:rPr>
                <w:szCs w:val="24"/>
              </w:rPr>
            </w:pPr>
            <w:r w:rsidRPr="00AB02F0">
              <w:rPr>
                <w:rStyle w:val="ae"/>
                <w:b w:val="0"/>
                <w:color w:val="000000"/>
                <w:szCs w:val="24"/>
              </w:rPr>
              <w:t xml:space="preserve">Вид самостоятельной работы: </w:t>
            </w:r>
            <w:r w:rsidRPr="00DD16E0">
              <w:rPr>
                <w:rStyle w:val="ae"/>
                <w:b w:val="0"/>
                <w:i/>
                <w:color w:val="000000"/>
                <w:szCs w:val="24"/>
              </w:rPr>
              <w:t>Контрольная работа</w:t>
            </w:r>
            <w:r w:rsidR="00DD16E0">
              <w:rPr>
                <w:rStyle w:val="ae"/>
                <w:b w:val="0"/>
                <w:i/>
                <w:color w:val="000000"/>
                <w:szCs w:val="24"/>
              </w:rPr>
              <w:t xml:space="preserve"> для самопроверки</w:t>
            </w:r>
          </w:p>
        </w:tc>
        <w:tc>
          <w:tcPr>
            <w:tcW w:w="567" w:type="dxa"/>
          </w:tcPr>
          <w:p w:rsidR="00406FA8" w:rsidRPr="00AB02F0" w:rsidRDefault="00406FA8" w:rsidP="00384557">
            <w:pPr>
              <w:jc w:val="center"/>
              <w:rPr>
                <w:szCs w:val="24"/>
              </w:rPr>
            </w:pPr>
            <w:r w:rsidRPr="00AB02F0">
              <w:rPr>
                <w:szCs w:val="24"/>
              </w:rPr>
              <w:t>2</w:t>
            </w: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406FA8" w:rsidP="00384557">
            <w:pPr>
              <w:jc w:val="center"/>
              <w:rPr>
                <w:szCs w:val="24"/>
              </w:rPr>
            </w:pPr>
          </w:p>
          <w:p w:rsidR="00406FA8" w:rsidRPr="00AB02F0" w:rsidRDefault="00406FA8" w:rsidP="00384557">
            <w:pPr>
              <w:jc w:val="center"/>
              <w:rPr>
                <w:szCs w:val="24"/>
              </w:rPr>
            </w:pPr>
          </w:p>
          <w:p w:rsidR="000D12C7" w:rsidRDefault="000D12C7" w:rsidP="00384557">
            <w:pPr>
              <w:jc w:val="center"/>
              <w:rPr>
                <w:szCs w:val="24"/>
              </w:rPr>
            </w:pPr>
          </w:p>
          <w:p w:rsidR="00406FA8" w:rsidRPr="00AB02F0" w:rsidRDefault="000D12C7" w:rsidP="00384557">
            <w:pPr>
              <w:jc w:val="center"/>
              <w:rPr>
                <w:szCs w:val="24"/>
              </w:rPr>
            </w:pPr>
            <w:r>
              <w:rPr>
                <w:szCs w:val="24"/>
              </w:rPr>
              <w:t>7</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sidRPr="00AB02F0">
              <w:rPr>
                <w:szCs w:val="24"/>
              </w:rPr>
              <w:t>2</w:t>
            </w:r>
          </w:p>
        </w:tc>
        <w:tc>
          <w:tcPr>
            <w:tcW w:w="4115" w:type="dxa"/>
          </w:tcPr>
          <w:p w:rsidR="00406FA8" w:rsidRPr="00AB02F0" w:rsidRDefault="00406FA8" w:rsidP="00384557">
            <w:pPr>
              <w:rPr>
                <w:szCs w:val="24"/>
              </w:rPr>
            </w:pPr>
            <w:r w:rsidRPr="00AB02F0">
              <w:rPr>
                <w:szCs w:val="24"/>
              </w:rPr>
              <w:t>Тема лекции: Сущность права. Определение права</w:t>
            </w:r>
          </w:p>
          <w:p w:rsidR="00406FA8" w:rsidRPr="00AB02F0" w:rsidRDefault="00406FA8" w:rsidP="00384557">
            <w:pPr>
              <w:rPr>
                <w:szCs w:val="24"/>
              </w:rPr>
            </w:pPr>
            <w:r w:rsidRPr="00AB02F0">
              <w:rPr>
                <w:szCs w:val="24"/>
              </w:rPr>
              <w:t xml:space="preserve">Вид самостоятельной работы: </w:t>
            </w:r>
            <w:r w:rsidRPr="00DD16E0">
              <w:rPr>
                <w:i/>
                <w:szCs w:val="24"/>
              </w:rPr>
              <w:t>Эссе</w:t>
            </w:r>
          </w:p>
        </w:tc>
        <w:tc>
          <w:tcPr>
            <w:tcW w:w="567" w:type="dxa"/>
          </w:tcPr>
          <w:p w:rsidR="00406FA8" w:rsidRPr="00AB02F0" w:rsidRDefault="00DD16E0" w:rsidP="00384557">
            <w:pPr>
              <w:jc w:val="center"/>
              <w:rPr>
                <w:szCs w:val="24"/>
              </w:rPr>
            </w:pPr>
            <w:r>
              <w:rPr>
                <w:szCs w:val="24"/>
              </w:rPr>
              <w:t>2</w:t>
            </w: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406FA8" w:rsidP="00384557">
            <w:pPr>
              <w:jc w:val="center"/>
              <w:rPr>
                <w:szCs w:val="24"/>
              </w:rPr>
            </w:pPr>
          </w:p>
          <w:p w:rsidR="00406FA8" w:rsidRPr="00AB02F0" w:rsidRDefault="00406FA8" w:rsidP="00384557">
            <w:pPr>
              <w:jc w:val="center"/>
              <w:rPr>
                <w:szCs w:val="24"/>
              </w:rPr>
            </w:pPr>
          </w:p>
          <w:p w:rsidR="00406FA8" w:rsidRPr="000265AC" w:rsidRDefault="00406FA8" w:rsidP="000D12C7">
            <w:pPr>
              <w:jc w:val="center"/>
              <w:rPr>
                <w:szCs w:val="24"/>
                <w:lang w:val="en-US"/>
              </w:rPr>
            </w:pPr>
            <w:r w:rsidRPr="00AB02F0">
              <w:rPr>
                <w:szCs w:val="24"/>
              </w:rPr>
              <w:t>1</w:t>
            </w:r>
            <w:r w:rsidR="000D12C7">
              <w:rPr>
                <w:szCs w:val="24"/>
              </w:rPr>
              <w:t>2</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sidRPr="00AB02F0">
              <w:rPr>
                <w:szCs w:val="24"/>
              </w:rPr>
              <w:t>3</w:t>
            </w:r>
          </w:p>
        </w:tc>
        <w:tc>
          <w:tcPr>
            <w:tcW w:w="4115" w:type="dxa"/>
          </w:tcPr>
          <w:p w:rsidR="00406FA8" w:rsidRPr="00AB02F0" w:rsidRDefault="00406FA8" w:rsidP="00384557">
            <w:pPr>
              <w:rPr>
                <w:szCs w:val="24"/>
              </w:rPr>
            </w:pPr>
            <w:r w:rsidRPr="00AB02F0">
              <w:rPr>
                <w:szCs w:val="24"/>
              </w:rPr>
              <w:t>Тема лекции: Формы (источники) права</w:t>
            </w:r>
          </w:p>
          <w:p w:rsidR="00406FA8" w:rsidRPr="00AB02F0" w:rsidRDefault="00406FA8" w:rsidP="00384557">
            <w:pPr>
              <w:rPr>
                <w:szCs w:val="24"/>
              </w:rPr>
            </w:pPr>
            <w:r w:rsidRPr="00AB02F0">
              <w:rPr>
                <w:szCs w:val="24"/>
              </w:rPr>
              <w:t xml:space="preserve">Вид самостоятельной работы: </w:t>
            </w:r>
            <w:r w:rsidRPr="00DD16E0">
              <w:rPr>
                <w:i/>
                <w:szCs w:val="24"/>
              </w:rPr>
              <w:t>Творческое задание</w:t>
            </w:r>
          </w:p>
        </w:tc>
        <w:tc>
          <w:tcPr>
            <w:tcW w:w="567" w:type="dxa"/>
          </w:tcPr>
          <w:p w:rsidR="00406FA8" w:rsidRPr="00AB02F0" w:rsidRDefault="00DD16E0" w:rsidP="00384557">
            <w:pPr>
              <w:jc w:val="center"/>
              <w:rPr>
                <w:szCs w:val="24"/>
              </w:rPr>
            </w:pPr>
            <w:r>
              <w:rPr>
                <w:szCs w:val="24"/>
              </w:rPr>
              <w:t>2</w:t>
            </w: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406FA8" w:rsidP="00384557">
            <w:pPr>
              <w:jc w:val="center"/>
              <w:rPr>
                <w:szCs w:val="24"/>
              </w:rPr>
            </w:pPr>
          </w:p>
          <w:p w:rsidR="00406FA8" w:rsidRDefault="00406FA8" w:rsidP="00384557">
            <w:pPr>
              <w:jc w:val="center"/>
              <w:rPr>
                <w:szCs w:val="24"/>
                <w:lang w:val="en-US"/>
              </w:rPr>
            </w:pPr>
          </w:p>
          <w:p w:rsidR="00406FA8" w:rsidRPr="000D12C7" w:rsidRDefault="00406FA8" w:rsidP="00384557">
            <w:pPr>
              <w:jc w:val="center"/>
              <w:rPr>
                <w:szCs w:val="24"/>
              </w:rPr>
            </w:pPr>
            <w:r>
              <w:rPr>
                <w:szCs w:val="24"/>
                <w:lang w:val="en-US"/>
              </w:rPr>
              <w:t>1</w:t>
            </w:r>
            <w:r w:rsidR="000D12C7">
              <w:rPr>
                <w:szCs w:val="24"/>
              </w:rPr>
              <w:t>2</w:t>
            </w:r>
          </w:p>
          <w:p w:rsidR="00406FA8" w:rsidRPr="000265AC" w:rsidRDefault="00406FA8" w:rsidP="00384557">
            <w:pPr>
              <w:jc w:val="center"/>
              <w:rPr>
                <w:szCs w:val="24"/>
                <w:lang w:val="en-US"/>
              </w:rPr>
            </w:pP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sidRPr="00AB02F0">
              <w:rPr>
                <w:szCs w:val="24"/>
              </w:rPr>
              <w:t>4</w:t>
            </w:r>
          </w:p>
        </w:tc>
        <w:tc>
          <w:tcPr>
            <w:tcW w:w="4115" w:type="dxa"/>
          </w:tcPr>
          <w:p w:rsidR="00406FA8" w:rsidRDefault="00406FA8" w:rsidP="00384557">
            <w:pPr>
              <w:rPr>
                <w:szCs w:val="24"/>
              </w:rPr>
            </w:pPr>
            <w:r w:rsidRPr="00AB02F0">
              <w:rPr>
                <w:szCs w:val="24"/>
              </w:rPr>
              <w:t xml:space="preserve">Тема лекции: </w:t>
            </w:r>
            <w:proofErr w:type="spellStart"/>
            <w:r w:rsidRPr="00AB02F0">
              <w:rPr>
                <w:szCs w:val="24"/>
              </w:rPr>
              <w:t>Правообразование</w:t>
            </w:r>
            <w:proofErr w:type="spellEnd"/>
            <w:r w:rsidRPr="00AB02F0">
              <w:rPr>
                <w:szCs w:val="24"/>
              </w:rPr>
              <w:t>. Правотворчество</w:t>
            </w:r>
          </w:p>
          <w:p w:rsidR="000D12C7" w:rsidRPr="00AB02F0" w:rsidRDefault="00406FA8" w:rsidP="000D12C7">
            <w:pPr>
              <w:rPr>
                <w:szCs w:val="24"/>
              </w:rPr>
            </w:pPr>
            <w:r w:rsidRPr="00AB02F0">
              <w:rPr>
                <w:szCs w:val="24"/>
              </w:rPr>
              <w:t xml:space="preserve">Вид самостоятельной работы: </w:t>
            </w:r>
            <w:r w:rsidRPr="00DD16E0">
              <w:rPr>
                <w:i/>
                <w:szCs w:val="24"/>
              </w:rPr>
              <w:t>Творческое задани</w:t>
            </w:r>
            <w:r w:rsidR="000D12C7">
              <w:rPr>
                <w:i/>
                <w:szCs w:val="24"/>
              </w:rPr>
              <w:t>е</w:t>
            </w:r>
          </w:p>
        </w:tc>
        <w:tc>
          <w:tcPr>
            <w:tcW w:w="567" w:type="dxa"/>
          </w:tcPr>
          <w:p w:rsidR="00406FA8" w:rsidRPr="00AB02F0" w:rsidRDefault="00DD16E0" w:rsidP="00384557">
            <w:pPr>
              <w:jc w:val="center"/>
              <w:rPr>
                <w:szCs w:val="24"/>
              </w:rPr>
            </w:pPr>
            <w:r>
              <w:rPr>
                <w:szCs w:val="24"/>
              </w:rPr>
              <w:t>2</w:t>
            </w: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0265AC" w:rsidRDefault="00406FA8" w:rsidP="00384557">
            <w:pPr>
              <w:jc w:val="center"/>
              <w:rPr>
                <w:szCs w:val="24"/>
                <w:lang w:val="en-US"/>
              </w:rPr>
            </w:pPr>
          </w:p>
          <w:p w:rsidR="000D12C7" w:rsidRDefault="000D12C7" w:rsidP="00384557">
            <w:pPr>
              <w:jc w:val="center"/>
              <w:rPr>
                <w:szCs w:val="24"/>
              </w:rPr>
            </w:pPr>
          </w:p>
          <w:p w:rsidR="00406FA8" w:rsidRPr="00AB02F0" w:rsidRDefault="000D12C7" w:rsidP="00384557">
            <w:pPr>
              <w:jc w:val="center"/>
              <w:rPr>
                <w:szCs w:val="24"/>
              </w:rPr>
            </w:pPr>
            <w:r>
              <w:rPr>
                <w:szCs w:val="24"/>
              </w:rPr>
              <w:t>12</w:t>
            </w:r>
          </w:p>
          <w:p w:rsidR="00406FA8" w:rsidRPr="000265AC" w:rsidRDefault="00406FA8" w:rsidP="00384557">
            <w:pPr>
              <w:jc w:val="center"/>
              <w:rPr>
                <w:szCs w:val="24"/>
              </w:rPr>
            </w:pPr>
          </w:p>
          <w:p w:rsidR="00406FA8" w:rsidRDefault="00406FA8" w:rsidP="00384557">
            <w:pPr>
              <w:jc w:val="center"/>
              <w:rPr>
                <w:szCs w:val="24"/>
              </w:rPr>
            </w:pPr>
          </w:p>
          <w:p w:rsidR="00406FA8" w:rsidRDefault="000D12C7" w:rsidP="00384557">
            <w:pPr>
              <w:jc w:val="center"/>
              <w:rPr>
                <w:szCs w:val="24"/>
              </w:rPr>
            </w:pPr>
            <w:r>
              <w:rPr>
                <w:szCs w:val="24"/>
              </w:rPr>
              <w:t xml:space="preserve">  </w:t>
            </w:r>
          </w:p>
          <w:p w:rsidR="00406FA8" w:rsidRPr="000265AC" w:rsidRDefault="00406FA8" w:rsidP="00384557">
            <w:pPr>
              <w:jc w:val="center"/>
              <w:rPr>
                <w:szCs w:val="24"/>
                <w:lang w:val="en-US"/>
              </w:rPr>
            </w:pP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Default="00406FA8" w:rsidP="00384557">
            <w:pPr>
              <w:rPr>
                <w:szCs w:val="24"/>
              </w:rPr>
            </w:pPr>
          </w:p>
          <w:p w:rsidR="00406FA8" w:rsidRDefault="00406FA8" w:rsidP="00384557">
            <w:pPr>
              <w:rPr>
                <w:szCs w:val="24"/>
              </w:rPr>
            </w:pPr>
          </w:p>
          <w:p w:rsidR="00406FA8" w:rsidRPr="000265AC" w:rsidRDefault="00406FA8" w:rsidP="00384557">
            <w:pP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Pr>
                <w:szCs w:val="24"/>
              </w:rPr>
              <w:lastRenderedPageBreak/>
              <w:t>5</w:t>
            </w:r>
          </w:p>
        </w:tc>
        <w:tc>
          <w:tcPr>
            <w:tcW w:w="4115" w:type="dxa"/>
          </w:tcPr>
          <w:p w:rsidR="00406FA8" w:rsidRPr="00AB02F0" w:rsidRDefault="00406FA8" w:rsidP="00384557">
            <w:pPr>
              <w:rPr>
                <w:szCs w:val="24"/>
              </w:rPr>
            </w:pPr>
            <w:r w:rsidRPr="00AB02F0">
              <w:rPr>
                <w:szCs w:val="24"/>
              </w:rPr>
              <w:t>Тема курса: Нормы права</w:t>
            </w:r>
          </w:p>
          <w:p w:rsidR="00406FA8" w:rsidRPr="00AB02F0" w:rsidRDefault="00406FA8" w:rsidP="00384557">
            <w:pPr>
              <w:rPr>
                <w:szCs w:val="24"/>
              </w:rPr>
            </w:pPr>
            <w:r w:rsidRPr="00AB02F0">
              <w:rPr>
                <w:szCs w:val="24"/>
              </w:rPr>
              <w:t xml:space="preserve">Вид самостоятельной работы: </w:t>
            </w:r>
            <w:r w:rsidRPr="00DD16E0">
              <w:rPr>
                <w:i/>
                <w:szCs w:val="24"/>
              </w:rPr>
              <w:t>Контрольная работа</w:t>
            </w:r>
          </w:p>
        </w:tc>
        <w:tc>
          <w:tcPr>
            <w:tcW w:w="567" w:type="dxa"/>
          </w:tcPr>
          <w:p w:rsidR="00406FA8" w:rsidRPr="00AB02F0" w:rsidRDefault="00DD16E0" w:rsidP="00384557">
            <w:pPr>
              <w:jc w:val="center"/>
              <w:rPr>
                <w:szCs w:val="24"/>
              </w:rPr>
            </w:pPr>
            <w:r>
              <w:rPr>
                <w:szCs w:val="24"/>
              </w:rPr>
              <w:t>2</w:t>
            </w: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0D12C7" w:rsidP="00384557">
            <w:pPr>
              <w:jc w:val="center"/>
              <w:rPr>
                <w:szCs w:val="24"/>
              </w:rPr>
            </w:pPr>
            <w:r>
              <w:rPr>
                <w:szCs w:val="24"/>
              </w:rPr>
              <w:t>12</w:t>
            </w:r>
          </w:p>
          <w:p w:rsidR="00406FA8" w:rsidRPr="00AB02F0" w:rsidRDefault="00406FA8" w:rsidP="000D12C7">
            <w:pPr>
              <w:rPr>
                <w:szCs w:val="24"/>
              </w:rPr>
            </w:pPr>
            <w:r w:rsidRPr="00AB02F0">
              <w:rPr>
                <w:szCs w:val="24"/>
              </w:rPr>
              <w:t xml:space="preserve">  </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Pr>
                <w:szCs w:val="24"/>
              </w:rPr>
              <w:t>6</w:t>
            </w:r>
          </w:p>
        </w:tc>
        <w:tc>
          <w:tcPr>
            <w:tcW w:w="4115" w:type="dxa"/>
          </w:tcPr>
          <w:p w:rsidR="00406FA8" w:rsidRPr="00AB02F0" w:rsidRDefault="00406FA8" w:rsidP="00384557">
            <w:pPr>
              <w:rPr>
                <w:szCs w:val="24"/>
              </w:rPr>
            </w:pPr>
            <w:r w:rsidRPr="00AB02F0">
              <w:rPr>
                <w:szCs w:val="24"/>
              </w:rPr>
              <w:t>Тема курса: Система права</w:t>
            </w:r>
          </w:p>
          <w:p w:rsidR="00406FA8" w:rsidRPr="00AB02F0" w:rsidRDefault="00406FA8" w:rsidP="00384557">
            <w:pPr>
              <w:rPr>
                <w:szCs w:val="24"/>
              </w:rPr>
            </w:pPr>
            <w:r w:rsidRPr="00AB02F0">
              <w:rPr>
                <w:szCs w:val="24"/>
              </w:rPr>
              <w:t xml:space="preserve">Вид самостоятельной работы: </w:t>
            </w:r>
            <w:r w:rsidRPr="00DD16E0">
              <w:rPr>
                <w:i/>
                <w:szCs w:val="24"/>
              </w:rPr>
              <w:t>Творческое задание</w:t>
            </w:r>
          </w:p>
        </w:tc>
        <w:tc>
          <w:tcPr>
            <w:tcW w:w="567" w:type="dxa"/>
          </w:tcPr>
          <w:p w:rsidR="00406FA8" w:rsidRPr="00AB02F0" w:rsidRDefault="00406FA8" w:rsidP="00384557">
            <w:pPr>
              <w:jc w:val="center"/>
              <w:rPr>
                <w:szCs w:val="24"/>
              </w:rPr>
            </w:pP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406FA8" w:rsidP="00384557">
            <w:pPr>
              <w:jc w:val="center"/>
              <w:rPr>
                <w:szCs w:val="24"/>
              </w:rPr>
            </w:pPr>
          </w:p>
          <w:p w:rsidR="00406FA8" w:rsidRPr="00AB02F0" w:rsidRDefault="00406FA8" w:rsidP="00384557">
            <w:pPr>
              <w:jc w:val="center"/>
              <w:rPr>
                <w:szCs w:val="24"/>
              </w:rPr>
            </w:pPr>
          </w:p>
          <w:p w:rsidR="00406FA8" w:rsidRPr="000D12C7" w:rsidRDefault="00406FA8" w:rsidP="000D12C7">
            <w:pPr>
              <w:jc w:val="center"/>
              <w:rPr>
                <w:szCs w:val="24"/>
              </w:rPr>
            </w:pPr>
            <w:r>
              <w:rPr>
                <w:szCs w:val="24"/>
                <w:lang w:val="en-US"/>
              </w:rPr>
              <w:t>1</w:t>
            </w:r>
            <w:r w:rsidR="000D12C7">
              <w:rPr>
                <w:szCs w:val="24"/>
              </w:rPr>
              <w:t>2</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sidRPr="00AB02F0">
              <w:rPr>
                <w:szCs w:val="24"/>
              </w:rPr>
              <w:t>7</w:t>
            </w:r>
          </w:p>
        </w:tc>
        <w:tc>
          <w:tcPr>
            <w:tcW w:w="4115" w:type="dxa"/>
          </w:tcPr>
          <w:p w:rsidR="00406FA8" w:rsidRPr="00AB02F0" w:rsidRDefault="00406FA8" w:rsidP="00384557">
            <w:pPr>
              <w:rPr>
                <w:szCs w:val="24"/>
              </w:rPr>
            </w:pPr>
            <w:r w:rsidRPr="00AB02F0">
              <w:rPr>
                <w:szCs w:val="24"/>
              </w:rPr>
              <w:t>Тема</w:t>
            </w:r>
            <w:r>
              <w:rPr>
                <w:szCs w:val="24"/>
              </w:rPr>
              <w:t xml:space="preserve"> курса</w:t>
            </w:r>
            <w:r w:rsidRPr="00AB02F0">
              <w:rPr>
                <w:szCs w:val="24"/>
              </w:rPr>
              <w:t>: Правовые отношения</w:t>
            </w:r>
          </w:p>
          <w:p w:rsidR="00406FA8" w:rsidRPr="00AB02F0" w:rsidRDefault="00406FA8" w:rsidP="00384557">
            <w:pPr>
              <w:rPr>
                <w:szCs w:val="24"/>
              </w:rPr>
            </w:pPr>
            <w:r w:rsidRPr="00AB02F0">
              <w:rPr>
                <w:szCs w:val="24"/>
              </w:rPr>
              <w:t xml:space="preserve">Вид самостоятельной работы: </w:t>
            </w:r>
            <w:r w:rsidRPr="00DD16E0">
              <w:rPr>
                <w:i/>
                <w:szCs w:val="24"/>
              </w:rPr>
              <w:t>Творческое задание</w:t>
            </w:r>
          </w:p>
        </w:tc>
        <w:tc>
          <w:tcPr>
            <w:tcW w:w="567" w:type="dxa"/>
          </w:tcPr>
          <w:p w:rsidR="00406FA8" w:rsidRPr="00AB02F0" w:rsidRDefault="00DD16E0" w:rsidP="00384557">
            <w:pPr>
              <w:jc w:val="center"/>
              <w:rPr>
                <w:szCs w:val="24"/>
              </w:rPr>
            </w:pPr>
            <w:r>
              <w:rPr>
                <w:szCs w:val="24"/>
              </w:rPr>
              <w:t>2</w:t>
            </w: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406FA8" w:rsidP="00384557">
            <w:pPr>
              <w:jc w:val="center"/>
              <w:rPr>
                <w:szCs w:val="24"/>
              </w:rPr>
            </w:pPr>
          </w:p>
          <w:p w:rsidR="00406FA8" w:rsidRPr="00AB02F0" w:rsidRDefault="00406FA8" w:rsidP="00384557">
            <w:pPr>
              <w:jc w:val="center"/>
              <w:rPr>
                <w:szCs w:val="24"/>
              </w:rPr>
            </w:pPr>
          </w:p>
          <w:p w:rsidR="00406FA8" w:rsidRPr="000D12C7" w:rsidRDefault="00406FA8" w:rsidP="000D12C7">
            <w:pPr>
              <w:jc w:val="center"/>
              <w:rPr>
                <w:szCs w:val="24"/>
              </w:rPr>
            </w:pPr>
            <w:r>
              <w:rPr>
                <w:szCs w:val="24"/>
                <w:lang w:val="en-US"/>
              </w:rPr>
              <w:t>1</w:t>
            </w:r>
            <w:r w:rsidR="000D12C7">
              <w:rPr>
                <w:szCs w:val="24"/>
              </w:rPr>
              <w:t>2</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sidRPr="00AB02F0">
              <w:rPr>
                <w:szCs w:val="24"/>
              </w:rPr>
              <w:t>8</w:t>
            </w:r>
          </w:p>
        </w:tc>
        <w:tc>
          <w:tcPr>
            <w:tcW w:w="4115" w:type="dxa"/>
          </w:tcPr>
          <w:p w:rsidR="00406FA8" w:rsidRPr="00AB02F0" w:rsidRDefault="00406FA8" w:rsidP="00384557">
            <w:pPr>
              <w:rPr>
                <w:szCs w:val="24"/>
              </w:rPr>
            </w:pPr>
            <w:r w:rsidRPr="00AB02F0">
              <w:rPr>
                <w:szCs w:val="24"/>
              </w:rPr>
              <w:t>Тема курса: Реализация права</w:t>
            </w:r>
          </w:p>
          <w:p w:rsidR="00406FA8" w:rsidRPr="00AB02F0" w:rsidRDefault="00406FA8" w:rsidP="00384557">
            <w:pPr>
              <w:rPr>
                <w:szCs w:val="24"/>
              </w:rPr>
            </w:pPr>
            <w:r w:rsidRPr="00AB02F0">
              <w:rPr>
                <w:szCs w:val="24"/>
              </w:rPr>
              <w:t xml:space="preserve">Вид самостоятельной работы: </w:t>
            </w:r>
            <w:r w:rsidRPr="00DD16E0">
              <w:rPr>
                <w:i/>
                <w:szCs w:val="24"/>
              </w:rPr>
              <w:t>Творческое задание</w:t>
            </w:r>
          </w:p>
        </w:tc>
        <w:tc>
          <w:tcPr>
            <w:tcW w:w="567" w:type="dxa"/>
          </w:tcPr>
          <w:p w:rsidR="00406FA8" w:rsidRPr="00AB02F0" w:rsidRDefault="00DD16E0" w:rsidP="00384557">
            <w:pPr>
              <w:jc w:val="center"/>
              <w:rPr>
                <w:szCs w:val="24"/>
              </w:rPr>
            </w:pPr>
            <w:r>
              <w:rPr>
                <w:szCs w:val="24"/>
              </w:rPr>
              <w:t>2</w:t>
            </w: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406FA8" w:rsidP="00384557">
            <w:pPr>
              <w:jc w:val="center"/>
              <w:rPr>
                <w:szCs w:val="24"/>
              </w:rPr>
            </w:pPr>
          </w:p>
          <w:p w:rsidR="00406FA8" w:rsidRPr="00AB02F0" w:rsidRDefault="00406FA8" w:rsidP="00384557">
            <w:pPr>
              <w:jc w:val="center"/>
              <w:rPr>
                <w:szCs w:val="24"/>
              </w:rPr>
            </w:pPr>
          </w:p>
          <w:p w:rsidR="00406FA8" w:rsidRPr="000D12C7" w:rsidRDefault="00406FA8" w:rsidP="000D12C7">
            <w:pPr>
              <w:jc w:val="center"/>
              <w:rPr>
                <w:szCs w:val="24"/>
              </w:rPr>
            </w:pPr>
            <w:r>
              <w:rPr>
                <w:szCs w:val="24"/>
                <w:lang w:val="en-US"/>
              </w:rPr>
              <w:t>1</w:t>
            </w:r>
            <w:r w:rsidR="000D12C7">
              <w:rPr>
                <w:szCs w:val="24"/>
              </w:rPr>
              <w:t>2</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sidRPr="00AB02F0">
              <w:rPr>
                <w:szCs w:val="24"/>
              </w:rPr>
              <w:t>9</w:t>
            </w:r>
          </w:p>
        </w:tc>
        <w:tc>
          <w:tcPr>
            <w:tcW w:w="4115" w:type="dxa"/>
          </w:tcPr>
          <w:p w:rsidR="00406FA8" w:rsidRPr="00AB02F0" w:rsidRDefault="00406FA8" w:rsidP="00384557">
            <w:pPr>
              <w:rPr>
                <w:szCs w:val="24"/>
              </w:rPr>
            </w:pPr>
            <w:r w:rsidRPr="00AB02F0">
              <w:rPr>
                <w:szCs w:val="24"/>
              </w:rPr>
              <w:t>Тема курса: Правомерное поведение. Правонарушения и юридическая ответственность</w:t>
            </w:r>
          </w:p>
          <w:p w:rsidR="00406FA8" w:rsidRPr="00AB02F0" w:rsidRDefault="00406FA8" w:rsidP="00384557">
            <w:pPr>
              <w:rPr>
                <w:szCs w:val="24"/>
              </w:rPr>
            </w:pPr>
            <w:r w:rsidRPr="00AB02F0">
              <w:rPr>
                <w:szCs w:val="24"/>
              </w:rPr>
              <w:t xml:space="preserve">Вид самостоятельной работы: </w:t>
            </w:r>
            <w:r w:rsidRPr="00EE5F4F">
              <w:rPr>
                <w:i/>
                <w:szCs w:val="24"/>
              </w:rPr>
              <w:t>Контрольная работа</w:t>
            </w:r>
            <w:r w:rsidR="00EE5F4F">
              <w:rPr>
                <w:i/>
                <w:szCs w:val="24"/>
              </w:rPr>
              <w:t xml:space="preserve"> для самопроверки</w:t>
            </w:r>
          </w:p>
        </w:tc>
        <w:tc>
          <w:tcPr>
            <w:tcW w:w="567" w:type="dxa"/>
          </w:tcPr>
          <w:p w:rsidR="00406FA8" w:rsidRPr="00AB02F0" w:rsidRDefault="00406FA8" w:rsidP="00384557">
            <w:pPr>
              <w:jc w:val="center"/>
              <w:rPr>
                <w:szCs w:val="24"/>
              </w:rPr>
            </w:pP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406FA8" w:rsidP="00384557">
            <w:pPr>
              <w:jc w:val="center"/>
              <w:rPr>
                <w:szCs w:val="24"/>
              </w:rPr>
            </w:pPr>
          </w:p>
          <w:p w:rsidR="00406FA8" w:rsidRPr="00AB02F0" w:rsidRDefault="00406FA8" w:rsidP="00384557">
            <w:pPr>
              <w:jc w:val="center"/>
              <w:rPr>
                <w:szCs w:val="24"/>
              </w:rPr>
            </w:pPr>
          </w:p>
          <w:p w:rsidR="00406FA8" w:rsidRPr="00AB02F0" w:rsidRDefault="00406FA8" w:rsidP="00384557">
            <w:pPr>
              <w:jc w:val="center"/>
              <w:rPr>
                <w:szCs w:val="24"/>
              </w:rPr>
            </w:pPr>
          </w:p>
          <w:p w:rsidR="00406FA8" w:rsidRPr="00AB02F0" w:rsidRDefault="000D12C7" w:rsidP="00384557">
            <w:pPr>
              <w:jc w:val="center"/>
              <w:rPr>
                <w:szCs w:val="24"/>
              </w:rPr>
            </w:pPr>
            <w:r>
              <w:rPr>
                <w:szCs w:val="24"/>
              </w:rPr>
              <w:t>7</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r w:rsidRPr="00AB02F0">
              <w:rPr>
                <w:szCs w:val="24"/>
              </w:rPr>
              <w:t>10</w:t>
            </w:r>
          </w:p>
        </w:tc>
        <w:tc>
          <w:tcPr>
            <w:tcW w:w="4115" w:type="dxa"/>
          </w:tcPr>
          <w:p w:rsidR="00406FA8" w:rsidRDefault="00406FA8" w:rsidP="00384557">
            <w:pPr>
              <w:rPr>
                <w:szCs w:val="24"/>
              </w:rPr>
            </w:pPr>
            <w:r w:rsidRPr="00AB02F0">
              <w:rPr>
                <w:szCs w:val="24"/>
              </w:rPr>
              <w:t xml:space="preserve">Тема </w:t>
            </w:r>
            <w:r w:rsidR="000D12C7">
              <w:rPr>
                <w:szCs w:val="24"/>
              </w:rPr>
              <w:t>курс</w:t>
            </w:r>
            <w:r w:rsidRPr="00AB02F0">
              <w:rPr>
                <w:szCs w:val="24"/>
              </w:rPr>
              <w:t>а: Правовое сознание. Правовая культура</w:t>
            </w:r>
          </w:p>
          <w:p w:rsidR="00DD16E0" w:rsidRPr="00DD16E0" w:rsidRDefault="00DD16E0" w:rsidP="00384557">
            <w:pPr>
              <w:rPr>
                <w:i/>
                <w:szCs w:val="24"/>
              </w:rPr>
            </w:pPr>
            <w:r w:rsidRPr="00DD16E0">
              <w:rPr>
                <w:i/>
                <w:szCs w:val="24"/>
              </w:rPr>
              <w:t>Задание для самопроверки</w:t>
            </w:r>
          </w:p>
        </w:tc>
        <w:tc>
          <w:tcPr>
            <w:tcW w:w="567" w:type="dxa"/>
          </w:tcPr>
          <w:p w:rsidR="00406FA8" w:rsidRPr="00AB02F0" w:rsidRDefault="00406FA8" w:rsidP="00384557">
            <w:pPr>
              <w:jc w:val="center"/>
              <w:rPr>
                <w:szCs w:val="24"/>
              </w:rPr>
            </w:pP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0D12C7" w:rsidP="00384557">
            <w:pPr>
              <w:jc w:val="center"/>
              <w:rPr>
                <w:szCs w:val="24"/>
              </w:rPr>
            </w:pPr>
            <w:r>
              <w:rPr>
                <w:szCs w:val="24"/>
              </w:rPr>
              <w:t>7</w:t>
            </w:r>
          </w:p>
        </w:tc>
        <w:tc>
          <w:tcPr>
            <w:tcW w:w="441"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406FA8" w:rsidRPr="00AB02F0" w:rsidTr="00DD16E0">
        <w:tc>
          <w:tcPr>
            <w:tcW w:w="671" w:type="dxa"/>
          </w:tcPr>
          <w:p w:rsidR="00406FA8" w:rsidRPr="00AB02F0" w:rsidRDefault="00406FA8" w:rsidP="00384557">
            <w:pPr>
              <w:jc w:val="center"/>
              <w:rPr>
                <w:szCs w:val="24"/>
              </w:rPr>
            </w:pPr>
          </w:p>
        </w:tc>
        <w:tc>
          <w:tcPr>
            <w:tcW w:w="4115" w:type="dxa"/>
          </w:tcPr>
          <w:p w:rsidR="00406FA8" w:rsidRPr="00AB02F0" w:rsidRDefault="00DD16E0" w:rsidP="00384557">
            <w:pPr>
              <w:rPr>
                <w:szCs w:val="24"/>
              </w:rPr>
            </w:pPr>
            <w:r>
              <w:rPr>
                <w:szCs w:val="24"/>
              </w:rPr>
              <w:t>Коллоквиум по вопросам темы 4, 7, 8</w:t>
            </w:r>
          </w:p>
        </w:tc>
        <w:tc>
          <w:tcPr>
            <w:tcW w:w="567" w:type="dxa"/>
          </w:tcPr>
          <w:p w:rsidR="00406FA8" w:rsidRPr="00AB02F0" w:rsidRDefault="00406FA8" w:rsidP="00384557">
            <w:pPr>
              <w:jc w:val="center"/>
              <w:rPr>
                <w:szCs w:val="24"/>
              </w:rPr>
            </w:pPr>
          </w:p>
        </w:tc>
        <w:tc>
          <w:tcPr>
            <w:tcW w:w="405" w:type="dxa"/>
          </w:tcPr>
          <w:p w:rsidR="00406FA8" w:rsidRPr="00AB02F0" w:rsidRDefault="00406FA8" w:rsidP="00384557">
            <w:pPr>
              <w:jc w:val="center"/>
              <w:rPr>
                <w:szCs w:val="24"/>
              </w:rPr>
            </w:pPr>
          </w:p>
        </w:tc>
        <w:tc>
          <w:tcPr>
            <w:tcW w:w="426" w:type="dxa"/>
          </w:tcPr>
          <w:p w:rsidR="00406FA8" w:rsidRPr="00AB02F0" w:rsidRDefault="00406FA8" w:rsidP="00384557">
            <w:pPr>
              <w:jc w:val="center"/>
              <w:rPr>
                <w:szCs w:val="24"/>
              </w:rPr>
            </w:pPr>
          </w:p>
        </w:tc>
        <w:tc>
          <w:tcPr>
            <w:tcW w:w="708" w:type="dxa"/>
          </w:tcPr>
          <w:p w:rsidR="00406FA8" w:rsidRPr="00AB02F0" w:rsidRDefault="00406FA8" w:rsidP="00384557">
            <w:pPr>
              <w:jc w:val="center"/>
              <w:rPr>
                <w:szCs w:val="24"/>
              </w:rPr>
            </w:pPr>
          </w:p>
        </w:tc>
        <w:tc>
          <w:tcPr>
            <w:tcW w:w="709" w:type="dxa"/>
          </w:tcPr>
          <w:p w:rsidR="00406FA8" w:rsidRPr="00AB02F0" w:rsidRDefault="000D12C7" w:rsidP="00384557">
            <w:pPr>
              <w:jc w:val="center"/>
              <w:rPr>
                <w:szCs w:val="24"/>
              </w:rPr>
            </w:pPr>
            <w:r>
              <w:rPr>
                <w:szCs w:val="24"/>
              </w:rPr>
              <w:t>16</w:t>
            </w:r>
          </w:p>
        </w:tc>
        <w:tc>
          <w:tcPr>
            <w:tcW w:w="441" w:type="dxa"/>
          </w:tcPr>
          <w:p w:rsidR="00406FA8" w:rsidRPr="00AB02F0" w:rsidRDefault="00406FA8" w:rsidP="00384557">
            <w:pPr>
              <w:jc w:val="center"/>
              <w:rPr>
                <w:szCs w:val="24"/>
              </w:rPr>
            </w:pPr>
          </w:p>
        </w:tc>
        <w:tc>
          <w:tcPr>
            <w:tcW w:w="426" w:type="dxa"/>
          </w:tcPr>
          <w:p w:rsidR="00406FA8" w:rsidRPr="00AB02F0" w:rsidRDefault="00EE5F4F" w:rsidP="00384557">
            <w:pPr>
              <w:jc w:val="center"/>
              <w:rPr>
                <w:szCs w:val="24"/>
              </w:rPr>
            </w:pPr>
            <w:r>
              <w:rPr>
                <w:szCs w:val="24"/>
              </w:rPr>
              <w:t>4</w:t>
            </w:r>
          </w:p>
        </w:tc>
        <w:tc>
          <w:tcPr>
            <w:tcW w:w="425" w:type="dxa"/>
          </w:tcPr>
          <w:p w:rsidR="00406FA8" w:rsidRPr="00AB02F0" w:rsidRDefault="00406FA8" w:rsidP="00384557">
            <w:pPr>
              <w:jc w:val="center"/>
              <w:rPr>
                <w:szCs w:val="24"/>
              </w:rPr>
            </w:pPr>
          </w:p>
        </w:tc>
        <w:tc>
          <w:tcPr>
            <w:tcW w:w="425" w:type="dxa"/>
          </w:tcPr>
          <w:p w:rsidR="00406FA8" w:rsidRPr="00AB02F0" w:rsidRDefault="00406FA8" w:rsidP="00384557">
            <w:pPr>
              <w:jc w:val="center"/>
              <w:rPr>
                <w:szCs w:val="24"/>
              </w:rPr>
            </w:pPr>
          </w:p>
        </w:tc>
        <w:tc>
          <w:tcPr>
            <w:tcW w:w="713" w:type="dxa"/>
          </w:tcPr>
          <w:p w:rsidR="00406FA8" w:rsidRPr="00AB02F0" w:rsidRDefault="00406FA8" w:rsidP="00384557">
            <w:pPr>
              <w:jc w:val="center"/>
              <w:rPr>
                <w:szCs w:val="24"/>
              </w:rPr>
            </w:pPr>
          </w:p>
        </w:tc>
      </w:tr>
      <w:tr w:rsidR="00DD16E0" w:rsidRPr="00AB02F0" w:rsidTr="00DD16E0">
        <w:tc>
          <w:tcPr>
            <w:tcW w:w="671" w:type="dxa"/>
          </w:tcPr>
          <w:p w:rsidR="00DD16E0" w:rsidRPr="00AB02F0" w:rsidRDefault="00DD16E0" w:rsidP="00384557">
            <w:pPr>
              <w:jc w:val="center"/>
              <w:rPr>
                <w:szCs w:val="24"/>
              </w:rPr>
            </w:pPr>
          </w:p>
        </w:tc>
        <w:tc>
          <w:tcPr>
            <w:tcW w:w="4115" w:type="dxa"/>
          </w:tcPr>
          <w:p w:rsidR="00DD16E0" w:rsidRPr="00AB02F0" w:rsidRDefault="00DD16E0" w:rsidP="00384557">
            <w:pPr>
              <w:rPr>
                <w:szCs w:val="24"/>
              </w:rPr>
            </w:pPr>
            <w:r>
              <w:rPr>
                <w:szCs w:val="24"/>
              </w:rPr>
              <w:t>Экзамен</w:t>
            </w:r>
          </w:p>
        </w:tc>
        <w:tc>
          <w:tcPr>
            <w:tcW w:w="567" w:type="dxa"/>
          </w:tcPr>
          <w:p w:rsidR="00DD16E0" w:rsidRPr="00AB02F0" w:rsidRDefault="00DD16E0" w:rsidP="00384557">
            <w:pPr>
              <w:jc w:val="center"/>
              <w:rPr>
                <w:szCs w:val="24"/>
              </w:rPr>
            </w:pPr>
          </w:p>
        </w:tc>
        <w:tc>
          <w:tcPr>
            <w:tcW w:w="405" w:type="dxa"/>
          </w:tcPr>
          <w:p w:rsidR="00DD16E0" w:rsidRPr="00AB02F0" w:rsidRDefault="00DD16E0" w:rsidP="00384557">
            <w:pPr>
              <w:jc w:val="center"/>
              <w:rPr>
                <w:szCs w:val="24"/>
              </w:rPr>
            </w:pPr>
          </w:p>
        </w:tc>
        <w:tc>
          <w:tcPr>
            <w:tcW w:w="426" w:type="dxa"/>
          </w:tcPr>
          <w:p w:rsidR="00DD16E0" w:rsidRPr="00AB02F0" w:rsidRDefault="00DD16E0" w:rsidP="00384557">
            <w:pPr>
              <w:jc w:val="center"/>
              <w:rPr>
                <w:szCs w:val="24"/>
              </w:rPr>
            </w:pPr>
          </w:p>
        </w:tc>
        <w:tc>
          <w:tcPr>
            <w:tcW w:w="708" w:type="dxa"/>
          </w:tcPr>
          <w:p w:rsidR="00DD16E0" w:rsidRPr="00AB02F0" w:rsidRDefault="00DD16E0" w:rsidP="00384557">
            <w:pPr>
              <w:jc w:val="center"/>
              <w:rPr>
                <w:szCs w:val="24"/>
              </w:rPr>
            </w:pPr>
          </w:p>
        </w:tc>
        <w:tc>
          <w:tcPr>
            <w:tcW w:w="709" w:type="dxa"/>
          </w:tcPr>
          <w:p w:rsidR="00DD16E0" w:rsidRPr="00AB02F0" w:rsidRDefault="00DD16E0" w:rsidP="000D12C7">
            <w:pPr>
              <w:jc w:val="center"/>
              <w:rPr>
                <w:szCs w:val="24"/>
              </w:rPr>
            </w:pPr>
            <w:r w:rsidRPr="00AB02F0">
              <w:rPr>
                <w:szCs w:val="24"/>
              </w:rPr>
              <w:t>2</w:t>
            </w:r>
            <w:r w:rsidR="000D12C7">
              <w:rPr>
                <w:szCs w:val="24"/>
              </w:rPr>
              <w:t>1</w:t>
            </w:r>
          </w:p>
        </w:tc>
        <w:tc>
          <w:tcPr>
            <w:tcW w:w="441" w:type="dxa"/>
          </w:tcPr>
          <w:p w:rsidR="00DD16E0" w:rsidRPr="00AB02F0" w:rsidRDefault="00DD16E0" w:rsidP="00384557">
            <w:pPr>
              <w:jc w:val="center"/>
              <w:rPr>
                <w:szCs w:val="24"/>
              </w:rPr>
            </w:pPr>
          </w:p>
        </w:tc>
        <w:tc>
          <w:tcPr>
            <w:tcW w:w="426" w:type="dxa"/>
          </w:tcPr>
          <w:p w:rsidR="00DD16E0" w:rsidRPr="00AB02F0" w:rsidRDefault="00DD16E0" w:rsidP="00384557">
            <w:pPr>
              <w:jc w:val="center"/>
              <w:rPr>
                <w:szCs w:val="24"/>
              </w:rPr>
            </w:pPr>
          </w:p>
        </w:tc>
        <w:tc>
          <w:tcPr>
            <w:tcW w:w="425" w:type="dxa"/>
          </w:tcPr>
          <w:p w:rsidR="00DD16E0" w:rsidRPr="00AB02F0" w:rsidRDefault="00DD16E0" w:rsidP="00384557">
            <w:pPr>
              <w:jc w:val="center"/>
              <w:rPr>
                <w:szCs w:val="24"/>
              </w:rPr>
            </w:pPr>
          </w:p>
        </w:tc>
        <w:tc>
          <w:tcPr>
            <w:tcW w:w="425" w:type="dxa"/>
          </w:tcPr>
          <w:p w:rsidR="00DD16E0" w:rsidRPr="00AB02F0" w:rsidRDefault="00DD16E0" w:rsidP="00384557">
            <w:pPr>
              <w:jc w:val="center"/>
              <w:rPr>
                <w:szCs w:val="24"/>
              </w:rPr>
            </w:pPr>
            <w:r w:rsidRPr="00AB02F0">
              <w:rPr>
                <w:szCs w:val="24"/>
              </w:rPr>
              <w:t>+</w:t>
            </w:r>
          </w:p>
        </w:tc>
        <w:tc>
          <w:tcPr>
            <w:tcW w:w="713" w:type="dxa"/>
          </w:tcPr>
          <w:p w:rsidR="00DD16E0" w:rsidRPr="00AB02F0" w:rsidRDefault="00DD16E0" w:rsidP="00384557">
            <w:pPr>
              <w:jc w:val="center"/>
              <w:rPr>
                <w:szCs w:val="24"/>
              </w:rPr>
            </w:pPr>
          </w:p>
        </w:tc>
      </w:tr>
      <w:tr w:rsidR="00DD16E0" w:rsidRPr="00AB02F0" w:rsidTr="00384557">
        <w:tc>
          <w:tcPr>
            <w:tcW w:w="671" w:type="dxa"/>
          </w:tcPr>
          <w:p w:rsidR="00DD16E0" w:rsidRPr="00AB02F0" w:rsidRDefault="00DD16E0" w:rsidP="00384557">
            <w:pPr>
              <w:jc w:val="center"/>
              <w:rPr>
                <w:szCs w:val="24"/>
              </w:rPr>
            </w:pPr>
          </w:p>
        </w:tc>
        <w:tc>
          <w:tcPr>
            <w:tcW w:w="4115" w:type="dxa"/>
          </w:tcPr>
          <w:p w:rsidR="00DD16E0" w:rsidRPr="00AB02F0" w:rsidRDefault="00DD16E0" w:rsidP="00384557">
            <w:pPr>
              <w:rPr>
                <w:szCs w:val="24"/>
              </w:rPr>
            </w:pPr>
            <w:r>
              <w:rPr>
                <w:szCs w:val="24"/>
              </w:rPr>
              <w:t>Итого</w:t>
            </w:r>
          </w:p>
        </w:tc>
        <w:tc>
          <w:tcPr>
            <w:tcW w:w="567" w:type="dxa"/>
          </w:tcPr>
          <w:p w:rsidR="00DD16E0" w:rsidRPr="00AB02F0" w:rsidRDefault="00DD16E0" w:rsidP="00384557">
            <w:pPr>
              <w:jc w:val="center"/>
              <w:rPr>
                <w:szCs w:val="24"/>
              </w:rPr>
            </w:pPr>
            <w:r>
              <w:rPr>
                <w:szCs w:val="24"/>
              </w:rPr>
              <w:t>14</w:t>
            </w:r>
          </w:p>
        </w:tc>
        <w:tc>
          <w:tcPr>
            <w:tcW w:w="405" w:type="dxa"/>
          </w:tcPr>
          <w:p w:rsidR="00DD16E0" w:rsidRPr="00AB02F0" w:rsidRDefault="00DD16E0" w:rsidP="00384557">
            <w:pPr>
              <w:jc w:val="center"/>
              <w:rPr>
                <w:szCs w:val="24"/>
              </w:rPr>
            </w:pPr>
          </w:p>
        </w:tc>
        <w:tc>
          <w:tcPr>
            <w:tcW w:w="426" w:type="dxa"/>
          </w:tcPr>
          <w:p w:rsidR="00DD16E0" w:rsidRPr="00AB02F0" w:rsidRDefault="00DD16E0" w:rsidP="00384557">
            <w:pPr>
              <w:jc w:val="center"/>
              <w:rPr>
                <w:szCs w:val="24"/>
              </w:rPr>
            </w:pPr>
            <w:r>
              <w:rPr>
                <w:szCs w:val="24"/>
              </w:rPr>
              <w:t>4</w:t>
            </w:r>
          </w:p>
        </w:tc>
        <w:tc>
          <w:tcPr>
            <w:tcW w:w="708" w:type="dxa"/>
          </w:tcPr>
          <w:p w:rsidR="00DD16E0" w:rsidRPr="00AB02F0" w:rsidRDefault="00DD16E0" w:rsidP="00384557">
            <w:pPr>
              <w:jc w:val="center"/>
              <w:rPr>
                <w:szCs w:val="24"/>
              </w:rPr>
            </w:pPr>
          </w:p>
        </w:tc>
        <w:tc>
          <w:tcPr>
            <w:tcW w:w="709" w:type="dxa"/>
          </w:tcPr>
          <w:p w:rsidR="00DD16E0" w:rsidRPr="00AB02F0" w:rsidRDefault="000D12C7" w:rsidP="000D12C7">
            <w:pPr>
              <w:jc w:val="center"/>
              <w:rPr>
                <w:szCs w:val="24"/>
              </w:rPr>
            </w:pPr>
            <w:r>
              <w:rPr>
                <w:szCs w:val="24"/>
              </w:rPr>
              <w:t>142</w:t>
            </w:r>
          </w:p>
        </w:tc>
        <w:tc>
          <w:tcPr>
            <w:tcW w:w="441" w:type="dxa"/>
          </w:tcPr>
          <w:p w:rsidR="00DD16E0" w:rsidRPr="00AB02F0" w:rsidRDefault="00DD16E0" w:rsidP="00384557">
            <w:pPr>
              <w:jc w:val="center"/>
              <w:rPr>
                <w:szCs w:val="24"/>
              </w:rPr>
            </w:pPr>
          </w:p>
        </w:tc>
        <w:tc>
          <w:tcPr>
            <w:tcW w:w="426" w:type="dxa"/>
          </w:tcPr>
          <w:p w:rsidR="00DD16E0" w:rsidRPr="00AB02F0" w:rsidRDefault="00DD16E0" w:rsidP="00384557">
            <w:pPr>
              <w:jc w:val="center"/>
              <w:rPr>
                <w:szCs w:val="24"/>
              </w:rPr>
            </w:pPr>
          </w:p>
        </w:tc>
        <w:tc>
          <w:tcPr>
            <w:tcW w:w="425" w:type="dxa"/>
          </w:tcPr>
          <w:p w:rsidR="00DD16E0" w:rsidRPr="00AB02F0" w:rsidRDefault="00DD16E0" w:rsidP="00384557">
            <w:pPr>
              <w:jc w:val="center"/>
              <w:rPr>
                <w:szCs w:val="24"/>
              </w:rPr>
            </w:pPr>
          </w:p>
        </w:tc>
        <w:tc>
          <w:tcPr>
            <w:tcW w:w="425" w:type="dxa"/>
          </w:tcPr>
          <w:p w:rsidR="00DD16E0" w:rsidRPr="00AB02F0" w:rsidRDefault="00DD16E0" w:rsidP="00384557">
            <w:pPr>
              <w:jc w:val="center"/>
              <w:rPr>
                <w:szCs w:val="24"/>
              </w:rPr>
            </w:pPr>
          </w:p>
        </w:tc>
        <w:tc>
          <w:tcPr>
            <w:tcW w:w="713" w:type="dxa"/>
          </w:tcPr>
          <w:p w:rsidR="00DD16E0" w:rsidRPr="00AB02F0" w:rsidRDefault="00DD16E0" w:rsidP="00384557">
            <w:pPr>
              <w:jc w:val="center"/>
              <w:rPr>
                <w:szCs w:val="24"/>
              </w:rPr>
            </w:pPr>
          </w:p>
        </w:tc>
      </w:tr>
    </w:tbl>
    <w:p w:rsidR="00DD16E0" w:rsidRPr="00AB02F0" w:rsidRDefault="00DD16E0" w:rsidP="00DD16E0">
      <w:pPr>
        <w:jc w:val="center"/>
        <w:rPr>
          <w:szCs w:val="24"/>
        </w:rPr>
      </w:pPr>
    </w:p>
    <w:p w:rsidR="00DD16E0" w:rsidRPr="00AB02F0" w:rsidRDefault="00DD16E0" w:rsidP="00DD16E0">
      <w:pPr>
        <w:jc w:val="center"/>
        <w:rPr>
          <w:szCs w:val="24"/>
        </w:rPr>
      </w:pPr>
    </w:p>
    <w:p w:rsidR="00406FA8" w:rsidRPr="00AB02F0" w:rsidRDefault="00406FA8" w:rsidP="00406FA8">
      <w:pPr>
        <w:pStyle w:val="ad"/>
        <w:jc w:val="both"/>
        <w:rPr>
          <w:rStyle w:val="ae"/>
          <w:color w:val="000000"/>
          <w:spacing w:val="5"/>
        </w:rPr>
      </w:pPr>
      <w:r w:rsidRPr="00AB02F0">
        <w:rPr>
          <w:rStyle w:val="ae"/>
          <w:color w:val="000000"/>
          <w:spacing w:val="5"/>
        </w:rPr>
        <w:t xml:space="preserve">Информация о преподавателях: </w:t>
      </w:r>
    </w:p>
    <w:p w:rsidR="00406FA8" w:rsidRPr="00AB02F0" w:rsidRDefault="00406FA8" w:rsidP="00406FA8">
      <w:pPr>
        <w:pStyle w:val="ad"/>
        <w:jc w:val="both"/>
        <w:rPr>
          <w:rStyle w:val="ae"/>
          <w:b w:val="0"/>
          <w:color w:val="000000"/>
          <w:spacing w:val="5"/>
        </w:rPr>
      </w:pPr>
      <w:r w:rsidRPr="00AB02F0">
        <w:rPr>
          <w:rStyle w:val="ae"/>
          <w:color w:val="000000"/>
          <w:spacing w:val="5"/>
        </w:rPr>
        <w:t>Соколова Алла Анатольевна</w:t>
      </w:r>
      <w:r w:rsidRPr="00AB02F0">
        <w:rPr>
          <w:rStyle w:val="ae"/>
          <w:b w:val="0"/>
          <w:color w:val="000000"/>
          <w:spacing w:val="5"/>
        </w:rPr>
        <w:t>, декан Магистерской школы ЕГУ, профессор;</w:t>
      </w:r>
    </w:p>
    <w:p w:rsidR="00406FA8" w:rsidRPr="00AB02F0" w:rsidRDefault="00406FA8" w:rsidP="00406FA8">
      <w:pPr>
        <w:pStyle w:val="ad"/>
        <w:jc w:val="both"/>
        <w:rPr>
          <w:b/>
          <w:color w:val="000000"/>
          <w:spacing w:val="5"/>
        </w:rPr>
      </w:pPr>
      <w:proofErr w:type="spellStart"/>
      <w:r w:rsidRPr="00AB02F0">
        <w:rPr>
          <w:rStyle w:val="ae"/>
          <w:color w:val="000000"/>
          <w:spacing w:val="5"/>
        </w:rPr>
        <w:t>Урганова</w:t>
      </w:r>
      <w:proofErr w:type="spellEnd"/>
      <w:r w:rsidRPr="00AB02F0">
        <w:rPr>
          <w:rStyle w:val="ae"/>
          <w:color w:val="000000"/>
          <w:spacing w:val="5"/>
        </w:rPr>
        <w:t xml:space="preserve"> Диана,</w:t>
      </w:r>
      <w:r>
        <w:rPr>
          <w:rStyle w:val="ae"/>
          <w:b w:val="0"/>
          <w:color w:val="000000"/>
          <w:spacing w:val="5"/>
        </w:rPr>
        <w:t xml:space="preserve"> магистр политических наук</w:t>
      </w:r>
      <w:r w:rsidRPr="00AB02F0">
        <w:rPr>
          <w:rStyle w:val="ae"/>
          <w:b w:val="0"/>
          <w:color w:val="000000"/>
          <w:spacing w:val="5"/>
        </w:rPr>
        <w:t>.</w:t>
      </w:r>
    </w:p>
    <w:p w:rsidR="00406FA8" w:rsidRPr="00AB02F0" w:rsidRDefault="00406FA8" w:rsidP="00406FA8">
      <w:pPr>
        <w:pStyle w:val="ad"/>
        <w:jc w:val="both"/>
        <w:rPr>
          <w:b/>
          <w:bCs/>
        </w:rPr>
      </w:pPr>
      <w:r w:rsidRPr="00AB02F0">
        <w:rPr>
          <w:color w:val="000000"/>
          <w:spacing w:val="5"/>
        </w:rPr>
        <w:t xml:space="preserve">Студенты могут обратиться со своими вопросами к преподавателю на форуме </w:t>
      </w:r>
      <w:r w:rsidRPr="00AB02F0">
        <w:rPr>
          <w:b/>
          <w:color w:val="000000"/>
          <w:spacing w:val="5"/>
        </w:rPr>
        <w:t xml:space="preserve">«Консультация преподавателя». </w:t>
      </w:r>
    </w:p>
    <w:p w:rsidR="00406FA8" w:rsidRPr="00C427DA" w:rsidRDefault="00406FA8" w:rsidP="00406FA8">
      <w:pPr>
        <w:jc w:val="center"/>
        <w:rPr>
          <w:b/>
          <w:bCs/>
          <w:sz w:val="20"/>
        </w:rPr>
      </w:pPr>
      <w:r w:rsidRPr="00C427DA">
        <w:rPr>
          <w:b/>
          <w:bCs/>
          <w:sz w:val="20"/>
        </w:rPr>
        <w:t>ОСНОВНАЯ ЛИТЕРАТУРА КО ВСЕМ ТЕМАМ</w:t>
      </w:r>
    </w:p>
    <w:p w:rsidR="00406FA8" w:rsidRPr="00AB02F0" w:rsidRDefault="00406FA8" w:rsidP="00406FA8">
      <w:pPr>
        <w:rPr>
          <w:b/>
          <w:szCs w:val="24"/>
        </w:rPr>
      </w:pPr>
    </w:p>
    <w:p w:rsidR="00406FA8" w:rsidRPr="00AB02F0" w:rsidRDefault="00406FA8" w:rsidP="00406FA8">
      <w:pPr>
        <w:numPr>
          <w:ilvl w:val="0"/>
          <w:numId w:val="1"/>
        </w:numPr>
        <w:jc w:val="both"/>
        <w:rPr>
          <w:szCs w:val="24"/>
        </w:rPr>
      </w:pPr>
      <w:r w:rsidRPr="00AB02F0">
        <w:rPr>
          <w:szCs w:val="24"/>
        </w:rPr>
        <w:t>Алексеев С.С. Тайна и сила права: Наука права: Новые подходы и идеи. Право в жизни и судьбе людей, Институт частного права, 2009.</w:t>
      </w:r>
    </w:p>
    <w:p w:rsidR="00406FA8" w:rsidRPr="00AB02F0" w:rsidRDefault="00406FA8" w:rsidP="00406FA8">
      <w:pPr>
        <w:numPr>
          <w:ilvl w:val="0"/>
          <w:numId w:val="1"/>
        </w:numPr>
        <w:jc w:val="both"/>
        <w:rPr>
          <w:szCs w:val="24"/>
        </w:rPr>
      </w:pPr>
      <w:r w:rsidRPr="00AB02F0">
        <w:rPr>
          <w:szCs w:val="24"/>
        </w:rPr>
        <w:t>Венгеров А.Б. Теория государства и права: Учебник. М., 2000.</w:t>
      </w:r>
    </w:p>
    <w:p w:rsidR="00406FA8" w:rsidRPr="00AB02F0" w:rsidRDefault="00406FA8" w:rsidP="00406FA8">
      <w:pPr>
        <w:numPr>
          <w:ilvl w:val="0"/>
          <w:numId w:val="1"/>
        </w:numPr>
        <w:jc w:val="both"/>
        <w:rPr>
          <w:szCs w:val="24"/>
        </w:rPr>
      </w:pPr>
      <w:proofErr w:type="spellStart"/>
      <w:r w:rsidRPr="00AB02F0">
        <w:rPr>
          <w:szCs w:val="24"/>
        </w:rPr>
        <w:t>Дробязко</w:t>
      </w:r>
      <w:proofErr w:type="spellEnd"/>
      <w:r w:rsidRPr="00AB02F0">
        <w:rPr>
          <w:szCs w:val="24"/>
        </w:rPr>
        <w:t xml:space="preserve"> С.Г., Козлов В.С. Общая теория права: Учеб</w:t>
      </w:r>
      <w:proofErr w:type="gramStart"/>
      <w:r w:rsidRPr="00AB02F0">
        <w:rPr>
          <w:szCs w:val="24"/>
        </w:rPr>
        <w:t>.</w:t>
      </w:r>
      <w:proofErr w:type="gramEnd"/>
      <w:r w:rsidRPr="00AB02F0">
        <w:rPr>
          <w:szCs w:val="24"/>
        </w:rPr>
        <w:t xml:space="preserve"> </w:t>
      </w:r>
      <w:proofErr w:type="gramStart"/>
      <w:r w:rsidRPr="00AB02F0">
        <w:rPr>
          <w:szCs w:val="24"/>
        </w:rPr>
        <w:t>п</w:t>
      </w:r>
      <w:proofErr w:type="gramEnd"/>
      <w:r w:rsidRPr="00AB02F0">
        <w:rPr>
          <w:szCs w:val="24"/>
        </w:rPr>
        <w:t>особие. Мн., 2005.</w:t>
      </w:r>
    </w:p>
    <w:p w:rsidR="00406FA8" w:rsidRPr="00AB02F0" w:rsidRDefault="00406FA8" w:rsidP="00406FA8">
      <w:pPr>
        <w:numPr>
          <w:ilvl w:val="0"/>
          <w:numId w:val="1"/>
        </w:numPr>
        <w:jc w:val="both"/>
        <w:rPr>
          <w:szCs w:val="24"/>
        </w:rPr>
      </w:pPr>
      <w:r w:rsidRPr="00AB02F0">
        <w:rPr>
          <w:szCs w:val="24"/>
        </w:rPr>
        <w:t xml:space="preserve">Лазарев  В.В. Общая теория права и государства. М.: </w:t>
      </w:r>
      <w:proofErr w:type="spellStart"/>
      <w:r w:rsidRPr="00AB02F0">
        <w:rPr>
          <w:szCs w:val="24"/>
        </w:rPr>
        <w:t>Юристъ</w:t>
      </w:r>
      <w:proofErr w:type="spellEnd"/>
      <w:r w:rsidRPr="00AB02F0">
        <w:rPr>
          <w:szCs w:val="24"/>
        </w:rPr>
        <w:t>, 2005.</w:t>
      </w:r>
    </w:p>
    <w:p w:rsidR="00406FA8" w:rsidRPr="00AB02F0" w:rsidRDefault="00406FA8" w:rsidP="00406FA8">
      <w:pPr>
        <w:numPr>
          <w:ilvl w:val="0"/>
          <w:numId w:val="1"/>
        </w:numPr>
        <w:jc w:val="both"/>
        <w:rPr>
          <w:szCs w:val="24"/>
        </w:rPr>
      </w:pPr>
      <w:proofErr w:type="spellStart"/>
      <w:r w:rsidRPr="00AB02F0">
        <w:rPr>
          <w:szCs w:val="24"/>
        </w:rPr>
        <w:t>Лейст</w:t>
      </w:r>
      <w:proofErr w:type="spellEnd"/>
      <w:r w:rsidRPr="00AB02F0">
        <w:rPr>
          <w:szCs w:val="24"/>
        </w:rPr>
        <w:t xml:space="preserve"> О.Э. Сущность права. М., 2002.</w:t>
      </w:r>
    </w:p>
    <w:p w:rsidR="00406FA8" w:rsidRPr="00AB02F0" w:rsidRDefault="00406FA8" w:rsidP="00406FA8">
      <w:pPr>
        <w:numPr>
          <w:ilvl w:val="0"/>
          <w:numId w:val="1"/>
        </w:numPr>
        <w:jc w:val="both"/>
        <w:rPr>
          <w:szCs w:val="24"/>
        </w:rPr>
      </w:pPr>
      <w:proofErr w:type="spellStart"/>
      <w:r w:rsidRPr="00AB02F0">
        <w:rPr>
          <w:szCs w:val="24"/>
        </w:rPr>
        <w:t>Нерсесянц</w:t>
      </w:r>
      <w:proofErr w:type="spellEnd"/>
      <w:r w:rsidRPr="00AB02F0">
        <w:rPr>
          <w:szCs w:val="24"/>
        </w:rPr>
        <w:t xml:space="preserve"> В.С. Общая теория права и государства: Учебник для ВУЗов. М.: Институт государства и права РАН; Академический правовой институт, 2009. </w:t>
      </w:r>
    </w:p>
    <w:p w:rsidR="00406FA8" w:rsidRPr="00AB02F0" w:rsidRDefault="00406FA8" w:rsidP="00406FA8">
      <w:pPr>
        <w:numPr>
          <w:ilvl w:val="0"/>
          <w:numId w:val="1"/>
        </w:numPr>
        <w:jc w:val="both"/>
        <w:rPr>
          <w:szCs w:val="24"/>
        </w:rPr>
      </w:pPr>
      <w:proofErr w:type="spellStart"/>
      <w:r w:rsidRPr="00AB02F0">
        <w:rPr>
          <w:szCs w:val="24"/>
        </w:rPr>
        <w:t>Нерсесянц</w:t>
      </w:r>
      <w:proofErr w:type="spellEnd"/>
      <w:r w:rsidRPr="00AB02F0">
        <w:rPr>
          <w:szCs w:val="24"/>
        </w:rPr>
        <w:t xml:space="preserve">  В.С. Теория права и государства: Краткие учебные курсы. М.: Инфра, 2005.  </w:t>
      </w:r>
    </w:p>
    <w:p w:rsidR="00406FA8" w:rsidRPr="00AB02F0" w:rsidRDefault="00406FA8" w:rsidP="00406FA8">
      <w:pPr>
        <w:numPr>
          <w:ilvl w:val="0"/>
          <w:numId w:val="1"/>
        </w:numPr>
        <w:jc w:val="both"/>
        <w:rPr>
          <w:szCs w:val="24"/>
        </w:rPr>
      </w:pPr>
      <w:r w:rsidRPr="00AB02F0">
        <w:rPr>
          <w:szCs w:val="24"/>
        </w:rPr>
        <w:t xml:space="preserve">Соколова А. А. Законодательный процесс: основные понятия и институты. – Мн.: ЕГУ, 2003. </w:t>
      </w:r>
    </w:p>
    <w:p w:rsidR="00406FA8" w:rsidRPr="00AB02F0" w:rsidRDefault="00406FA8" w:rsidP="00406FA8">
      <w:pPr>
        <w:numPr>
          <w:ilvl w:val="0"/>
          <w:numId w:val="1"/>
        </w:numPr>
        <w:jc w:val="both"/>
        <w:rPr>
          <w:szCs w:val="24"/>
        </w:rPr>
      </w:pPr>
      <w:r w:rsidRPr="00AB02F0">
        <w:rPr>
          <w:szCs w:val="24"/>
        </w:rPr>
        <w:t xml:space="preserve">Соколова А.А. Социальные аспекты </w:t>
      </w:r>
      <w:proofErr w:type="spellStart"/>
      <w:r w:rsidRPr="00AB02F0">
        <w:rPr>
          <w:szCs w:val="24"/>
        </w:rPr>
        <w:t>правообразования</w:t>
      </w:r>
      <w:proofErr w:type="spellEnd"/>
      <w:r w:rsidRPr="00AB02F0">
        <w:rPr>
          <w:szCs w:val="24"/>
        </w:rPr>
        <w:t>. Мн., ЕГУ, 2003.</w:t>
      </w:r>
    </w:p>
    <w:p w:rsidR="00406FA8" w:rsidRPr="00AB02F0" w:rsidRDefault="00406FA8" w:rsidP="00406FA8">
      <w:pPr>
        <w:jc w:val="center"/>
        <w:rPr>
          <w:szCs w:val="24"/>
        </w:rPr>
      </w:pPr>
    </w:p>
    <w:p w:rsidR="00406FA8" w:rsidRPr="00AB02F0" w:rsidRDefault="00406FA8" w:rsidP="00406FA8">
      <w:pPr>
        <w:jc w:val="center"/>
        <w:rPr>
          <w:szCs w:val="24"/>
        </w:rPr>
      </w:pPr>
      <w:r w:rsidRPr="00AB02F0">
        <w:rPr>
          <w:szCs w:val="24"/>
        </w:rPr>
        <w:lastRenderedPageBreak/>
        <w:t>ДОПОЛНИТЕЛЬНАЯ ЛИТЕРАТУРА</w:t>
      </w:r>
    </w:p>
    <w:p w:rsidR="00406FA8" w:rsidRPr="00AB02F0" w:rsidRDefault="00406FA8" w:rsidP="00406FA8">
      <w:pPr>
        <w:jc w:val="center"/>
        <w:rPr>
          <w:szCs w:val="24"/>
        </w:rPr>
      </w:pPr>
    </w:p>
    <w:p w:rsidR="00406FA8" w:rsidRPr="00AB02F0" w:rsidRDefault="00406FA8" w:rsidP="00406FA8">
      <w:pPr>
        <w:pStyle w:val="6"/>
        <w:rPr>
          <w:szCs w:val="24"/>
        </w:rPr>
      </w:pPr>
      <w:r w:rsidRPr="00AB02F0">
        <w:rPr>
          <w:szCs w:val="24"/>
        </w:rPr>
        <w:t>РАБОТЫ РУССКИХ ДОРЕВОЛЮЦИОННЫХ УЧЕНЫХ</w:t>
      </w:r>
    </w:p>
    <w:p w:rsidR="00406FA8" w:rsidRPr="00AB02F0" w:rsidRDefault="00406FA8" w:rsidP="00406FA8">
      <w:pPr>
        <w:jc w:val="center"/>
        <w:rPr>
          <w:szCs w:val="24"/>
        </w:rPr>
      </w:pPr>
    </w:p>
    <w:p w:rsidR="00406FA8" w:rsidRPr="00AB02F0" w:rsidRDefault="00406FA8" w:rsidP="00406FA8">
      <w:pPr>
        <w:numPr>
          <w:ilvl w:val="0"/>
          <w:numId w:val="2"/>
        </w:numPr>
        <w:jc w:val="both"/>
        <w:rPr>
          <w:szCs w:val="24"/>
        </w:rPr>
      </w:pPr>
      <w:r w:rsidRPr="00AB02F0">
        <w:rPr>
          <w:szCs w:val="24"/>
        </w:rPr>
        <w:t>Алексеев Н.Н. Основы философии права. СПб</w:t>
      </w:r>
      <w:proofErr w:type="gramStart"/>
      <w:r w:rsidRPr="00AB02F0">
        <w:rPr>
          <w:szCs w:val="24"/>
        </w:rPr>
        <w:t xml:space="preserve">., </w:t>
      </w:r>
      <w:proofErr w:type="gramEnd"/>
      <w:r w:rsidRPr="00AB02F0">
        <w:rPr>
          <w:szCs w:val="24"/>
        </w:rPr>
        <w:t>1999.</w:t>
      </w:r>
    </w:p>
    <w:p w:rsidR="00406FA8" w:rsidRPr="00AB02F0" w:rsidRDefault="00406FA8" w:rsidP="00406FA8">
      <w:pPr>
        <w:numPr>
          <w:ilvl w:val="0"/>
          <w:numId w:val="2"/>
        </w:numPr>
        <w:jc w:val="both"/>
        <w:rPr>
          <w:szCs w:val="24"/>
        </w:rPr>
      </w:pPr>
      <w:proofErr w:type="spellStart"/>
      <w:r w:rsidRPr="00AB02F0">
        <w:rPr>
          <w:szCs w:val="24"/>
        </w:rPr>
        <w:t>Кистяковский</w:t>
      </w:r>
      <w:proofErr w:type="spellEnd"/>
      <w:r w:rsidRPr="00AB02F0">
        <w:rPr>
          <w:szCs w:val="24"/>
        </w:rPr>
        <w:t xml:space="preserve"> Б.А. Социальные науки и право. М., 1916.</w:t>
      </w:r>
    </w:p>
    <w:p w:rsidR="00406FA8" w:rsidRPr="00AB02F0" w:rsidRDefault="00406FA8" w:rsidP="00406FA8">
      <w:pPr>
        <w:numPr>
          <w:ilvl w:val="0"/>
          <w:numId w:val="2"/>
        </w:numPr>
        <w:jc w:val="both"/>
        <w:rPr>
          <w:szCs w:val="24"/>
        </w:rPr>
      </w:pPr>
      <w:r w:rsidRPr="00AB02F0">
        <w:rPr>
          <w:szCs w:val="24"/>
        </w:rPr>
        <w:t>Коркунов Н.М. Лекции по общей теории права. СПб</w:t>
      </w:r>
      <w:proofErr w:type="gramStart"/>
      <w:r w:rsidRPr="00AB02F0">
        <w:rPr>
          <w:szCs w:val="24"/>
        </w:rPr>
        <w:t xml:space="preserve">., </w:t>
      </w:r>
      <w:proofErr w:type="gramEnd"/>
      <w:r w:rsidRPr="00AB02F0">
        <w:rPr>
          <w:szCs w:val="24"/>
        </w:rPr>
        <w:t>1914.</w:t>
      </w:r>
    </w:p>
    <w:p w:rsidR="00406FA8" w:rsidRPr="00AB02F0" w:rsidRDefault="00406FA8" w:rsidP="00406FA8">
      <w:pPr>
        <w:numPr>
          <w:ilvl w:val="0"/>
          <w:numId w:val="2"/>
        </w:numPr>
        <w:jc w:val="both"/>
        <w:rPr>
          <w:szCs w:val="24"/>
        </w:rPr>
      </w:pPr>
      <w:proofErr w:type="spellStart"/>
      <w:r w:rsidRPr="00AB02F0">
        <w:rPr>
          <w:szCs w:val="24"/>
        </w:rPr>
        <w:t>Котляревский</w:t>
      </w:r>
      <w:proofErr w:type="spellEnd"/>
      <w:r w:rsidRPr="00AB02F0">
        <w:rPr>
          <w:szCs w:val="24"/>
        </w:rPr>
        <w:t xml:space="preserve"> С.А. Власть и право. Проблемы правового государства. СПб</w:t>
      </w:r>
      <w:proofErr w:type="gramStart"/>
      <w:r w:rsidRPr="00AB02F0">
        <w:rPr>
          <w:szCs w:val="24"/>
        </w:rPr>
        <w:t xml:space="preserve">., </w:t>
      </w:r>
      <w:proofErr w:type="gramEnd"/>
      <w:r w:rsidRPr="00AB02F0">
        <w:rPr>
          <w:szCs w:val="24"/>
        </w:rPr>
        <w:t>2001.</w:t>
      </w:r>
    </w:p>
    <w:p w:rsidR="00406FA8" w:rsidRPr="00AB02F0" w:rsidRDefault="00406FA8" w:rsidP="00406FA8">
      <w:pPr>
        <w:pStyle w:val="a5"/>
        <w:numPr>
          <w:ilvl w:val="0"/>
          <w:numId w:val="2"/>
        </w:numPr>
        <w:rPr>
          <w:szCs w:val="24"/>
        </w:rPr>
      </w:pPr>
      <w:r w:rsidRPr="00AB02F0">
        <w:rPr>
          <w:szCs w:val="24"/>
        </w:rPr>
        <w:t>Муромцев С. А. Определение и основное разделение права. М., 1879.</w:t>
      </w:r>
    </w:p>
    <w:p w:rsidR="00406FA8" w:rsidRPr="00AB02F0" w:rsidRDefault="00406FA8" w:rsidP="00406FA8">
      <w:pPr>
        <w:numPr>
          <w:ilvl w:val="0"/>
          <w:numId w:val="2"/>
        </w:numPr>
        <w:jc w:val="both"/>
        <w:rPr>
          <w:szCs w:val="24"/>
        </w:rPr>
      </w:pPr>
      <w:proofErr w:type="spellStart"/>
      <w:r w:rsidRPr="00AB02F0">
        <w:rPr>
          <w:szCs w:val="24"/>
        </w:rPr>
        <w:t>Петражицкий</w:t>
      </w:r>
      <w:proofErr w:type="spellEnd"/>
      <w:r w:rsidRPr="00AB02F0">
        <w:rPr>
          <w:szCs w:val="24"/>
        </w:rPr>
        <w:t xml:space="preserve"> Л.И. Теория права и государства в связи с теорией нравственности. СПб</w:t>
      </w:r>
      <w:proofErr w:type="gramStart"/>
      <w:r w:rsidRPr="00AB02F0">
        <w:rPr>
          <w:szCs w:val="24"/>
        </w:rPr>
        <w:t xml:space="preserve">., </w:t>
      </w:r>
      <w:proofErr w:type="gramEnd"/>
      <w:r w:rsidRPr="00AB02F0">
        <w:rPr>
          <w:szCs w:val="24"/>
        </w:rPr>
        <w:t>1914.</w:t>
      </w:r>
    </w:p>
    <w:p w:rsidR="00406FA8" w:rsidRPr="00AB02F0" w:rsidRDefault="00406FA8" w:rsidP="00406FA8">
      <w:pPr>
        <w:numPr>
          <w:ilvl w:val="0"/>
          <w:numId w:val="2"/>
        </w:numPr>
        <w:jc w:val="both"/>
        <w:rPr>
          <w:szCs w:val="24"/>
        </w:rPr>
      </w:pPr>
      <w:r w:rsidRPr="00AB02F0">
        <w:rPr>
          <w:szCs w:val="24"/>
        </w:rPr>
        <w:t>Трубецкой Е.Н. Энциклопедия права. СПб.,1998.</w:t>
      </w:r>
    </w:p>
    <w:p w:rsidR="00406FA8" w:rsidRPr="00AB02F0" w:rsidRDefault="00406FA8" w:rsidP="00406FA8">
      <w:pPr>
        <w:numPr>
          <w:ilvl w:val="0"/>
          <w:numId w:val="2"/>
        </w:numPr>
        <w:jc w:val="both"/>
        <w:rPr>
          <w:szCs w:val="24"/>
        </w:rPr>
      </w:pPr>
      <w:proofErr w:type="spellStart"/>
      <w:r w:rsidRPr="00AB02F0">
        <w:rPr>
          <w:szCs w:val="24"/>
        </w:rPr>
        <w:t>Шершеневич</w:t>
      </w:r>
      <w:proofErr w:type="spellEnd"/>
      <w:r w:rsidRPr="00AB02F0">
        <w:rPr>
          <w:szCs w:val="24"/>
        </w:rPr>
        <w:t xml:space="preserve"> Г.Ф. Общая теория права. М., 1912.</w:t>
      </w:r>
    </w:p>
    <w:p w:rsidR="00406FA8" w:rsidRPr="00AB02F0" w:rsidRDefault="00406FA8" w:rsidP="00406FA8">
      <w:pPr>
        <w:ind w:left="360"/>
        <w:jc w:val="both"/>
        <w:rPr>
          <w:szCs w:val="24"/>
        </w:rPr>
      </w:pPr>
    </w:p>
    <w:p w:rsidR="00406FA8" w:rsidRPr="00AB02F0" w:rsidRDefault="00406FA8" w:rsidP="00406FA8">
      <w:pPr>
        <w:jc w:val="center"/>
        <w:rPr>
          <w:b/>
          <w:bCs/>
          <w:szCs w:val="24"/>
          <w:lang w:val="en-US"/>
        </w:rPr>
      </w:pPr>
    </w:p>
    <w:p w:rsidR="00406FA8" w:rsidRPr="00AB02F0" w:rsidRDefault="00406FA8" w:rsidP="00406FA8">
      <w:pPr>
        <w:jc w:val="center"/>
        <w:rPr>
          <w:b/>
          <w:szCs w:val="24"/>
        </w:rPr>
      </w:pPr>
      <w:r w:rsidRPr="00AB02F0">
        <w:rPr>
          <w:b/>
          <w:szCs w:val="24"/>
        </w:rPr>
        <w:t>ОПИСАНИЕ КУРСА</w:t>
      </w:r>
    </w:p>
    <w:p w:rsidR="00406FA8" w:rsidRPr="00AB02F0" w:rsidRDefault="00406FA8" w:rsidP="00406FA8">
      <w:pPr>
        <w:pStyle w:val="Normal"/>
        <w:ind w:left="851"/>
        <w:jc w:val="center"/>
        <w:rPr>
          <w:b/>
          <w:szCs w:val="24"/>
        </w:rPr>
      </w:pPr>
      <w:r w:rsidRPr="00AB02F0">
        <w:rPr>
          <w:b/>
          <w:szCs w:val="24"/>
        </w:rPr>
        <w:t>1.  Тема лекции: Право в системе норм социального регулирования</w:t>
      </w:r>
    </w:p>
    <w:p w:rsidR="00406FA8" w:rsidRPr="00AB02F0" w:rsidRDefault="00406FA8" w:rsidP="00406FA8">
      <w:pPr>
        <w:pStyle w:val="Normal"/>
        <w:ind w:left="709"/>
        <w:jc w:val="both"/>
        <w:rPr>
          <w:szCs w:val="24"/>
        </w:rPr>
      </w:pPr>
      <w:r w:rsidRPr="00AB02F0">
        <w:rPr>
          <w:szCs w:val="24"/>
        </w:rPr>
        <w:tab/>
      </w:r>
    </w:p>
    <w:p w:rsidR="00406FA8" w:rsidRPr="00AB02F0" w:rsidRDefault="00406FA8" w:rsidP="00406FA8">
      <w:pPr>
        <w:spacing w:line="360" w:lineRule="auto"/>
        <w:ind w:left="357"/>
        <w:jc w:val="both"/>
        <w:rPr>
          <w:szCs w:val="24"/>
        </w:rPr>
      </w:pPr>
      <w:r w:rsidRPr="00AB02F0">
        <w:rPr>
          <w:szCs w:val="24"/>
        </w:rPr>
        <w:tab/>
        <w:t>Социальное регулирование: общая характеристика.</w:t>
      </w:r>
      <w:r>
        <w:rPr>
          <w:szCs w:val="24"/>
        </w:rPr>
        <w:t xml:space="preserve"> </w:t>
      </w:r>
    </w:p>
    <w:p w:rsidR="00406FA8" w:rsidRPr="00AB02F0" w:rsidRDefault="00406FA8" w:rsidP="00406FA8">
      <w:pPr>
        <w:pStyle w:val="Normal"/>
        <w:ind w:left="709"/>
        <w:jc w:val="both"/>
        <w:rPr>
          <w:szCs w:val="24"/>
        </w:rPr>
      </w:pPr>
      <w:r w:rsidRPr="00AB02F0">
        <w:rPr>
          <w:szCs w:val="24"/>
        </w:rPr>
        <w:t>Понятие и многообразие регуляторов общественных отношений.</w:t>
      </w:r>
    </w:p>
    <w:p w:rsidR="00406FA8" w:rsidRPr="00AB02F0" w:rsidRDefault="00406FA8" w:rsidP="00406FA8">
      <w:pPr>
        <w:ind w:left="709"/>
        <w:jc w:val="both"/>
        <w:rPr>
          <w:szCs w:val="24"/>
        </w:rPr>
      </w:pPr>
      <w:r w:rsidRPr="00AB02F0">
        <w:rPr>
          <w:szCs w:val="24"/>
        </w:rPr>
        <w:t>Системный характер нормативного регулирования общественных отношений. Понятие социальных норм. Виды социальных норм.</w:t>
      </w:r>
    </w:p>
    <w:p w:rsidR="00406FA8" w:rsidRPr="00AB02F0" w:rsidRDefault="00406FA8" w:rsidP="00406FA8">
      <w:pPr>
        <w:jc w:val="both"/>
        <w:rPr>
          <w:szCs w:val="24"/>
        </w:rPr>
      </w:pPr>
      <w:r w:rsidRPr="00AB02F0">
        <w:rPr>
          <w:szCs w:val="24"/>
        </w:rPr>
        <w:t xml:space="preserve">          </w:t>
      </w:r>
      <w:r>
        <w:rPr>
          <w:szCs w:val="24"/>
        </w:rPr>
        <w:t xml:space="preserve">  </w:t>
      </w:r>
      <w:r w:rsidRPr="00AB02F0">
        <w:rPr>
          <w:szCs w:val="24"/>
        </w:rPr>
        <w:t xml:space="preserve">Взаимодействие права и морали. Обычаи и традиции.  </w:t>
      </w:r>
    </w:p>
    <w:p w:rsidR="00406FA8" w:rsidRPr="00AB02F0" w:rsidRDefault="00406FA8" w:rsidP="00406FA8">
      <w:pPr>
        <w:rPr>
          <w:szCs w:val="24"/>
        </w:rPr>
      </w:pPr>
    </w:p>
    <w:p w:rsidR="00406FA8"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r>
        <w:rPr>
          <w:b/>
          <w:bCs/>
          <w:sz w:val="20"/>
        </w:rPr>
        <w:t xml:space="preserve"> </w:t>
      </w:r>
    </w:p>
    <w:p w:rsidR="00406FA8" w:rsidRDefault="00406FA8" w:rsidP="00406FA8">
      <w:pPr>
        <w:jc w:val="center"/>
        <w:rPr>
          <w:b/>
          <w:bCs/>
          <w:sz w:val="20"/>
        </w:rPr>
      </w:pPr>
    </w:p>
    <w:p w:rsidR="00406FA8" w:rsidRPr="00AB02F0" w:rsidRDefault="00406FA8" w:rsidP="00406FA8">
      <w:pPr>
        <w:jc w:val="center"/>
        <w:rPr>
          <w:b/>
          <w:szCs w:val="24"/>
        </w:rPr>
      </w:pPr>
      <w:r>
        <w:rPr>
          <w:b/>
          <w:smallCaps/>
          <w:szCs w:val="24"/>
        </w:rPr>
        <w:t>Д</w:t>
      </w:r>
      <w:r w:rsidRPr="00AB02F0">
        <w:rPr>
          <w:b/>
          <w:smallCaps/>
          <w:szCs w:val="24"/>
        </w:rPr>
        <w:t>ополнительная литература:</w:t>
      </w:r>
    </w:p>
    <w:p w:rsidR="00406FA8" w:rsidRPr="00AB02F0" w:rsidRDefault="00406FA8" w:rsidP="00406FA8">
      <w:pPr>
        <w:pStyle w:val="Normal"/>
        <w:spacing w:before="20"/>
        <w:ind w:left="360" w:firstLine="720"/>
        <w:jc w:val="center"/>
        <w:rPr>
          <w:szCs w:val="24"/>
          <w:lang w:val="en-US"/>
        </w:rPr>
      </w:pPr>
    </w:p>
    <w:p w:rsidR="00406FA8" w:rsidRPr="00AB02F0" w:rsidRDefault="00406FA8" w:rsidP="00406FA8">
      <w:pPr>
        <w:pStyle w:val="Normal"/>
        <w:numPr>
          <w:ilvl w:val="0"/>
          <w:numId w:val="10"/>
        </w:numPr>
        <w:spacing w:before="20"/>
        <w:ind w:firstLine="720"/>
        <w:jc w:val="both"/>
        <w:rPr>
          <w:szCs w:val="24"/>
        </w:rPr>
      </w:pPr>
      <w:r w:rsidRPr="00AB02F0">
        <w:rPr>
          <w:szCs w:val="24"/>
        </w:rPr>
        <w:t>Лукашева Е.А. Право. Мораль. Личность. М., 1986.</w:t>
      </w:r>
    </w:p>
    <w:p w:rsidR="00406FA8" w:rsidRPr="00AB02F0" w:rsidRDefault="00406FA8" w:rsidP="00406FA8">
      <w:pPr>
        <w:pStyle w:val="Normal"/>
        <w:numPr>
          <w:ilvl w:val="0"/>
          <w:numId w:val="10"/>
        </w:numPr>
        <w:tabs>
          <w:tab w:val="clear" w:pos="720"/>
          <w:tab w:val="left" w:pos="709"/>
        </w:tabs>
        <w:spacing w:before="20"/>
        <w:ind w:firstLine="720"/>
        <w:jc w:val="both"/>
        <w:rPr>
          <w:szCs w:val="24"/>
        </w:rPr>
      </w:pPr>
      <w:r w:rsidRPr="00AB02F0">
        <w:rPr>
          <w:szCs w:val="24"/>
        </w:rPr>
        <w:t xml:space="preserve">Новгородцев П.И. Право и нравственность // Правоведение. 1995. № </w:t>
      </w:r>
      <w:r>
        <w:rPr>
          <w:szCs w:val="24"/>
        </w:rPr>
        <w:t xml:space="preserve">  </w:t>
      </w:r>
      <w:r w:rsidRPr="00AB02F0">
        <w:rPr>
          <w:szCs w:val="24"/>
        </w:rPr>
        <w:t>6.</w:t>
      </w:r>
    </w:p>
    <w:p w:rsidR="00406FA8" w:rsidRPr="00AB02F0" w:rsidRDefault="00406FA8" w:rsidP="00406FA8">
      <w:pPr>
        <w:pStyle w:val="Normal"/>
        <w:numPr>
          <w:ilvl w:val="0"/>
          <w:numId w:val="10"/>
        </w:numPr>
        <w:spacing w:before="20"/>
        <w:ind w:firstLine="720"/>
        <w:jc w:val="both"/>
        <w:rPr>
          <w:szCs w:val="24"/>
        </w:rPr>
      </w:pPr>
      <w:proofErr w:type="spellStart"/>
      <w:r w:rsidRPr="00AB02F0">
        <w:rPr>
          <w:szCs w:val="24"/>
        </w:rPr>
        <w:t>Сюкияйнен</w:t>
      </w:r>
      <w:proofErr w:type="spellEnd"/>
      <w:r w:rsidRPr="00AB02F0">
        <w:rPr>
          <w:szCs w:val="24"/>
        </w:rPr>
        <w:t xml:space="preserve"> Л.Р. Шариат: религия, нравственность, право // Государство и право. 1996. № 8.</w:t>
      </w:r>
    </w:p>
    <w:p w:rsidR="00406FA8" w:rsidRPr="00AB02F0" w:rsidRDefault="00406FA8" w:rsidP="00406FA8">
      <w:pPr>
        <w:pStyle w:val="Normal"/>
        <w:numPr>
          <w:ilvl w:val="0"/>
          <w:numId w:val="10"/>
        </w:numPr>
        <w:spacing w:before="20"/>
        <w:ind w:firstLine="720"/>
        <w:jc w:val="both"/>
        <w:rPr>
          <w:szCs w:val="24"/>
        </w:rPr>
      </w:pPr>
      <w:r w:rsidRPr="00AB02F0">
        <w:rPr>
          <w:szCs w:val="24"/>
        </w:rPr>
        <w:t>Цыпин В.А. Церковное право. 2-е изд. М., 1996.</w:t>
      </w:r>
    </w:p>
    <w:p w:rsidR="00406FA8" w:rsidRPr="00AB02F0" w:rsidRDefault="00406FA8" w:rsidP="00406FA8">
      <w:pPr>
        <w:pStyle w:val="Normal"/>
        <w:spacing w:before="20"/>
        <w:ind w:firstLine="720"/>
        <w:jc w:val="both"/>
        <w:rPr>
          <w:szCs w:val="24"/>
          <w:lang w:val="en-US"/>
        </w:rPr>
      </w:pPr>
    </w:p>
    <w:p w:rsidR="00406FA8" w:rsidRPr="00AB02F0" w:rsidRDefault="00406FA8" w:rsidP="00406FA8">
      <w:pPr>
        <w:ind w:left="707" w:firstLine="709"/>
        <w:jc w:val="center"/>
        <w:rPr>
          <w:b/>
          <w:szCs w:val="24"/>
        </w:rPr>
      </w:pPr>
      <w:r w:rsidRPr="00AB02F0">
        <w:rPr>
          <w:b/>
          <w:szCs w:val="24"/>
        </w:rPr>
        <w:t>2. Тема лекции</w:t>
      </w:r>
      <w:r w:rsidRPr="00AB02F0">
        <w:rPr>
          <w:szCs w:val="24"/>
        </w:rPr>
        <w:t xml:space="preserve">: </w:t>
      </w:r>
      <w:r w:rsidRPr="00AB02F0">
        <w:rPr>
          <w:b/>
          <w:szCs w:val="24"/>
        </w:rPr>
        <w:t>Сущность права. Определение понятия права.</w:t>
      </w:r>
    </w:p>
    <w:p w:rsidR="00406FA8" w:rsidRPr="00AB02F0" w:rsidRDefault="00406FA8" w:rsidP="00406FA8">
      <w:pPr>
        <w:ind w:firstLine="709"/>
        <w:jc w:val="both"/>
        <w:rPr>
          <w:szCs w:val="24"/>
        </w:rPr>
      </w:pPr>
    </w:p>
    <w:p w:rsidR="00406FA8" w:rsidRPr="00AB02F0" w:rsidRDefault="00406FA8" w:rsidP="00406FA8">
      <w:pPr>
        <w:ind w:left="709"/>
        <w:rPr>
          <w:szCs w:val="24"/>
        </w:rPr>
      </w:pPr>
      <w:r w:rsidRPr="00AB02F0">
        <w:rPr>
          <w:szCs w:val="24"/>
        </w:rPr>
        <w:t>Сущность      права: многообразие подходов. Понятие права. Основные признаки права.</w:t>
      </w:r>
    </w:p>
    <w:p w:rsidR="00406FA8" w:rsidRPr="00AB02F0" w:rsidRDefault="00406FA8" w:rsidP="00406FA8">
      <w:pPr>
        <w:ind w:firstLine="709"/>
        <w:rPr>
          <w:szCs w:val="24"/>
        </w:rPr>
      </w:pPr>
      <w:proofErr w:type="gramStart"/>
      <w:r w:rsidRPr="00AB02F0">
        <w:rPr>
          <w:szCs w:val="24"/>
        </w:rPr>
        <w:t>Объективное</w:t>
      </w:r>
      <w:proofErr w:type="gramEnd"/>
      <w:r w:rsidRPr="00AB02F0">
        <w:rPr>
          <w:szCs w:val="24"/>
        </w:rPr>
        <w:t xml:space="preserve"> и субъективное в праве.</w:t>
      </w:r>
    </w:p>
    <w:p w:rsidR="00406FA8" w:rsidRPr="00AB02F0" w:rsidRDefault="00406FA8" w:rsidP="00406FA8">
      <w:pPr>
        <w:ind w:left="709"/>
        <w:rPr>
          <w:szCs w:val="24"/>
        </w:rPr>
      </w:pPr>
      <w:r w:rsidRPr="00AB02F0">
        <w:rPr>
          <w:szCs w:val="24"/>
        </w:rPr>
        <w:t>Принципы права: понятие и общая характеристика. Классификация принципов права. Содержание правовых принципов. Значение принципов права в правовом регулировании.</w:t>
      </w:r>
    </w:p>
    <w:p w:rsidR="00406FA8" w:rsidRPr="00AB02F0" w:rsidRDefault="00406FA8" w:rsidP="00406FA8">
      <w:pPr>
        <w:jc w:val="both"/>
        <w:rPr>
          <w:szCs w:val="24"/>
        </w:rPr>
      </w:pPr>
      <w:r w:rsidRPr="00AB02F0">
        <w:rPr>
          <w:szCs w:val="24"/>
        </w:rPr>
        <w:t xml:space="preserve">          </w:t>
      </w:r>
      <w:r>
        <w:rPr>
          <w:szCs w:val="24"/>
        </w:rPr>
        <w:t xml:space="preserve">  </w:t>
      </w:r>
      <w:r w:rsidRPr="00AB02F0">
        <w:rPr>
          <w:szCs w:val="24"/>
        </w:rPr>
        <w:t>Функции права: понятие, система.</w:t>
      </w:r>
    </w:p>
    <w:p w:rsidR="00406FA8" w:rsidRPr="00AB02F0" w:rsidRDefault="00406FA8" w:rsidP="00406FA8">
      <w:pPr>
        <w:pStyle w:val="Normal"/>
        <w:jc w:val="both"/>
        <w:rPr>
          <w:szCs w:val="24"/>
        </w:rPr>
      </w:pPr>
    </w:p>
    <w:p w:rsidR="00406FA8" w:rsidRPr="00AB02F0" w:rsidRDefault="00406FA8" w:rsidP="00406FA8">
      <w:pPr>
        <w:ind w:left="360" w:firstLine="720"/>
        <w:jc w:val="both"/>
        <w:rPr>
          <w:szCs w:val="24"/>
        </w:rPr>
      </w:pPr>
    </w:p>
    <w:p w:rsidR="00406FA8" w:rsidRPr="00C427DA"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p>
    <w:p w:rsidR="00406FA8" w:rsidRPr="00AB02F0" w:rsidRDefault="00406FA8" w:rsidP="00406FA8">
      <w:pPr>
        <w:rPr>
          <w:b/>
          <w:bCs/>
          <w:szCs w:val="24"/>
        </w:rPr>
      </w:pPr>
    </w:p>
    <w:p w:rsidR="00406FA8" w:rsidRPr="00AB02F0" w:rsidRDefault="00406FA8" w:rsidP="00406FA8">
      <w:pPr>
        <w:ind w:left="360" w:firstLine="720"/>
        <w:jc w:val="center"/>
        <w:rPr>
          <w:b/>
          <w:bCs/>
          <w:szCs w:val="24"/>
        </w:rPr>
      </w:pPr>
      <w:r w:rsidRPr="00AB02F0">
        <w:rPr>
          <w:b/>
          <w:bCs/>
          <w:szCs w:val="24"/>
        </w:rPr>
        <w:t>Дополнительная литература:</w:t>
      </w:r>
    </w:p>
    <w:p w:rsidR="00406FA8" w:rsidRPr="00AB02F0" w:rsidRDefault="00406FA8" w:rsidP="00406FA8">
      <w:pPr>
        <w:numPr>
          <w:ilvl w:val="0"/>
          <w:numId w:val="5"/>
        </w:numPr>
        <w:ind w:firstLine="720"/>
        <w:jc w:val="both"/>
        <w:rPr>
          <w:szCs w:val="24"/>
        </w:rPr>
      </w:pPr>
      <w:r w:rsidRPr="00AB02F0">
        <w:rPr>
          <w:szCs w:val="24"/>
        </w:rPr>
        <w:t>Алексеев С.С. Тайна права: его понимание, назначение, социальная ценность. М., 2001.</w:t>
      </w:r>
    </w:p>
    <w:p w:rsidR="00406FA8" w:rsidRPr="00AB02F0" w:rsidRDefault="00406FA8" w:rsidP="00406FA8">
      <w:pPr>
        <w:pStyle w:val="aa"/>
        <w:numPr>
          <w:ilvl w:val="0"/>
          <w:numId w:val="5"/>
        </w:numPr>
        <w:spacing w:after="0"/>
        <w:ind w:firstLine="720"/>
        <w:jc w:val="both"/>
        <w:rPr>
          <w:szCs w:val="24"/>
        </w:rPr>
      </w:pPr>
      <w:proofErr w:type="spellStart"/>
      <w:r w:rsidRPr="00AB02F0">
        <w:rPr>
          <w:szCs w:val="24"/>
        </w:rPr>
        <w:lastRenderedPageBreak/>
        <w:t>Бержель</w:t>
      </w:r>
      <w:proofErr w:type="spellEnd"/>
      <w:r w:rsidRPr="00AB02F0">
        <w:rPr>
          <w:szCs w:val="24"/>
        </w:rPr>
        <w:t xml:space="preserve"> Ж.-Л. Общая теория права / Под общ</w:t>
      </w:r>
      <w:proofErr w:type="gramStart"/>
      <w:r w:rsidRPr="00AB02F0">
        <w:rPr>
          <w:szCs w:val="24"/>
        </w:rPr>
        <w:t>.</w:t>
      </w:r>
      <w:proofErr w:type="gramEnd"/>
      <w:r w:rsidRPr="00AB02F0">
        <w:rPr>
          <w:szCs w:val="24"/>
        </w:rPr>
        <w:t xml:space="preserve"> </w:t>
      </w:r>
      <w:proofErr w:type="gramStart"/>
      <w:r w:rsidRPr="00AB02F0">
        <w:rPr>
          <w:szCs w:val="24"/>
        </w:rPr>
        <w:t>р</w:t>
      </w:r>
      <w:proofErr w:type="gramEnd"/>
      <w:r w:rsidRPr="00AB02F0">
        <w:rPr>
          <w:szCs w:val="24"/>
        </w:rPr>
        <w:t xml:space="preserve">ед. В.И. Даниленко / Пер. с фр.- М.: Издательский дом </w:t>
      </w:r>
      <w:r w:rsidRPr="00AB02F0">
        <w:rPr>
          <w:szCs w:val="24"/>
          <w:lang w:val="en-US"/>
        </w:rPr>
        <w:t>NOTA</w:t>
      </w:r>
      <w:r w:rsidRPr="00AB02F0">
        <w:rPr>
          <w:szCs w:val="24"/>
        </w:rPr>
        <w:t xml:space="preserve"> </w:t>
      </w:r>
      <w:r w:rsidRPr="00AB02F0">
        <w:rPr>
          <w:szCs w:val="24"/>
          <w:lang w:val="en-US"/>
        </w:rPr>
        <w:t>BENE</w:t>
      </w:r>
      <w:r w:rsidRPr="00AB02F0">
        <w:rPr>
          <w:szCs w:val="24"/>
        </w:rPr>
        <w:t xml:space="preserve">. 2000. </w:t>
      </w:r>
    </w:p>
    <w:p w:rsidR="00406FA8" w:rsidRPr="00AB02F0" w:rsidRDefault="00406FA8" w:rsidP="00406FA8">
      <w:pPr>
        <w:pStyle w:val="aa"/>
        <w:numPr>
          <w:ilvl w:val="0"/>
          <w:numId w:val="5"/>
        </w:numPr>
        <w:ind w:firstLine="720"/>
        <w:jc w:val="both"/>
        <w:rPr>
          <w:szCs w:val="24"/>
        </w:rPr>
      </w:pPr>
      <w:r w:rsidRPr="00AB02F0">
        <w:rPr>
          <w:szCs w:val="24"/>
        </w:rPr>
        <w:t xml:space="preserve">Берман Г.Дж. Вера и закон: примирение права и религии. Гл. Интегрированная юриспруденция: политика, мораль, история. Пер. с англ. </w:t>
      </w:r>
      <w:proofErr w:type="spellStart"/>
      <w:r w:rsidRPr="00AB02F0">
        <w:rPr>
          <w:szCs w:val="24"/>
        </w:rPr>
        <w:t>М.Тименчикова</w:t>
      </w:r>
      <w:proofErr w:type="spellEnd"/>
      <w:r w:rsidRPr="00AB02F0">
        <w:rPr>
          <w:szCs w:val="24"/>
        </w:rPr>
        <w:t xml:space="preserve">, </w:t>
      </w:r>
      <w:proofErr w:type="spellStart"/>
      <w:r w:rsidRPr="00AB02F0">
        <w:rPr>
          <w:szCs w:val="24"/>
        </w:rPr>
        <w:t>Д.Шабельникова</w:t>
      </w:r>
      <w:proofErr w:type="spellEnd"/>
      <w:r w:rsidRPr="00AB02F0">
        <w:rPr>
          <w:szCs w:val="24"/>
        </w:rPr>
        <w:t>, 2008.</w:t>
      </w:r>
    </w:p>
    <w:p w:rsidR="00406FA8" w:rsidRPr="00AB02F0" w:rsidRDefault="00406FA8" w:rsidP="00406FA8">
      <w:pPr>
        <w:pStyle w:val="Normal"/>
        <w:numPr>
          <w:ilvl w:val="0"/>
          <w:numId w:val="5"/>
        </w:numPr>
        <w:ind w:firstLine="720"/>
        <w:jc w:val="both"/>
        <w:rPr>
          <w:szCs w:val="24"/>
        </w:rPr>
      </w:pPr>
      <w:r w:rsidRPr="00AB02F0">
        <w:rPr>
          <w:szCs w:val="24"/>
        </w:rPr>
        <w:t>Берман Г.Дж. Западная традиция права: эпоха формирования. М., 1994.</w:t>
      </w:r>
    </w:p>
    <w:p w:rsidR="00406FA8" w:rsidRPr="00AB02F0" w:rsidRDefault="00406FA8" w:rsidP="00406FA8">
      <w:pPr>
        <w:numPr>
          <w:ilvl w:val="0"/>
          <w:numId w:val="5"/>
        </w:numPr>
        <w:ind w:firstLine="720"/>
        <w:jc w:val="both"/>
        <w:rPr>
          <w:szCs w:val="24"/>
        </w:rPr>
      </w:pPr>
      <w:proofErr w:type="spellStart"/>
      <w:r w:rsidRPr="00AB02F0">
        <w:rPr>
          <w:szCs w:val="24"/>
        </w:rPr>
        <w:t>Букреев</w:t>
      </w:r>
      <w:proofErr w:type="spellEnd"/>
      <w:r w:rsidRPr="00AB02F0">
        <w:rPr>
          <w:szCs w:val="24"/>
        </w:rPr>
        <w:t xml:space="preserve"> В.И., Римская И.Н. Этика права. М., 1999.</w:t>
      </w:r>
    </w:p>
    <w:p w:rsidR="00406FA8" w:rsidRPr="00AB02F0" w:rsidRDefault="00406FA8" w:rsidP="00406FA8">
      <w:pPr>
        <w:numPr>
          <w:ilvl w:val="0"/>
          <w:numId w:val="5"/>
        </w:numPr>
        <w:ind w:firstLine="720"/>
        <w:jc w:val="both"/>
        <w:rPr>
          <w:szCs w:val="24"/>
        </w:rPr>
      </w:pPr>
      <w:proofErr w:type="spellStart"/>
      <w:r w:rsidRPr="00AB02F0">
        <w:rPr>
          <w:szCs w:val="24"/>
        </w:rPr>
        <w:t>Кистяковский</w:t>
      </w:r>
      <w:proofErr w:type="spellEnd"/>
      <w:r w:rsidRPr="00AB02F0">
        <w:rPr>
          <w:szCs w:val="24"/>
        </w:rPr>
        <w:t> </w:t>
      </w:r>
      <w:proofErr w:type="gramStart"/>
      <w:r w:rsidRPr="00AB02F0">
        <w:rPr>
          <w:szCs w:val="24"/>
        </w:rPr>
        <w:t>Б.</w:t>
      </w:r>
      <w:proofErr w:type="gramEnd"/>
      <w:r w:rsidRPr="00AB02F0">
        <w:rPr>
          <w:szCs w:val="24"/>
        </w:rPr>
        <w:t xml:space="preserve"> Откуда приходит право // Новое время. 1994. №25.</w:t>
      </w:r>
    </w:p>
    <w:p w:rsidR="00406FA8" w:rsidRPr="00AB02F0" w:rsidRDefault="00406FA8" w:rsidP="00406FA8">
      <w:pPr>
        <w:pStyle w:val="Normal"/>
        <w:numPr>
          <w:ilvl w:val="0"/>
          <w:numId w:val="5"/>
        </w:numPr>
        <w:ind w:right="-671" w:firstLine="720"/>
        <w:jc w:val="both"/>
        <w:rPr>
          <w:szCs w:val="24"/>
        </w:rPr>
      </w:pPr>
      <w:proofErr w:type="spellStart"/>
      <w:r w:rsidRPr="00AB02F0">
        <w:rPr>
          <w:szCs w:val="24"/>
        </w:rPr>
        <w:t>Лейст</w:t>
      </w:r>
      <w:proofErr w:type="spellEnd"/>
      <w:r w:rsidRPr="00AB02F0">
        <w:rPr>
          <w:szCs w:val="24"/>
        </w:rPr>
        <w:t xml:space="preserve"> О.Э. Сущность права. Проблемы теории и философии права. М., 2002.</w:t>
      </w:r>
    </w:p>
    <w:p w:rsidR="00406FA8" w:rsidRPr="00AB02F0" w:rsidRDefault="00406FA8" w:rsidP="00406FA8">
      <w:pPr>
        <w:pStyle w:val="Normal"/>
        <w:numPr>
          <w:ilvl w:val="0"/>
          <w:numId w:val="5"/>
        </w:numPr>
        <w:ind w:right="-671" w:firstLine="720"/>
        <w:jc w:val="both"/>
        <w:rPr>
          <w:bCs/>
          <w:szCs w:val="24"/>
        </w:rPr>
      </w:pPr>
      <w:proofErr w:type="spellStart"/>
      <w:r w:rsidRPr="00AB02F0">
        <w:rPr>
          <w:szCs w:val="24"/>
        </w:rPr>
        <w:t>Лейст</w:t>
      </w:r>
      <w:proofErr w:type="spellEnd"/>
      <w:r w:rsidRPr="00AB02F0">
        <w:rPr>
          <w:szCs w:val="24"/>
        </w:rPr>
        <w:t xml:space="preserve"> О.Э. Три концепции права // Сов</w:t>
      </w:r>
      <w:proofErr w:type="gramStart"/>
      <w:r w:rsidRPr="00AB02F0">
        <w:rPr>
          <w:szCs w:val="24"/>
        </w:rPr>
        <w:t>.</w:t>
      </w:r>
      <w:proofErr w:type="gramEnd"/>
      <w:r w:rsidRPr="00AB02F0">
        <w:rPr>
          <w:szCs w:val="24"/>
        </w:rPr>
        <w:t xml:space="preserve"> </w:t>
      </w:r>
      <w:proofErr w:type="gramStart"/>
      <w:r w:rsidRPr="00AB02F0">
        <w:rPr>
          <w:szCs w:val="24"/>
        </w:rPr>
        <w:t>г</w:t>
      </w:r>
      <w:proofErr w:type="gramEnd"/>
      <w:r w:rsidRPr="00AB02F0">
        <w:rPr>
          <w:szCs w:val="24"/>
        </w:rPr>
        <w:t xml:space="preserve">осударство и право. 1991, №12.  </w:t>
      </w:r>
    </w:p>
    <w:p w:rsidR="00406FA8" w:rsidRPr="00AB02F0" w:rsidRDefault="00406FA8" w:rsidP="00406FA8">
      <w:pPr>
        <w:pStyle w:val="Normal"/>
        <w:numPr>
          <w:ilvl w:val="0"/>
          <w:numId w:val="5"/>
        </w:numPr>
        <w:ind w:right="-671" w:firstLine="720"/>
        <w:jc w:val="both"/>
        <w:rPr>
          <w:bCs/>
          <w:szCs w:val="24"/>
        </w:rPr>
      </w:pPr>
      <w:r w:rsidRPr="00AB02F0">
        <w:rPr>
          <w:szCs w:val="24"/>
        </w:rPr>
        <w:t xml:space="preserve">Лукашева Е.А. Человек, право, цивилизации: нормативно-ценностное измерение, Институт государства и права РАН, М., 2009. </w:t>
      </w:r>
    </w:p>
    <w:p w:rsidR="00406FA8" w:rsidRPr="00AB02F0" w:rsidRDefault="00406FA8" w:rsidP="00406FA8">
      <w:pPr>
        <w:pStyle w:val="aa"/>
        <w:numPr>
          <w:ilvl w:val="0"/>
          <w:numId w:val="5"/>
        </w:numPr>
        <w:spacing w:after="0"/>
        <w:ind w:firstLine="720"/>
        <w:jc w:val="both"/>
        <w:rPr>
          <w:bCs/>
          <w:szCs w:val="24"/>
        </w:rPr>
      </w:pPr>
      <w:r w:rsidRPr="00AB02F0">
        <w:rPr>
          <w:bCs/>
          <w:szCs w:val="24"/>
        </w:rPr>
        <w:t>Мартышин О.В. О «либерально-юридической теории права и государства».// Государство и право. 2002. №10.</w:t>
      </w:r>
    </w:p>
    <w:p w:rsidR="00406FA8" w:rsidRPr="00B3262A" w:rsidRDefault="00406FA8" w:rsidP="00406FA8">
      <w:pPr>
        <w:numPr>
          <w:ilvl w:val="0"/>
          <w:numId w:val="5"/>
        </w:numPr>
        <w:spacing w:before="340"/>
        <w:ind w:firstLine="720"/>
        <w:jc w:val="both"/>
        <w:rPr>
          <w:bCs/>
          <w:szCs w:val="24"/>
        </w:rPr>
      </w:pPr>
      <w:proofErr w:type="spellStart"/>
      <w:r w:rsidRPr="00B3262A">
        <w:rPr>
          <w:szCs w:val="24"/>
        </w:rPr>
        <w:t>Петражицкий</w:t>
      </w:r>
      <w:proofErr w:type="spellEnd"/>
      <w:r w:rsidRPr="00B3262A">
        <w:rPr>
          <w:szCs w:val="24"/>
        </w:rPr>
        <w:t> Л.И. Теория права и государства в связи с теорией нравственности. СПб</w:t>
      </w:r>
      <w:proofErr w:type="gramStart"/>
      <w:r w:rsidRPr="00B3262A">
        <w:rPr>
          <w:szCs w:val="24"/>
        </w:rPr>
        <w:t xml:space="preserve">.,  </w:t>
      </w:r>
      <w:proofErr w:type="gramEnd"/>
      <w:r w:rsidRPr="00B3262A">
        <w:rPr>
          <w:szCs w:val="24"/>
        </w:rPr>
        <w:t>2000.</w:t>
      </w:r>
      <w:r w:rsidRPr="00B3262A">
        <w:rPr>
          <w:bCs/>
          <w:szCs w:val="24"/>
        </w:rPr>
        <w:t xml:space="preserve">Поляков А.В. Общая теория права: </w:t>
      </w:r>
      <w:proofErr w:type="spellStart"/>
      <w:r w:rsidRPr="00B3262A">
        <w:rPr>
          <w:bCs/>
          <w:szCs w:val="24"/>
        </w:rPr>
        <w:t>Феноменолого-коммуникативный</w:t>
      </w:r>
      <w:proofErr w:type="spellEnd"/>
      <w:r w:rsidRPr="00B3262A">
        <w:rPr>
          <w:bCs/>
          <w:szCs w:val="24"/>
        </w:rPr>
        <w:t xml:space="preserve"> подход. Курс лекций. </w:t>
      </w:r>
      <w:proofErr w:type="spellStart"/>
      <w:r w:rsidRPr="00B3262A">
        <w:rPr>
          <w:bCs/>
          <w:szCs w:val="24"/>
        </w:rPr>
        <w:t>Спб</w:t>
      </w:r>
      <w:proofErr w:type="spellEnd"/>
      <w:r w:rsidRPr="00B3262A">
        <w:rPr>
          <w:bCs/>
          <w:szCs w:val="24"/>
        </w:rPr>
        <w:t xml:space="preserve">.: «Изд-во </w:t>
      </w:r>
      <w:proofErr w:type="spellStart"/>
      <w:r w:rsidRPr="00B3262A">
        <w:rPr>
          <w:bCs/>
          <w:szCs w:val="24"/>
        </w:rPr>
        <w:t>Юрид</w:t>
      </w:r>
      <w:proofErr w:type="spellEnd"/>
      <w:r w:rsidRPr="00B3262A">
        <w:rPr>
          <w:bCs/>
          <w:szCs w:val="24"/>
        </w:rPr>
        <w:t>. центр «Пресс», 2003.</w:t>
      </w:r>
    </w:p>
    <w:p w:rsidR="00406FA8" w:rsidRPr="00AB02F0" w:rsidRDefault="00406FA8" w:rsidP="00406FA8">
      <w:pPr>
        <w:numPr>
          <w:ilvl w:val="0"/>
          <w:numId w:val="5"/>
        </w:numPr>
        <w:ind w:firstLine="720"/>
        <w:jc w:val="both"/>
        <w:rPr>
          <w:szCs w:val="24"/>
        </w:rPr>
      </w:pPr>
      <w:r w:rsidRPr="00AB02F0">
        <w:rPr>
          <w:szCs w:val="24"/>
        </w:rPr>
        <w:t xml:space="preserve">Честнов И.Л. </w:t>
      </w:r>
      <w:proofErr w:type="spellStart"/>
      <w:r w:rsidRPr="00AB02F0">
        <w:rPr>
          <w:szCs w:val="24"/>
        </w:rPr>
        <w:t>Правопонимание</w:t>
      </w:r>
      <w:proofErr w:type="spellEnd"/>
      <w:r w:rsidRPr="00AB02F0">
        <w:rPr>
          <w:szCs w:val="24"/>
        </w:rPr>
        <w:t xml:space="preserve"> в эпоху постмодерна // Известия вузов. 2002. №</w:t>
      </w:r>
      <w:r>
        <w:rPr>
          <w:szCs w:val="24"/>
        </w:rPr>
        <w:t xml:space="preserve"> </w:t>
      </w:r>
      <w:r w:rsidRPr="00AB02F0">
        <w:rPr>
          <w:szCs w:val="24"/>
        </w:rPr>
        <w:t>2.</w:t>
      </w:r>
    </w:p>
    <w:p w:rsidR="00406FA8" w:rsidRPr="00AB02F0" w:rsidRDefault="00406FA8" w:rsidP="00406FA8">
      <w:pPr>
        <w:ind w:firstLine="720"/>
        <w:jc w:val="center"/>
        <w:rPr>
          <w:b/>
          <w:szCs w:val="24"/>
        </w:rPr>
      </w:pPr>
    </w:p>
    <w:p w:rsidR="00406FA8" w:rsidRPr="00AB02F0" w:rsidRDefault="00406FA8" w:rsidP="00406FA8">
      <w:pPr>
        <w:ind w:firstLine="709"/>
        <w:jc w:val="both"/>
        <w:rPr>
          <w:szCs w:val="24"/>
        </w:rPr>
      </w:pPr>
    </w:p>
    <w:p w:rsidR="00406FA8" w:rsidRPr="00AB02F0" w:rsidRDefault="00406FA8" w:rsidP="00406FA8">
      <w:pPr>
        <w:ind w:firstLine="709"/>
        <w:jc w:val="center"/>
        <w:rPr>
          <w:b/>
          <w:szCs w:val="24"/>
        </w:rPr>
      </w:pPr>
      <w:r w:rsidRPr="00AB02F0">
        <w:rPr>
          <w:b/>
          <w:szCs w:val="24"/>
        </w:rPr>
        <w:t>3.  Тема лекции</w:t>
      </w:r>
      <w:r w:rsidRPr="00AB02F0">
        <w:rPr>
          <w:szCs w:val="24"/>
        </w:rPr>
        <w:t xml:space="preserve">: </w:t>
      </w:r>
      <w:r w:rsidRPr="00AB02F0">
        <w:rPr>
          <w:b/>
          <w:szCs w:val="24"/>
        </w:rPr>
        <w:t>Формы (источники) права</w:t>
      </w:r>
    </w:p>
    <w:p w:rsidR="00406FA8" w:rsidRPr="00AB02F0" w:rsidRDefault="00406FA8" w:rsidP="00406FA8">
      <w:pPr>
        <w:ind w:firstLine="709"/>
        <w:jc w:val="center"/>
        <w:rPr>
          <w:szCs w:val="24"/>
        </w:rPr>
      </w:pPr>
    </w:p>
    <w:p w:rsidR="00406FA8" w:rsidRPr="00AB02F0" w:rsidRDefault="00406FA8" w:rsidP="00406FA8">
      <w:pPr>
        <w:ind w:left="567" w:firstLine="709"/>
        <w:jc w:val="both"/>
        <w:rPr>
          <w:szCs w:val="24"/>
        </w:rPr>
      </w:pPr>
      <w:r w:rsidRPr="00AB02F0">
        <w:rPr>
          <w:szCs w:val="24"/>
        </w:rPr>
        <w:t>Понятие формы (источника) права. Виды форм (источников) права:   правовой обычай, юридический прецедент, нормативный договор, нормативно-правовой акт.</w:t>
      </w:r>
    </w:p>
    <w:p w:rsidR="00406FA8" w:rsidRPr="00AB02F0" w:rsidRDefault="00406FA8" w:rsidP="00406FA8">
      <w:pPr>
        <w:ind w:left="567" w:firstLine="709"/>
        <w:jc w:val="both"/>
        <w:rPr>
          <w:szCs w:val="24"/>
        </w:rPr>
      </w:pPr>
      <w:r w:rsidRPr="00AB02F0">
        <w:rPr>
          <w:szCs w:val="24"/>
        </w:rPr>
        <w:t>Понятие и виды нормативно-правовых актов. Закон: понятие и виды. Подзаконные акты. Система нормативно-правовых актов. Система законодательства. Действие нормативно-правовых актов во времени, в пространстве и по кругу лиц.</w:t>
      </w:r>
    </w:p>
    <w:p w:rsidR="00406FA8" w:rsidRPr="00AB02F0" w:rsidRDefault="00406FA8" w:rsidP="00406FA8">
      <w:pPr>
        <w:ind w:firstLine="709"/>
        <w:jc w:val="both"/>
        <w:rPr>
          <w:szCs w:val="24"/>
        </w:rPr>
      </w:pPr>
    </w:p>
    <w:p w:rsidR="00406FA8" w:rsidRPr="00C427DA" w:rsidRDefault="00406FA8" w:rsidP="00406FA8">
      <w:pPr>
        <w:pStyle w:val="Normal"/>
        <w:ind w:left="426" w:firstLine="720"/>
        <w:jc w:val="both"/>
        <w:rPr>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r w:rsidRPr="00C427DA">
        <w:rPr>
          <w:sz w:val="20"/>
        </w:rPr>
        <w:t xml:space="preserve"> </w:t>
      </w:r>
    </w:p>
    <w:p w:rsidR="00406FA8" w:rsidRPr="00AB02F0" w:rsidRDefault="00406FA8" w:rsidP="00406FA8">
      <w:pPr>
        <w:ind w:left="360" w:firstLine="720"/>
        <w:jc w:val="center"/>
        <w:rPr>
          <w:b/>
          <w:bCs/>
          <w:szCs w:val="24"/>
        </w:rPr>
      </w:pPr>
      <w:r w:rsidRPr="00AB02F0">
        <w:rPr>
          <w:b/>
          <w:bCs/>
          <w:szCs w:val="24"/>
        </w:rPr>
        <w:t xml:space="preserve">Дополнительная литература: </w:t>
      </w:r>
    </w:p>
    <w:p w:rsidR="00406FA8" w:rsidRPr="00AB02F0" w:rsidRDefault="00406FA8" w:rsidP="00406FA8">
      <w:pPr>
        <w:pStyle w:val="Normal"/>
        <w:ind w:firstLine="720"/>
        <w:jc w:val="both"/>
        <w:rPr>
          <w:b/>
          <w:smallCaps/>
          <w:szCs w:val="24"/>
        </w:rPr>
      </w:pPr>
    </w:p>
    <w:p w:rsidR="00406FA8" w:rsidRPr="00AB02F0" w:rsidRDefault="00406FA8" w:rsidP="00406FA8">
      <w:pPr>
        <w:pStyle w:val="Normal"/>
        <w:numPr>
          <w:ilvl w:val="0"/>
          <w:numId w:val="6"/>
        </w:numPr>
        <w:ind w:firstLine="720"/>
        <w:jc w:val="both"/>
        <w:rPr>
          <w:szCs w:val="24"/>
        </w:rPr>
      </w:pPr>
      <w:proofErr w:type="spellStart"/>
      <w:r w:rsidRPr="00AB02F0">
        <w:rPr>
          <w:szCs w:val="24"/>
        </w:rPr>
        <w:t>Богдановская</w:t>
      </w:r>
      <w:proofErr w:type="spellEnd"/>
      <w:r w:rsidRPr="00AB02F0">
        <w:rPr>
          <w:szCs w:val="24"/>
        </w:rPr>
        <w:t xml:space="preserve"> И.Ю. Прецедентное право. М., 1993.</w:t>
      </w:r>
    </w:p>
    <w:p w:rsidR="00406FA8" w:rsidRPr="00AB02F0" w:rsidRDefault="00406FA8" w:rsidP="00406FA8">
      <w:pPr>
        <w:numPr>
          <w:ilvl w:val="0"/>
          <w:numId w:val="6"/>
        </w:numPr>
        <w:ind w:firstLine="720"/>
        <w:jc w:val="both"/>
        <w:rPr>
          <w:szCs w:val="24"/>
        </w:rPr>
      </w:pPr>
      <w:proofErr w:type="spellStart"/>
      <w:r w:rsidRPr="00AB02F0">
        <w:rPr>
          <w:szCs w:val="24"/>
        </w:rPr>
        <w:t>Богдановская</w:t>
      </w:r>
      <w:proofErr w:type="spellEnd"/>
      <w:r w:rsidRPr="00AB02F0">
        <w:rPr>
          <w:szCs w:val="24"/>
        </w:rPr>
        <w:t> И.Ю. Судебный прецедент – источник права // Государство и право. 2002. №12.</w:t>
      </w:r>
    </w:p>
    <w:p w:rsidR="00406FA8" w:rsidRPr="00AB02F0" w:rsidRDefault="00406FA8" w:rsidP="00406FA8">
      <w:pPr>
        <w:pStyle w:val="Normal"/>
        <w:numPr>
          <w:ilvl w:val="0"/>
          <w:numId w:val="6"/>
        </w:numPr>
        <w:spacing w:before="20"/>
        <w:ind w:firstLine="720"/>
        <w:jc w:val="both"/>
        <w:rPr>
          <w:szCs w:val="24"/>
        </w:rPr>
      </w:pPr>
      <w:proofErr w:type="spellStart"/>
      <w:r w:rsidRPr="00AB02F0">
        <w:rPr>
          <w:szCs w:val="24"/>
        </w:rPr>
        <w:t>Зивс</w:t>
      </w:r>
      <w:proofErr w:type="spellEnd"/>
      <w:r w:rsidRPr="00AB02F0">
        <w:rPr>
          <w:szCs w:val="24"/>
        </w:rPr>
        <w:t xml:space="preserve"> С.Л. Источник права. М., 1981.</w:t>
      </w:r>
    </w:p>
    <w:p w:rsidR="00406FA8" w:rsidRPr="00AB02F0" w:rsidRDefault="00406FA8" w:rsidP="00406FA8">
      <w:pPr>
        <w:pStyle w:val="Normal"/>
        <w:numPr>
          <w:ilvl w:val="0"/>
          <w:numId w:val="6"/>
        </w:numPr>
        <w:ind w:firstLine="720"/>
        <w:jc w:val="both"/>
        <w:rPr>
          <w:szCs w:val="24"/>
        </w:rPr>
      </w:pPr>
      <w:r w:rsidRPr="00AB02F0">
        <w:rPr>
          <w:szCs w:val="24"/>
        </w:rPr>
        <w:t>Кросс Р. Прецедент в английском праве. М., 1985.</w:t>
      </w:r>
    </w:p>
    <w:p w:rsidR="00406FA8" w:rsidRPr="00AB02F0" w:rsidRDefault="00406FA8" w:rsidP="00406FA8">
      <w:pPr>
        <w:pStyle w:val="Normal"/>
        <w:numPr>
          <w:ilvl w:val="0"/>
          <w:numId w:val="6"/>
        </w:numPr>
        <w:ind w:firstLine="720"/>
        <w:jc w:val="both"/>
        <w:rPr>
          <w:szCs w:val="24"/>
        </w:rPr>
      </w:pPr>
      <w:proofErr w:type="spellStart"/>
      <w:r w:rsidRPr="00AB02F0">
        <w:rPr>
          <w:szCs w:val="24"/>
        </w:rPr>
        <w:t>Свечникова</w:t>
      </w:r>
      <w:proofErr w:type="spellEnd"/>
      <w:r w:rsidRPr="00AB02F0">
        <w:rPr>
          <w:szCs w:val="24"/>
        </w:rPr>
        <w:t xml:space="preserve"> Л.Г. Понятие обычая в современной науке: подходы, традиции, проблемы (на материалах юридических и этнологических наук) // Государство и право. 1998. № 9.  </w:t>
      </w:r>
    </w:p>
    <w:p w:rsidR="00406FA8" w:rsidRPr="00AB02F0" w:rsidRDefault="00406FA8" w:rsidP="00406FA8">
      <w:pPr>
        <w:pStyle w:val="Normal"/>
        <w:numPr>
          <w:ilvl w:val="0"/>
          <w:numId w:val="6"/>
        </w:numPr>
        <w:ind w:firstLine="720"/>
        <w:jc w:val="both"/>
        <w:rPr>
          <w:szCs w:val="24"/>
        </w:rPr>
      </w:pPr>
      <w:r w:rsidRPr="00AB02F0">
        <w:rPr>
          <w:szCs w:val="24"/>
        </w:rPr>
        <w:t xml:space="preserve">Соколова А.А. Законодательный процесс: основные понятия и институты: Учебное пособие. Мн.: ЕГУ, 2003.  </w:t>
      </w:r>
    </w:p>
    <w:p w:rsidR="00406FA8" w:rsidRPr="00AB02F0" w:rsidRDefault="00406FA8" w:rsidP="00406FA8">
      <w:pPr>
        <w:numPr>
          <w:ilvl w:val="0"/>
          <w:numId w:val="6"/>
        </w:numPr>
        <w:ind w:firstLine="720"/>
        <w:jc w:val="both"/>
        <w:rPr>
          <w:szCs w:val="24"/>
        </w:rPr>
      </w:pPr>
      <w:r w:rsidRPr="00AB02F0">
        <w:rPr>
          <w:szCs w:val="24"/>
        </w:rPr>
        <w:t>Судебная практика как источник права</w:t>
      </w:r>
      <w:proofErr w:type="gramStart"/>
      <w:r w:rsidRPr="00AB02F0">
        <w:rPr>
          <w:szCs w:val="24"/>
        </w:rPr>
        <w:t xml:space="preserve"> /О</w:t>
      </w:r>
      <w:proofErr w:type="gramEnd"/>
      <w:r w:rsidRPr="00AB02F0">
        <w:rPr>
          <w:szCs w:val="24"/>
        </w:rPr>
        <w:t xml:space="preserve">тв. ред. Б.Н. </w:t>
      </w:r>
      <w:proofErr w:type="spellStart"/>
      <w:r w:rsidRPr="00AB02F0">
        <w:rPr>
          <w:szCs w:val="24"/>
        </w:rPr>
        <w:t>Топорнин</w:t>
      </w:r>
      <w:proofErr w:type="spellEnd"/>
      <w:r w:rsidRPr="00AB02F0">
        <w:rPr>
          <w:szCs w:val="24"/>
        </w:rPr>
        <w:t>. М., 1997.</w:t>
      </w:r>
    </w:p>
    <w:p w:rsidR="00406FA8" w:rsidRPr="00AB02F0" w:rsidRDefault="00406FA8" w:rsidP="00406FA8">
      <w:pPr>
        <w:pStyle w:val="Normal"/>
        <w:numPr>
          <w:ilvl w:val="0"/>
          <w:numId w:val="6"/>
        </w:numPr>
        <w:ind w:firstLine="720"/>
        <w:jc w:val="both"/>
        <w:rPr>
          <w:szCs w:val="24"/>
        </w:rPr>
      </w:pPr>
      <w:r w:rsidRPr="00AB02F0">
        <w:rPr>
          <w:szCs w:val="24"/>
        </w:rPr>
        <w:t>Тихомиров Ю.А. Правовые акты. М., 1995.</w:t>
      </w:r>
    </w:p>
    <w:p w:rsidR="00406FA8" w:rsidRPr="00AB02F0" w:rsidRDefault="00406FA8" w:rsidP="00406FA8">
      <w:pPr>
        <w:pStyle w:val="Normal"/>
        <w:numPr>
          <w:ilvl w:val="0"/>
          <w:numId w:val="6"/>
        </w:numPr>
        <w:ind w:firstLine="720"/>
        <w:jc w:val="both"/>
        <w:rPr>
          <w:szCs w:val="24"/>
        </w:rPr>
      </w:pPr>
      <w:r w:rsidRPr="00AB02F0">
        <w:rPr>
          <w:szCs w:val="24"/>
        </w:rPr>
        <w:t>Язык закона / Под</w:t>
      </w:r>
      <w:proofErr w:type="gramStart"/>
      <w:r w:rsidRPr="00AB02F0">
        <w:rPr>
          <w:szCs w:val="24"/>
        </w:rPr>
        <w:t>.</w:t>
      </w:r>
      <w:proofErr w:type="gramEnd"/>
      <w:r w:rsidRPr="00AB02F0">
        <w:rPr>
          <w:szCs w:val="24"/>
        </w:rPr>
        <w:t xml:space="preserve"> </w:t>
      </w:r>
      <w:proofErr w:type="gramStart"/>
      <w:r w:rsidRPr="00AB02F0">
        <w:rPr>
          <w:szCs w:val="24"/>
        </w:rPr>
        <w:t>р</w:t>
      </w:r>
      <w:proofErr w:type="gramEnd"/>
      <w:r w:rsidRPr="00AB02F0">
        <w:rPr>
          <w:szCs w:val="24"/>
        </w:rPr>
        <w:t xml:space="preserve">ед. </w:t>
      </w:r>
      <w:proofErr w:type="spellStart"/>
      <w:r w:rsidRPr="00AB02F0">
        <w:rPr>
          <w:szCs w:val="24"/>
        </w:rPr>
        <w:t>Пиголкина</w:t>
      </w:r>
      <w:proofErr w:type="spellEnd"/>
      <w:r w:rsidRPr="00AB02F0">
        <w:rPr>
          <w:szCs w:val="24"/>
        </w:rPr>
        <w:t xml:space="preserve"> А.С. М., 1990. </w:t>
      </w:r>
    </w:p>
    <w:p w:rsidR="00406FA8" w:rsidRPr="00AB02F0" w:rsidRDefault="00406FA8" w:rsidP="00406FA8">
      <w:pPr>
        <w:pStyle w:val="Normal"/>
        <w:ind w:left="360" w:firstLine="720"/>
        <w:jc w:val="both"/>
        <w:rPr>
          <w:szCs w:val="24"/>
        </w:rPr>
      </w:pPr>
    </w:p>
    <w:p w:rsidR="00406FA8" w:rsidRPr="00AB02F0" w:rsidRDefault="00406FA8" w:rsidP="00406FA8">
      <w:pPr>
        <w:pStyle w:val="Normal"/>
        <w:ind w:left="360" w:firstLine="720"/>
        <w:jc w:val="center"/>
        <w:rPr>
          <w:szCs w:val="24"/>
        </w:rPr>
      </w:pPr>
      <w:r w:rsidRPr="00AB02F0">
        <w:rPr>
          <w:b/>
          <w:szCs w:val="24"/>
        </w:rPr>
        <w:lastRenderedPageBreak/>
        <w:t>4. Тема лекции</w:t>
      </w:r>
      <w:r w:rsidRPr="00AB02F0">
        <w:rPr>
          <w:szCs w:val="24"/>
        </w:rPr>
        <w:t xml:space="preserve">: </w:t>
      </w:r>
      <w:proofErr w:type="spellStart"/>
      <w:r w:rsidRPr="00AB02F0">
        <w:rPr>
          <w:b/>
          <w:szCs w:val="24"/>
        </w:rPr>
        <w:t>Правообразование</w:t>
      </w:r>
      <w:proofErr w:type="spellEnd"/>
      <w:r w:rsidRPr="00AB02F0">
        <w:rPr>
          <w:b/>
          <w:szCs w:val="24"/>
        </w:rPr>
        <w:t>. Правотворчество</w:t>
      </w:r>
    </w:p>
    <w:p w:rsidR="00406FA8" w:rsidRPr="00AB02F0" w:rsidRDefault="00406FA8" w:rsidP="00406FA8">
      <w:pPr>
        <w:ind w:firstLine="709"/>
        <w:jc w:val="both"/>
        <w:rPr>
          <w:szCs w:val="24"/>
        </w:rPr>
      </w:pPr>
    </w:p>
    <w:p w:rsidR="00406FA8" w:rsidRPr="00AB02F0" w:rsidRDefault="00406FA8" w:rsidP="00406FA8">
      <w:pPr>
        <w:ind w:left="567" w:firstLine="709"/>
        <w:jc w:val="both"/>
        <w:rPr>
          <w:szCs w:val="24"/>
        </w:rPr>
      </w:pPr>
      <w:proofErr w:type="spellStart"/>
      <w:r w:rsidRPr="00AB02F0">
        <w:rPr>
          <w:szCs w:val="24"/>
        </w:rPr>
        <w:t>Правообразование</w:t>
      </w:r>
      <w:proofErr w:type="spellEnd"/>
      <w:r w:rsidRPr="00AB02F0">
        <w:rPr>
          <w:szCs w:val="24"/>
        </w:rPr>
        <w:t xml:space="preserve">: понятие и содержание. Объективные и субъективные факторы </w:t>
      </w:r>
      <w:proofErr w:type="spellStart"/>
      <w:r w:rsidRPr="00AB02F0">
        <w:rPr>
          <w:szCs w:val="24"/>
        </w:rPr>
        <w:t>правообразования</w:t>
      </w:r>
      <w:proofErr w:type="spellEnd"/>
      <w:r w:rsidRPr="00AB02F0">
        <w:rPr>
          <w:szCs w:val="24"/>
        </w:rPr>
        <w:t>. Значение познания тенденций развития общества для формирования права.</w:t>
      </w:r>
    </w:p>
    <w:p w:rsidR="00406FA8" w:rsidRPr="00AB02F0" w:rsidRDefault="00406FA8" w:rsidP="00406FA8">
      <w:pPr>
        <w:ind w:left="567" w:firstLine="709"/>
        <w:jc w:val="both"/>
        <w:rPr>
          <w:szCs w:val="24"/>
        </w:rPr>
      </w:pPr>
      <w:r w:rsidRPr="00AB02F0">
        <w:rPr>
          <w:szCs w:val="24"/>
        </w:rPr>
        <w:t xml:space="preserve">Правотворчество – завершающий этап </w:t>
      </w:r>
      <w:proofErr w:type="spellStart"/>
      <w:r w:rsidRPr="00AB02F0">
        <w:rPr>
          <w:szCs w:val="24"/>
        </w:rPr>
        <w:t>правообразования</w:t>
      </w:r>
      <w:proofErr w:type="spellEnd"/>
      <w:r w:rsidRPr="00AB02F0">
        <w:rPr>
          <w:szCs w:val="24"/>
        </w:rPr>
        <w:t xml:space="preserve">. Понятие в виды правотворческой деятельности. Соотношение права и закона. Правовые и </w:t>
      </w:r>
      <w:proofErr w:type="spellStart"/>
      <w:r w:rsidRPr="00AB02F0">
        <w:rPr>
          <w:szCs w:val="24"/>
        </w:rPr>
        <w:t>неправовые</w:t>
      </w:r>
      <w:proofErr w:type="spellEnd"/>
      <w:r w:rsidRPr="00AB02F0">
        <w:rPr>
          <w:szCs w:val="24"/>
        </w:rPr>
        <w:t xml:space="preserve"> законы.</w:t>
      </w:r>
    </w:p>
    <w:p w:rsidR="00406FA8" w:rsidRPr="00AB02F0" w:rsidRDefault="00406FA8" w:rsidP="00406FA8">
      <w:pPr>
        <w:pStyle w:val="Normal"/>
        <w:spacing w:before="20"/>
        <w:jc w:val="both"/>
        <w:rPr>
          <w:szCs w:val="24"/>
        </w:rPr>
      </w:pPr>
      <w:r w:rsidRPr="00AB02F0">
        <w:rPr>
          <w:szCs w:val="24"/>
        </w:rPr>
        <w:t xml:space="preserve">               Правотворчество: понятие, виды, принципы. </w:t>
      </w:r>
    </w:p>
    <w:p w:rsidR="00406FA8" w:rsidRPr="00AB02F0" w:rsidRDefault="00406FA8" w:rsidP="00406FA8">
      <w:pPr>
        <w:ind w:left="568"/>
        <w:jc w:val="both"/>
        <w:rPr>
          <w:szCs w:val="24"/>
        </w:rPr>
      </w:pPr>
      <w:r w:rsidRPr="00AB02F0">
        <w:rPr>
          <w:szCs w:val="24"/>
        </w:rPr>
        <w:t xml:space="preserve">       Понятие правотворческого (законотворческого) процесса. Стадии правотворческого процесса. Субъекты законодательной инициативы. Законодательный процесс.</w:t>
      </w:r>
    </w:p>
    <w:p w:rsidR="00406FA8" w:rsidRPr="00AB02F0" w:rsidRDefault="00406FA8" w:rsidP="00406FA8">
      <w:pPr>
        <w:pStyle w:val="Normal"/>
        <w:spacing w:before="20"/>
        <w:ind w:left="1080"/>
        <w:jc w:val="both"/>
        <w:rPr>
          <w:szCs w:val="24"/>
        </w:rPr>
      </w:pPr>
      <w:r w:rsidRPr="00AB02F0">
        <w:rPr>
          <w:szCs w:val="24"/>
        </w:rPr>
        <w:t xml:space="preserve">Систематизация нормативно-правовых актов: понятие и виды. </w:t>
      </w:r>
    </w:p>
    <w:p w:rsidR="00406FA8" w:rsidRPr="00AB02F0" w:rsidRDefault="00406FA8" w:rsidP="00406FA8">
      <w:pPr>
        <w:pStyle w:val="Normal"/>
        <w:spacing w:before="20"/>
        <w:ind w:left="1080"/>
        <w:jc w:val="both"/>
        <w:rPr>
          <w:szCs w:val="24"/>
        </w:rPr>
      </w:pPr>
    </w:p>
    <w:p w:rsidR="00406FA8" w:rsidRPr="00C427DA"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p>
    <w:p w:rsidR="00406FA8" w:rsidRPr="00AB02F0" w:rsidRDefault="00406FA8" w:rsidP="00406FA8">
      <w:pPr>
        <w:jc w:val="center"/>
        <w:rPr>
          <w:b/>
          <w:bCs/>
          <w:szCs w:val="24"/>
        </w:rPr>
      </w:pPr>
    </w:p>
    <w:p w:rsidR="00406FA8" w:rsidRPr="00AB02F0" w:rsidRDefault="00406FA8" w:rsidP="00406FA8">
      <w:pPr>
        <w:jc w:val="center"/>
        <w:rPr>
          <w:b/>
          <w:szCs w:val="24"/>
        </w:rPr>
      </w:pPr>
      <w:r w:rsidRPr="00AB02F0">
        <w:rPr>
          <w:b/>
          <w:szCs w:val="24"/>
        </w:rPr>
        <w:t>Дополнительная литература</w:t>
      </w:r>
    </w:p>
    <w:p w:rsidR="00406FA8" w:rsidRPr="00AB02F0" w:rsidRDefault="00406FA8" w:rsidP="00406FA8">
      <w:pPr>
        <w:ind w:left="568" w:firstLine="708"/>
        <w:jc w:val="both"/>
        <w:rPr>
          <w:szCs w:val="24"/>
        </w:rPr>
      </w:pPr>
    </w:p>
    <w:p w:rsidR="00406FA8" w:rsidRPr="00AB02F0" w:rsidRDefault="00406FA8" w:rsidP="00406FA8">
      <w:pPr>
        <w:pStyle w:val="Normal"/>
        <w:spacing w:before="20"/>
        <w:ind w:firstLine="720"/>
        <w:jc w:val="center"/>
        <w:rPr>
          <w:szCs w:val="24"/>
        </w:rPr>
      </w:pPr>
      <w:r w:rsidRPr="00AB02F0">
        <w:rPr>
          <w:b/>
          <w:bCs/>
          <w:szCs w:val="24"/>
        </w:rPr>
        <w:t>Дополнительная литература:</w:t>
      </w:r>
    </w:p>
    <w:p w:rsidR="00406FA8" w:rsidRPr="00AB02F0" w:rsidRDefault="00406FA8" w:rsidP="00406FA8">
      <w:pPr>
        <w:pStyle w:val="Normal"/>
        <w:numPr>
          <w:ilvl w:val="0"/>
          <w:numId w:val="7"/>
        </w:numPr>
        <w:spacing w:before="20"/>
        <w:ind w:firstLine="720"/>
        <w:jc w:val="both"/>
        <w:rPr>
          <w:szCs w:val="24"/>
        </w:rPr>
      </w:pPr>
      <w:r w:rsidRPr="00AB02F0">
        <w:rPr>
          <w:szCs w:val="24"/>
        </w:rPr>
        <w:t>Керимов Д.А. Культура и техника законодательства. М., 1991.</w:t>
      </w:r>
    </w:p>
    <w:p w:rsidR="00406FA8" w:rsidRPr="00AB02F0" w:rsidRDefault="00406FA8" w:rsidP="00406FA8">
      <w:pPr>
        <w:pStyle w:val="Normal"/>
        <w:numPr>
          <w:ilvl w:val="0"/>
          <w:numId w:val="7"/>
        </w:numPr>
        <w:ind w:firstLine="720"/>
        <w:jc w:val="both"/>
        <w:rPr>
          <w:szCs w:val="24"/>
        </w:rPr>
      </w:pPr>
      <w:proofErr w:type="spellStart"/>
      <w:r w:rsidRPr="00AB02F0">
        <w:rPr>
          <w:szCs w:val="24"/>
        </w:rPr>
        <w:t>Поленина</w:t>
      </w:r>
      <w:proofErr w:type="spellEnd"/>
      <w:r w:rsidRPr="00AB02F0">
        <w:rPr>
          <w:szCs w:val="24"/>
        </w:rPr>
        <w:t xml:space="preserve"> </w:t>
      </w:r>
      <w:r w:rsidRPr="00AB02F0">
        <w:rPr>
          <w:szCs w:val="24"/>
          <w:lang w:val="en-US"/>
        </w:rPr>
        <w:t>C</w:t>
      </w:r>
      <w:r w:rsidRPr="00AB02F0">
        <w:rPr>
          <w:szCs w:val="24"/>
        </w:rPr>
        <w:t>.В.  Законотворчество в Российской Федерации. М., 1996.</w:t>
      </w:r>
    </w:p>
    <w:p w:rsidR="00406FA8" w:rsidRPr="00AB02F0" w:rsidRDefault="00406FA8" w:rsidP="00406FA8">
      <w:pPr>
        <w:pStyle w:val="Normal"/>
        <w:numPr>
          <w:ilvl w:val="0"/>
          <w:numId w:val="7"/>
        </w:numPr>
        <w:ind w:firstLine="720"/>
        <w:jc w:val="both"/>
        <w:rPr>
          <w:szCs w:val="24"/>
        </w:rPr>
      </w:pPr>
      <w:r w:rsidRPr="00AB02F0">
        <w:rPr>
          <w:szCs w:val="24"/>
        </w:rPr>
        <w:t xml:space="preserve">Соколова А.А. Субъективные факторы и их оценка в процессе </w:t>
      </w:r>
      <w:proofErr w:type="spellStart"/>
      <w:r w:rsidRPr="00AB02F0">
        <w:rPr>
          <w:szCs w:val="24"/>
        </w:rPr>
        <w:t>правообразования</w:t>
      </w:r>
      <w:proofErr w:type="spellEnd"/>
      <w:r w:rsidRPr="00AB02F0">
        <w:rPr>
          <w:szCs w:val="24"/>
        </w:rPr>
        <w:t xml:space="preserve"> // Право и демократия. </w:t>
      </w:r>
      <w:proofErr w:type="spellStart"/>
      <w:r w:rsidRPr="00AB02F0">
        <w:rPr>
          <w:szCs w:val="24"/>
        </w:rPr>
        <w:t>Вып</w:t>
      </w:r>
      <w:proofErr w:type="spellEnd"/>
      <w:r w:rsidRPr="00AB02F0">
        <w:rPr>
          <w:szCs w:val="24"/>
        </w:rPr>
        <w:t>. 4. Минск, 1991.</w:t>
      </w:r>
    </w:p>
    <w:p w:rsidR="00406FA8" w:rsidRPr="00AB02F0" w:rsidRDefault="00406FA8" w:rsidP="00406FA8">
      <w:pPr>
        <w:pStyle w:val="Normal"/>
        <w:numPr>
          <w:ilvl w:val="0"/>
          <w:numId w:val="7"/>
        </w:numPr>
        <w:spacing w:before="20"/>
        <w:ind w:firstLine="720"/>
        <w:jc w:val="both"/>
        <w:rPr>
          <w:szCs w:val="24"/>
        </w:rPr>
      </w:pPr>
      <w:r w:rsidRPr="00AB02F0">
        <w:rPr>
          <w:szCs w:val="24"/>
        </w:rPr>
        <w:t>Соколова А.А. Законодательный процесс: основные понятия и институты. Мн.: ЕГУ, 2003.</w:t>
      </w:r>
    </w:p>
    <w:p w:rsidR="00406FA8" w:rsidRPr="00AB02F0" w:rsidRDefault="00406FA8" w:rsidP="00406FA8">
      <w:pPr>
        <w:pStyle w:val="Normal"/>
        <w:numPr>
          <w:ilvl w:val="0"/>
          <w:numId w:val="7"/>
        </w:numPr>
        <w:spacing w:before="20"/>
        <w:ind w:firstLine="720"/>
        <w:jc w:val="both"/>
        <w:rPr>
          <w:szCs w:val="24"/>
        </w:rPr>
      </w:pPr>
      <w:r w:rsidRPr="00AB02F0">
        <w:rPr>
          <w:szCs w:val="24"/>
        </w:rPr>
        <w:t xml:space="preserve">Соколова А.А. Социальные аспекты </w:t>
      </w:r>
      <w:proofErr w:type="spellStart"/>
      <w:r w:rsidRPr="00AB02F0">
        <w:rPr>
          <w:szCs w:val="24"/>
        </w:rPr>
        <w:t>правообразования</w:t>
      </w:r>
      <w:proofErr w:type="spellEnd"/>
      <w:r w:rsidRPr="00AB02F0">
        <w:rPr>
          <w:szCs w:val="24"/>
        </w:rPr>
        <w:t>. Мн.: ЕГУ, 2003.</w:t>
      </w:r>
    </w:p>
    <w:p w:rsidR="00406FA8" w:rsidRPr="00AB02F0" w:rsidRDefault="00406FA8" w:rsidP="00406FA8">
      <w:pPr>
        <w:ind w:firstLine="709"/>
        <w:jc w:val="center"/>
        <w:rPr>
          <w:b/>
          <w:szCs w:val="24"/>
        </w:rPr>
      </w:pPr>
      <w:r w:rsidRPr="00AB02F0">
        <w:rPr>
          <w:b/>
          <w:szCs w:val="24"/>
        </w:rPr>
        <w:t>5. Тема лекции</w:t>
      </w:r>
      <w:r w:rsidRPr="00AB02F0">
        <w:rPr>
          <w:szCs w:val="24"/>
        </w:rPr>
        <w:t xml:space="preserve">: </w:t>
      </w:r>
      <w:r w:rsidRPr="00AB02F0">
        <w:rPr>
          <w:b/>
          <w:szCs w:val="24"/>
        </w:rPr>
        <w:t>Нормы права</w:t>
      </w:r>
    </w:p>
    <w:p w:rsidR="00406FA8" w:rsidRPr="00AB02F0" w:rsidRDefault="00406FA8" w:rsidP="00406FA8">
      <w:pPr>
        <w:ind w:firstLine="709"/>
        <w:jc w:val="both"/>
        <w:rPr>
          <w:szCs w:val="24"/>
        </w:rPr>
      </w:pPr>
    </w:p>
    <w:p w:rsidR="00406FA8" w:rsidRPr="00AB02F0" w:rsidRDefault="00406FA8" w:rsidP="00406FA8">
      <w:pPr>
        <w:ind w:left="709" w:firstLine="709"/>
        <w:jc w:val="both"/>
        <w:rPr>
          <w:szCs w:val="24"/>
        </w:rPr>
      </w:pPr>
      <w:r w:rsidRPr="00AB02F0">
        <w:rPr>
          <w:szCs w:val="24"/>
        </w:rPr>
        <w:t>Нормативность права. Отличие нормативности права от иной социальной нормативности.</w:t>
      </w:r>
    </w:p>
    <w:p w:rsidR="00406FA8" w:rsidRPr="00AB02F0" w:rsidRDefault="00406FA8" w:rsidP="00406FA8">
      <w:pPr>
        <w:ind w:firstLine="709"/>
        <w:jc w:val="both"/>
        <w:rPr>
          <w:szCs w:val="24"/>
        </w:rPr>
      </w:pPr>
      <w:r w:rsidRPr="00AB02F0">
        <w:rPr>
          <w:szCs w:val="24"/>
        </w:rPr>
        <w:t xml:space="preserve"> </w:t>
      </w:r>
      <w:r w:rsidRPr="00AB02F0">
        <w:rPr>
          <w:szCs w:val="24"/>
        </w:rPr>
        <w:tab/>
        <w:t>Понятие и признаки нормы права.</w:t>
      </w:r>
    </w:p>
    <w:p w:rsidR="00406FA8" w:rsidRPr="00AB02F0" w:rsidRDefault="00406FA8" w:rsidP="00406FA8">
      <w:pPr>
        <w:ind w:left="707" w:firstLine="709"/>
        <w:jc w:val="both"/>
        <w:rPr>
          <w:szCs w:val="24"/>
        </w:rPr>
      </w:pPr>
      <w:r w:rsidRPr="00AB02F0">
        <w:rPr>
          <w:szCs w:val="24"/>
        </w:rPr>
        <w:t>Структура правовой нормы: гипотеза, диспозиция, санкция.</w:t>
      </w:r>
    </w:p>
    <w:p w:rsidR="00406FA8" w:rsidRPr="00AB02F0" w:rsidRDefault="00406FA8" w:rsidP="00406FA8">
      <w:pPr>
        <w:ind w:left="707" w:firstLine="709"/>
        <w:jc w:val="both"/>
        <w:rPr>
          <w:szCs w:val="24"/>
        </w:rPr>
      </w:pPr>
      <w:r w:rsidRPr="00AB02F0">
        <w:rPr>
          <w:szCs w:val="24"/>
        </w:rPr>
        <w:t>Виды норм права. Основания классификации правовых норм. Разграничение правовых норм по видам регулируемых общественных отношений, по характеру регулирования, по функциональной роли, по форме выражения предписаний, по сфере действия, по субъекту правотворческих полномочий и иным критериям.</w:t>
      </w:r>
    </w:p>
    <w:p w:rsidR="00406FA8" w:rsidRPr="00AB02F0" w:rsidRDefault="00406FA8" w:rsidP="00406FA8">
      <w:pPr>
        <w:ind w:firstLine="709"/>
        <w:jc w:val="both"/>
        <w:rPr>
          <w:szCs w:val="24"/>
        </w:rPr>
      </w:pPr>
    </w:p>
    <w:p w:rsidR="00406FA8" w:rsidRPr="00AB02F0" w:rsidRDefault="00406FA8" w:rsidP="00406FA8">
      <w:pPr>
        <w:ind w:left="784"/>
        <w:jc w:val="both"/>
        <w:rPr>
          <w:szCs w:val="24"/>
        </w:rPr>
      </w:pPr>
    </w:p>
    <w:p w:rsidR="00406FA8" w:rsidRPr="00AB02F0" w:rsidRDefault="00406FA8" w:rsidP="00406FA8">
      <w:pPr>
        <w:ind w:left="784"/>
        <w:jc w:val="center"/>
        <w:rPr>
          <w:b/>
          <w:szCs w:val="24"/>
        </w:rPr>
      </w:pPr>
      <w:r w:rsidRPr="00AB02F0">
        <w:rPr>
          <w:b/>
          <w:szCs w:val="24"/>
        </w:rPr>
        <w:t>Задание для контрольной работы по теме: Нормы права</w:t>
      </w:r>
    </w:p>
    <w:p w:rsidR="00406FA8" w:rsidRPr="00AB02F0" w:rsidRDefault="00406FA8" w:rsidP="00406FA8">
      <w:pPr>
        <w:jc w:val="both"/>
        <w:rPr>
          <w:szCs w:val="24"/>
        </w:rPr>
      </w:pPr>
      <w:r w:rsidRPr="00AB02F0">
        <w:rPr>
          <w:szCs w:val="24"/>
        </w:rPr>
        <w:t xml:space="preserve">            </w:t>
      </w:r>
    </w:p>
    <w:p w:rsidR="00406FA8" w:rsidRPr="00AB02F0" w:rsidRDefault="00406FA8" w:rsidP="00406FA8">
      <w:pPr>
        <w:tabs>
          <w:tab w:val="left" w:pos="4820"/>
        </w:tabs>
        <w:ind w:left="709" w:firstLine="709"/>
        <w:jc w:val="both"/>
        <w:rPr>
          <w:szCs w:val="24"/>
        </w:rPr>
      </w:pPr>
      <w:r w:rsidRPr="00AB02F0">
        <w:rPr>
          <w:szCs w:val="24"/>
        </w:rPr>
        <w:t xml:space="preserve">Используя базу данных НЦПИ РБ или иной источник правовой информации, </w:t>
      </w:r>
      <w:r w:rsidRPr="00AB02F0">
        <w:rPr>
          <w:b/>
          <w:i/>
          <w:szCs w:val="24"/>
        </w:rPr>
        <w:t>привести по одному примеру норм права</w:t>
      </w:r>
      <w:r w:rsidRPr="00AB02F0">
        <w:rPr>
          <w:szCs w:val="24"/>
        </w:rPr>
        <w:t xml:space="preserve"> по основным критериям: по предмету правового регулирования (по отраслям права); по юридической силе нормативно-правовых актов; по роли в регулировании общественных отношений (регулятивные и правоохранительные); обязывающие, </w:t>
      </w:r>
      <w:proofErr w:type="spellStart"/>
      <w:r w:rsidRPr="00AB02F0">
        <w:rPr>
          <w:szCs w:val="24"/>
        </w:rPr>
        <w:t>управомочивающие</w:t>
      </w:r>
      <w:proofErr w:type="spellEnd"/>
      <w:r w:rsidRPr="00AB02F0">
        <w:rPr>
          <w:szCs w:val="24"/>
        </w:rPr>
        <w:t>, запрещающие; по характеру обязательности (императивные и диспозитивные), специализированные.</w:t>
      </w:r>
    </w:p>
    <w:p w:rsidR="00406FA8" w:rsidRPr="00AB02F0" w:rsidRDefault="00406FA8" w:rsidP="00406FA8">
      <w:pPr>
        <w:tabs>
          <w:tab w:val="left" w:pos="4820"/>
        </w:tabs>
        <w:ind w:left="709" w:firstLine="709"/>
        <w:jc w:val="both"/>
        <w:rPr>
          <w:szCs w:val="24"/>
        </w:rPr>
      </w:pPr>
    </w:p>
    <w:p w:rsidR="00406FA8" w:rsidRPr="00AB02F0" w:rsidRDefault="00406FA8" w:rsidP="00406FA8">
      <w:pPr>
        <w:tabs>
          <w:tab w:val="left" w:pos="4820"/>
        </w:tabs>
        <w:ind w:left="709" w:firstLine="709"/>
        <w:jc w:val="both"/>
        <w:rPr>
          <w:szCs w:val="24"/>
        </w:rPr>
      </w:pPr>
    </w:p>
    <w:p w:rsidR="00406FA8" w:rsidRPr="00C427DA"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p>
    <w:p w:rsidR="00406FA8" w:rsidRPr="00AB02F0" w:rsidRDefault="00406FA8" w:rsidP="00406FA8">
      <w:pPr>
        <w:jc w:val="center"/>
        <w:rPr>
          <w:b/>
          <w:bCs/>
          <w:szCs w:val="24"/>
        </w:rPr>
      </w:pPr>
    </w:p>
    <w:p w:rsidR="00406FA8" w:rsidRPr="00AB02F0" w:rsidRDefault="00406FA8" w:rsidP="00406FA8">
      <w:pPr>
        <w:jc w:val="center"/>
        <w:rPr>
          <w:b/>
          <w:szCs w:val="24"/>
        </w:rPr>
      </w:pPr>
      <w:r w:rsidRPr="00AB02F0">
        <w:rPr>
          <w:b/>
          <w:szCs w:val="24"/>
        </w:rPr>
        <w:t>Дополнительная литература</w:t>
      </w:r>
    </w:p>
    <w:p w:rsidR="00406FA8" w:rsidRPr="00AB02F0" w:rsidRDefault="00406FA8" w:rsidP="00406FA8">
      <w:pPr>
        <w:tabs>
          <w:tab w:val="left" w:pos="4820"/>
        </w:tabs>
        <w:ind w:firstLine="709"/>
        <w:jc w:val="both"/>
        <w:rPr>
          <w:szCs w:val="24"/>
        </w:rPr>
      </w:pPr>
    </w:p>
    <w:p w:rsidR="00406FA8" w:rsidRPr="00AB02F0" w:rsidRDefault="00406FA8" w:rsidP="00406FA8">
      <w:pPr>
        <w:pStyle w:val="Normal"/>
        <w:numPr>
          <w:ilvl w:val="1"/>
          <w:numId w:val="9"/>
        </w:numPr>
        <w:spacing w:before="20"/>
        <w:jc w:val="both"/>
        <w:rPr>
          <w:bCs/>
          <w:szCs w:val="24"/>
        </w:rPr>
      </w:pPr>
      <w:r w:rsidRPr="00AB02F0">
        <w:rPr>
          <w:bCs/>
          <w:szCs w:val="24"/>
        </w:rPr>
        <w:t>Кудрявцев В.Н. Правовое поведение: норма и патология. М., 1982</w:t>
      </w:r>
    </w:p>
    <w:p w:rsidR="00406FA8" w:rsidRPr="00AB02F0" w:rsidRDefault="00406FA8" w:rsidP="00406FA8">
      <w:pPr>
        <w:pStyle w:val="Normal"/>
        <w:numPr>
          <w:ilvl w:val="1"/>
          <w:numId w:val="9"/>
        </w:numPr>
        <w:spacing w:before="20"/>
        <w:jc w:val="both"/>
        <w:rPr>
          <w:szCs w:val="24"/>
        </w:rPr>
      </w:pPr>
      <w:proofErr w:type="spellStart"/>
      <w:r w:rsidRPr="00AB02F0">
        <w:rPr>
          <w:bCs/>
          <w:szCs w:val="24"/>
        </w:rPr>
        <w:t>Шестаев</w:t>
      </w:r>
      <w:proofErr w:type="spellEnd"/>
      <w:r w:rsidRPr="00AB02F0">
        <w:rPr>
          <w:bCs/>
          <w:szCs w:val="24"/>
        </w:rPr>
        <w:t xml:space="preserve"> Н.Т., </w:t>
      </w:r>
      <w:proofErr w:type="spellStart"/>
      <w:r w:rsidRPr="00AB02F0">
        <w:rPr>
          <w:bCs/>
          <w:szCs w:val="24"/>
        </w:rPr>
        <w:t>Тульев</w:t>
      </w:r>
      <w:proofErr w:type="spellEnd"/>
      <w:r w:rsidRPr="00AB02F0">
        <w:rPr>
          <w:bCs/>
          <w:szCs w:val="24"/>
        </w:rPr>
        <w:t xml:space="preserve"> И.Т. Нормы права. М., 1992.</w:t>
      </w:r>
    </w:p>
    <w:p w:rsidR="00406FA8" w:rsidRPr="00AB02F0" w:rsidRDefault="00406FA8" w:rsidP="00406FA8">
      <w:pPr>
        <w:pStyle w:val="Normal"/>
        <w:numPr>
          <w:ilvl w:val="1"/>
          <w:numId w:val="9"/>
        </w:numPr>
        <w:spacing w:before="20"/>
        <w:jc w:val="both"/>
        <w:rPr>
          <w:szCs w:val="24"/>
        </w:rPr>
      </w:pPr>
      <w:r w:rsidRPr="00AB02F0">
        <w:rPr>
          <w:bCs/>
          <w:szCs w:val="24"/>
        </w:rPr>
        <w:t>База правовой информации Республики Беларусь.</w:t>
      </w:r>
    </w:p>
    <w:p w:rsidR="00406FA8" w:rsidRPr="00AB02F0" w:rsidRDefault="00406FA8" w:rsidP="00406FA8">
      <w:pPr>
        <w:pStyle w:val="1"/>
        <w:jc w:val="center"/>
        <w:rPr>
          <w:rFonts w:ascii="Times New Roman" w:hAnsi="Times New Roman" w:cs="Times New Roman"/>
          <w:sz w:val="24"/>
          <w:szCs w:val="24"/>
        </w:rPr>
      </w:pPr>
      <w:r w:rsidRPr="00AB02F0">
        <w:rPr>
          <w:rFonts w:ascii="Times New Roman" w:hAnsi="Times New Roman" w:cs="Times New Roman"/>
          <w:sz w:val="24"/>
          <w:szCs w:val="24"/>
        </w:rPr>
        <w:t>6. Тема лекции: Система права</w:t>
      </w:r>
    </w:p>
    <w:p w:rsidR="00406FA8" w:rsidRPr="00AB02F0" w:rsidRDefault="00406FA8" w:rsidP="00406FA8">
      <w:pPr>
        <w:ind w:left="707" w:firstLine="709"/>
        <w:jc w:val="both"/>
        <w:rPr>
          <w:szCs w:val="24"/>
        </w:rPr>
      </w:pPr>
      <w:r w:rsidRPr="00AB02F0">
        <w:rPr>
          <w:szCs w:val="24"/>
        </w:rPr>
        <w:t>Понятие и черты системы права.</w:t>
      </w:r>
    </w:p>
    <w:p w:rsidR="00406FA8" w:rsidRPr="00AB02F0" w:rsidRDefault="00406FA8" w:rsidP="00406FA8">
      <w:pPr>
        <w:ind w:left="709" w:firstLine="709"/>
        <w:jc w:val="both"/>
        <w:rPr>
          <w:szCs w:val="24"/>
        </w:rPr>
      </w:pPr>
      <w:r w:rsidRPr="00AB02F0">
        <w:rPr>
          <w:szCs w:val="24"/>
        </w:rPr>
        <w:t>Критерии деления права на отрасли. Предмет правового регулирования.  Метод правового регулирования. Понятие отрасти права. Правовой институт.</w:t>
      </w:r>
    </w:p>
    <w:p w:rsidR="00406FA8" w:rsidRPr="00AB02F0" w:rsidRDefault="00406FA8" w:rsidP="00406FA8">
      <w:pPr>
        <w:ind w:left="707" w:firstLine="709"/>
        <w:rPr>
          <w:szCs w:val="24"/>
        </w:rPr>
      </w:pPr>
      <w:r w:rsidRPr="00AB02F0">
        <w:rPr>
          <w:szCs w:val="24"/>
        </w:rPr>
        <w:t>Материальное и процессуальное право. Частное и публичное право. Международное и национальное право.</w:t>
      </w:r>
    </w:p>
    <w:p w:rsidR="00406FA8" w:rsidRPr="00AB02F0" w:rsidRDefault="00406FA8" w:rsidP="00406FA8">
      <w:pPr>
        <w:ind w:left="707" w:firstLine="709"/>
        <w:rPr>
          <w:szCs w:val="24"/>
        </w:rPr>
      </w:pPr>
      <w:r w:rsidRPr="00AB02F0">
        <w:rPr>
          <w:szCs w:val="24"/>
        </w:rPr>
        <w:t>Общая характеристика отраслей права.</w:t>
      </w:r>
    </w:p>
    <w:p w:rsidR="00406FA8" w:rsidRPr="00AB02F0" w:rsidRDefault="00406FA8" w:rsidP="00406FA8">
      <w:pPr>
        <w:ind w:firstLine="709"/>
        <w:rPr>
          <w:szCs w:val="24"/>
        </w:rPr>
      </w:pPr>
      <w:r w:rsidRPr="00AB02F0">
        <w:rPr>
          <w:szCs w:val="24"/>
        </w:rPr>
        <w:t xml:space="preserve">Соотношение системы права и системы законодательства. </w:t>
      </w:r>
    </w:p>
    <w:p w:rsidR="00406FA8" w:rsidRPr="00AB02F0" w:rsidRDefault="00406FA8" w:rsidP="00406FA8">
      <w:pPr>
        <w:ind w:firstLine="709"/>
        <w:rPr>
          <w:szCs w:val="24"/>
        </w:rPr>
      </w:pPr>
    </w:p>
    <w:p w:rsidR="00406FA8" w:rsidRPr="00C427DA"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p>
    <w:p w:rsidR="00406FA8" w:rsidRPr="00AB02F0" w:rsidRDefault="00406FA8" w:rsidP="00406FA8">
      <w:pPr>
        <w:jc w:val="center"/>
        <w:rPr>
          <w:b/>
          <w:bCs/>
          <w:szCs w:val="24"/>
        </w:rPr>
      </w:pPr>
    </w:p>
    <w:p w:rsidR="00406FA8" w:rsidRPr="00AB02F0" w:rsidRDefault="00406FA8" w:rsidP="00406FA8">
      <w:pPr>
        <w:pStyle w:val="Normal"/>
        <w:ind w:left="720"/>
        <w:jc w:val="center"/>
        <w:rPr>
          <w:b/>
          <w:bCs/>
          <w:szCs w:val="24"/>
        </w:rPr>
      </w:pPr>
      <w:r w:rsidRPr="00AB02F0">
        <w:rPr>
          <w:b/>
          <w:bCs/>
          <w:szCs w:val="24"/>
        </w:rPr>
        <w:t>Дополнительная литература:</w:t>
      </w:r>
    </w:p>
    <w:p w:rsidR="00406FA8" w:rsidRPr="00AB02F0" w:rsidRDefault="00406FA8" w:rsidP="00406FA8">
      <w:pPr>
        <w:pStyle w:val="Normal"/>
        <w:numPr>
          <w:ilvl w:val="0"/>
          <w:numId w:val="8"/>
        </w:numPr>
        <w:spacing w:before="20"/>
        <w:ind w:firstLine="720"/>
        <w:jc w:val="both"/>
        <w:rPr>
          <w:szCs w:val="24"/>
        </w:rPr>
      </w:pPr>
      <w:proofErr w:type="spellStart"/>
      <w:r w:rsidRPr="00AB02F0">
        <w:rPr>
          <w:szCs w:val="24"/>
        </w:rPr>
        <w:t>Бобылев</w:t>
      </w:r>
      <w:proofErr w:type="spellEnd"/>
      <w:r w:rsidRPr="00AB02F0">
        <w:rPr>
          <w:szCs w:val="24"/>
        </w:rPr>
        <w:t xml:space="preserve"> Л.И. Современное толкование системы права и системы законодательства // Государство и право. 1998. № 2.  </w:t>
      </w:r>
    </w:p>
    <w:p w:rsidR="00406FA8" w:rsidRPr="00AB02F0" w:rsidRDefault="00406FA8" w:rsidP="00406FA8">
      <w:pPr>
        <w:pStyle w:val="Normal"/>
        <w:numPr>
          <w:ilvl w:val="0"/>
          <w:numId w:val="8"/>
        </w:numPr>
        <w:spacing w:before="20"/>
        <w:ind w:firstLine="720"/>
        <w:jc w:val="both"/>
        <w:rPr>
          <w:szCs w:val="24"/>
        </w:rPr>
      </w:pPr>
      <w:r w:rsidRPr="00AB02F0">
        <w:rPr>
          <w:szCs w:val="24"/>
        </w:rPr>
        <w:t>Давид Рене. Основные правовые системы современности. М., 1988.</w:t>
      </w:r>
    </w:p>
    <w:p w:rsidR="00406FA8" w:rsidRPr="00AB02F0" w:rsidRDefault="00406FA8" w:rsidP="00406FA8">
      <w:pPr>
        <w:pStyle w:val="Normal"/>
        <w:numPr>
          <w:ilvl w:val="0"/>
          <w:numId w:val="8"/>
        </w:numPr>
        <w:ind w:firstLine="720"/>
        <w:jc w:val="both"/>
        <w:rPr>
          <w:szCs w:val="24"/>
        </w:rPr>
      </w:pPr>
      <w:r w:rsidRPr="00AB02F0">
        <w:rPr>
          <w:szCs w:val="24"/>
        </w:rPr>
        <w:t>Тихомиров Ю.А. Публичное право. М., 1995.</w:t>
      </w:r>
    </w:p>
    <w:p w:rsidR="00406FA8" w:rsidRPr="00AB02F0" w:rsidRDefault="00406FA8" w:rsidP="00406FA8">
      <w:pPr>
        <w:pStyle w:val="Normal"/>
        <w:jc w:val="both"/>
        <w:rPr>
          <w:szCs w:val="24"/>
        </w:rPr>
      </w:pPr>
    </w:p>
    <w:p w:rsidR="00406FA8" w:rsidRPr="00AB02F0" w:rsidRDefault="00406FA8" w:rsidP="00406FA8">
      <w:pPr>
        <w:pStyle w:val="Normal"/>
        <w:ind w:left="720"/>
        <w:jc w:val="center"/>
        <w:rPr>
          <w:b/>
          <w:szCs w:val="24"/>
        </w:rPr>
      </w:pPr>
      <w:r w:rsidRPr="00AB02F0">
        <w:rPr>
          <w:b/>
          <w:szCs w:val="24"/>
        </w:rPr>
        <w:t>7. Тема лекции: Правовые отношения</w:t>
      </w:r>
    </w:p>
    <w:p w:rsidR="00406FA8" w:rsidRPr="00AB02F0" w:rsidRDefault="00406FA8" w:rsidP="00406FA8">
      <w:pPr>
        <w:pStyle w:val="Normal"/>
        <w:jc w:val="both"/>
        <w:rPr>
          <w:b/>
          <w:szCs w:val="24"/>
        </w:rPr>
      </w:pPr>
    </w:p>
    <w:p w:rsidR="00406FA8" w:rsidRPr="00AB02F0" w:rsidRDefault="00406FA8" w:rsidP="00406FA8">
      <w:pPr>
        <w:ind w:left="707" w:firstLine="709"/>
        <w:jc w:val="both"/>
        <w:rPr>
          <w:szCs w:val="24"/>
        </w:rPr>
      </w:pPr>
      <w:r w:rsidRPr="00AB02F0">
        <w:rPr>
          <w:szCs w:val="24"/>
        </w:rPr>
        <w:t>Понятие правового отношения. Правовые отношения как особый вид общественных отношений. Виды правовых отношений.</w:t>
      </w:r>
    </w:p>
    <w:p w:rsidR="00406FA8" w:rsidRPr="00AB02F0" w:rsidRDefault="00406FA8" w:rsidP="00406FA8">
      <w:pPr>
        <w:ind w:left="709" w:firstLine="709"/>
        <w:jc w:val="both"/>
        <w:rPr>
          <w:szCs w:val="24"/>
        </w:rPr>
      </w:pPr>
      <w:r w:rsidRPr="00AB02F0">
        <w:rPr>
          <w:szCs w:val="24"/>
        </w:rPr>
        <w:t>Структура правового отношения. Содержание правового отношения. Понятие субъективного права. Понятие юридической обязанности.</w:t>
      </w:r>
    </w:p>
    <w:p w:rsidR="00406FA8" w:rsidRPr="00AB02F0" w:rsidRDefault="00406FA8" w:rsidP="00406FA8">
      <w:pPr>
        <w:ind w:left="709" w:firstLine="709"/>
        <w:jc w:val="both"/>
        <w:rPr>
          <w:szCs w:val="24"/>
        </w:rPr>
      </w:pPr>
      <w:r w:rsidRPr="00AB02F0">
        <w:rPr>
          <w:szCs w:val="24"/>
        </w:rPr>
        <w:t xml:space="preserve">Субъекты права (правоотношений). Виды субъектов правоотношений. Лица и организации. Понятие </w:t>
      </w:r>
      <w:proofErr w:type="spellStart"/>
      <w:r w:rsidRPr="00AB02F0">
        <w:rPr>
          <w:szCs w:val="24"/>
        </w:rPr>
        <w:t>правосубъектности</w:t>
      </w:r>
      <w:proofErr w:type="spellEnd"/>
      <w:r w:rsidRPr="00AB02F0">
        <w:rPr>
          <w:szCs w:val="24"/>
        </w:rPr>
        <w:t>. Правоспособность и дееспособность. Правовой статус. Понятие юридического лица, признаки юридического лица. Государство как субъект правовых отношений.</w:t>
      </w:r>
    </w:p>
    <w:p w:rsidR="00406FA8" w:rsidRPr="00AB02F0" w:rsidRDefault="00406FA8" w:rsidP="00406FA8">
      <w:pPr>
        <w:ind w:left="707" w:firstLine="709"/>
        <w:jc w:val="both"/>
        <w:rPr>
          <w:szCs w:val="24"/>
        </w:rPr>
      </w:pPr>
      <w:r w:rsidRPr="00AB02F0">
        <w:rPr>
          <w:szCs w:val="24"/>
        </w:rPr>
        <w:t>Объекты правоотношений: понятие и классификация.</w:t>
      </w:r>
    </w:p>
    <w:p w:rsidR="00406FA8" w:rsidRPr="00AB02F0" w:rsidRDefault="00406FA8" w:rsidP="00406FA8">
      <w:pPr>
        <w:ind w:left="707" w:firstLine="709"/>
        <w:jc w:val="both"/>
        <w:rPr>
          <w:b/>
          <w:szCs w:val="24"/>
        </w:rPr>
      </w:pPr>
      <w:r w:rsidRPr="00AB02F0">
        <w:rPr>
          <w:szCs w:val="24"/>
        </w:rPr>
        <w:t>Юридические факты: понятие и классификация. Фактический состав</w:t>
      </w:r>
      <w:r w:rsidRPr="00AB02F0">
        <w:rPr>
          <w:b/>
          <w:szCs w:val="24"/>
        </w:rPr>
        <w:t>.</w:t>
      </w:r>
    </w:p>
    <w:p w:rsidR="00406FA8" w:rsidRPr="00AB02F0" w:rsidRDefault="00406FA8" w:rsidP="00406FA8">
      <w:pPr>
        <w:ind w:left="707" w:firstLine="709"/>
        <w:jc w:val="both"/>
        <w:rPr>
          <w:szCs w:val="24"/>
        </w:rPr>
      </w:pPr>
    </w:p>
    <w:p w:rsidR="00406FA8" w:rsidRPr="00C427DA"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p>
    <w:p w:rsidR="00406FA8" w:rsidRPr="00AB02F0" w:rsidRDefault="00406FA8" w:rsidP="00406FA8">
      <w:pPr>
        <w:jc w:val="center"/>
        <w:rPr>
          <w:b/>
          <w:bCs/>
          <w:szCs w:val="24"/>
        </w:rPr>
      </w:pPr>
    </w:p>
    <w:p w:rsidR="00406FA8" w:rsidRPr="00AB02F0" w:rsidRDefault="00406FA8" w:rsidP="00406FA8">
      <w:pPr>
        <w:jc w:val="center"/>
        <w:rPr>
          <w:b/>
          <w:szCs w:val="24"/>
        </w:rPr>
      </w:pPr>
      <w:r w:rsidRPr="00AB02F0">
        <w:rPr>
          <w:b/>
          <w:szCs w:val="24"/>
        </w:rPr>
        <w:t>Дополнительная литература</w:t>
      </w:r>
    </w:p>
    <w:p w:rsidR="00406FA8" w:rsidRPr="00AB02F0" w:rsidRDefault="00406FA8" w:rsidP="00406FA8">
      <w:pPr>
        <w:ind w:firstLine="709"/>
        <w:jc w:val="both"/>
        <w:rPr>
          <w:szCs w:val="24"/>
        </w:rPr>
      </w:pPr>
    </w:p>
    <w:p w:rsidR="00406FA8" w:rsidRPr="00AB02F0" w:rsidRDefault="00406FA8" w:rsidP="00406FA8">
      <w:pPr>
        <w:pStyle w:val="Normal"/>
        <w:numPr>
          <w:ilvl w:val="0"/>
          <w:numId w:val="4"/>
        </w:numPr>
        <w:ind w:firstLine="720"/>
        <w:jc w:val="both"/>
        <w:rPr>
          <w:szCs w:val="24"/>
        </w:rPr>
      </w:pPr>
      <w:r w:rsidRPr="00AB02F0">
        <w:rPr>
          <w:szCs w:val="24"/>
        </w:rPr>
        <w:t>Малько А.В. Субъективное право и законный интерес // Правоведение. 2000. № 3.</w:t>
      </w:r>
    </w:p>
    <w:p w:rsidR="00406FA8" w:rsidRPr="00AB02F0" w:rsidRDefault="00406FA8" w:rsidP="00406FA8">
      <w:pPr>
        <w:numPr>
          <w:ilvl w:val="0"/>
          <w:numId w:val="4"/>
        </w:numPr>
        <w:ind w:firstLine="720"/>
        <w:jc w:val="both"/>
        <w:rPr>
          <w:szCs w:val="24"/>
        </w:rPr>
      </w:pPr>
      <w:r w:rsidRPr="00AB02F0">
        <w:rPr>
          <w:szCs w:val="24"/>
        </w:rPr>
        <w:t>Протасов В.Н. Правоотношение как система. М, 1991.</w:t>
      </w:r>
    </w:p>
    <w:p w:rsidR="00406FA8" w:rsidRPr="00AB02F0" w:rsidRDefault="00406FA8" w:rsidP="00406FA8">
      <w:pPr>
        <w:numPr>
          <w:ilvl w:val="0"/>
          <w:numId w:val="4"/>
        </w:numPr>
        <w:ind w:firstLine="720"/>
        <w:jc w:val="both"/>
        <w:rPr>
          <w:szCs w:val="24"/>
        </w:rPr>
      </w:pPr>
      <w:r w:rsidRPr="00AB02F0">
        <w:rPr>
          <w:szCs w:val="24"/>
        </w:rPr>
        <w:t>Якимов А.Ю. Статус субъекта права (теоретические вопросы) // Государство и право. 2003. № 4.</w:t>
      </w:r>
    </w:p>
    <w:p w:rsidR="00406FA8" w:rsidRPr="00AB02F0" w:rsidRDefault="00406FA8" w:rsidP="00406FA8">
      <w:pPr>
        <w:ind w:firstLine="709"/>
        <w:jc w:val="both"/>
        <w:rPr>
          <w:szCs w:val="24"/>
        </w:rPr>
      </w:pPr>
    </w:p>
    <w:p w:rsidR="00406FA8" w:rsidRPr="00AB02F0" w:rsidRDefault="00406FA8" w:rsidP="00406FA8">
      <w:pPr>
        <w:ind w:firstLine="709"/>
        <w:jc w:val="center"/>
        <w:rPr>
          <w:szCs w:val="24"/>
        </w:rPr>
      </w:pPr>
      <w:r w:rsidRPr="00AB02F0">
        <w:rPr>
          <w:b/>
          <w:szCs w:val="24"/>
        </w:rPr>
        <w:t>8. Тема лекции: Реализация права</w:t>
      </w:r>
    </w:p>
    <w:p w:rsidR="00406FA8" w:rsidRPr="00AB02F0" w:rsidRDefault="00406FA8" w:rsidP="00406FA8">
      <w:pPr>
        <w:ind w:left="709" w:firstLine="709"/>
        <w:jc w:val="both"/>
        <w:rPr>
          <w:szCs w:val="24"/>
        </w:rPr>
      </w:pPr>
      <w:r w:rsidRPr="00AB02F0">
        <w:rPr>
          <w:szCs w:val="24"/>
        </w:rPr>
        <w:t>Понятие реализации права. Формы непосредственной реализации правовых норм. Соблюдение, исполнение, использование правовых норм.</w:t>
      </w:r>
    </w:p>
    <w:p w:rsidR="00406FA8" w:rsidRPr="00AB02F0" w:rsidRDefault="00406FA8" w:rsidP="00406FA8">
      <w:pPr>
        <w:ind w:left="709" w:firstLine="709"/>
        <w:jc w:val="both"/>
        <w:rPr>
          <w:szCs w:val="24"/>
        </w:rPr>
      </w:pPr>
      <w:r w:rsidRPr="00AB02F0">
        <w:rPr>
          <w:szCs w:val="24"/>
        </w:rPr>
        <w:t>Применение права как особая форма реализации правовых норм. Основные стадии правоприменительного процесса.</w:t>
      </w:r>
    </w:p>
    <w:p w:rsidR="00406FA8" w:rsidRPr="00AB02F0" w:rsidRDefault="00406FA8" w:rsidP="00406FA8">
      <w:pPr>
        <w:ind w:left="709" w:firstLine="709"/>
        <w:jc w:val="both"/>
        <w:rPr>
          <w:szCs w:val="24"/>
        </w:rPr>
      </w:pPr>
      <w:r w:rsidRPr="00AB02F0">
        <w:rPr>
          <w:szCs w:val="24"/>
        </w:rPr>
        <w:lastRenderedPageBreak/>
        <w:t>Проблемы в праве. Способы восполнения пробелов в праве. Аналогия закона и аналогия права.</w:t>
      </w:r>
    </w:p>
    <w:p w:rsidR="00406FA8" w:rsidRPr="00AB02F0" w:rsidRDefault="00406FA8" w:rsidP="00406FA8">
      <w:pPr>
        <w:ind w:left="709" w:firstLine="709"/>
        <w:jc w:val="both"/>
        <w:rPr>
          <w:szCs w:val="24"/>
        </w:rPr>
      </w:pPr>
      <w:r w:rsidRPr="00AB02F0">
        <w:rPr>
          <w:szCs w:val="24"/>
        </w:rPr>
        <w:t>Толкование права: понятие и значение для правового регулирования. Виды толкования права (по субъектам). Официальное и неофициальное толкование. Способы (приемы) толкования правовых норм. Грамматическое, логическое, систематическое, историческое, специально-юридическое толкования.</w:t>
      </w:r>
    </w:p>
    <w:p w:rsidR="00406FA8" w:rsidRPr="00AB02F0" w:rsidRDefault="00406FA8" w:rsidP="00406FA8">
      <w:pPr>
        <w:ind w:left="707" w:firstLine="709"/>
        <w:jc w:val="both"/>
        <w:rPr>
          <w:szCs w:val="24"/>
        </w:rPr>
      </w:pPr>
      <w:r w:rsidRPr="00AB02F0">
        <w:rPr>
          <w:szCs w:val="24"/>
        </w:rPr>
        <w:t>Акты применения права, их признаки и виды.</w:t>
      </w:r>
    </w:p>
    <w:p w:rsidR="00406FA8" w:rsidRPr="00AB02F0" w:rsidRDefault="00406FA8" w:rsidP="00406FA8">
      <w:pPr>
        <w:ind w:left="707" w:firstLine="709"/>
        <w:jc w:val="both"/>
        <w:rPr>
          <w:szCs w:val="24"/>
        </w:rPr>
      </w:pPr>
    </w:p>
    <w:p w:rsidR="00406FA8" w:rsidRPr="00C427DA"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p>
    <w:p w:rsidR="00406FA8" w:rsidRPr="00AB02F0" w:rsidRDefault="00406FA8" w:rsidP="00406FA8">
      <w:pPr>
        <w:jc w:val="center"/>
        <w:rPr>
          <w:b/>
          <w:bCs/>
          <w:szCs w:val="24"/>
        </w:rPr>
      </w:pPr>
    </w:p>
    <w:p w:rsidR="00406FA8" w:rsidRPr="00AB02F0" w:rsidRDefault="00406FA8" w:rsidP="00406FA8">
      <w:pPr>
        <w:pStyle w:val="Normal"/>
        <w:ind w:left="720"/>
        <w:jc w:val="center"/>
        <w:rPr>
          <w:b/>
          <w:smallCaps/>
          <w:szCs w:val="24"/>
        </w:rPr>
      </w:pPr>
      <w:r w:rsidRPr="00AB02F0">
        <w:rPr>
          <w:szCs w:val="24"/>
        </w:rPr>
        <w:t>Д</w:t>
      </w:r>
      <w:r w:rsidRPr="00AB02F0">
        <w:rPr>
          <w:b/>
          <w:smallCaps/>
          <w:szCs w:val="24"/>
        </w:rPr>
        <w:t>ополнительная литература:</w:t>
      </w:r>
    </w:p>
    <w:p w:rsidR="00406FA8" w:rsidRPr="00AB02F0" w:rsidRDefault="00406FA8" w:rsidP="00406FA8">
      <w:pPr>
        <w:numPr>
          <w:ilvl w:val="0"/>
          <w:numId w:val="3"/>
        </w:numPr>
        <w:tabs>
          <w:tab w:val="clear" w:pos="1800"/>
          <w:tab w:val="num" w:pos="720"/>
        </w:tabs>
        <w:ind w:left="720" w:firstLine="720"/>
        <w:jc w:val="both"/>
        <w:rPr>
          <w:szCs w:val="24"/>
        </w:rPr>
      </w:pPr>
      <w:proofErr w:type="spellStart"/>
      <w:r w:rsidRPr="00AB02F0">
        <w:rPr>
          <w:szCs w:val="24"/>
        </w:rPr>
        <w:t>Гойман</w:t>
      </w:r>
      <w:proofErr w:type="spellEnd"/>
      <w:r w:rsidRPr="00AB02F0">
        <w:rPr>
          <w:szCs w:val="24"/>
        </w:rPr>
        <w:t xml:space="preserve"> В.И. Действие права: Методологический анализ. М., 1992.</w:t>
      </w:r>
    </w:p>
    <w:p w:rsidR="00406FA8" w:rsidRPr="00AB02F0" w:rsidRDefault="00406FA8" w:rsidP="00406FA8">
      <w:pPr>
        <w:pStyle w:val="Normal"/>
        <w:numPr>
          <w:ilvl w:val="0"/>
          <w:numId w:val="3"/>
        </w:numPr>
        <w:tabs>
          <w:tab w:val="clear" w:pos="1800"/>
          <w:tab w:val="num" w:pos="720"/>
        </w:tabs>
        <w:ind w:left="720" w:firstLine="720"/>
        <w:jc w:val="both"/>
        <w:rPr>
          <w:szCs w:val="24"/>
        </w:rPr>
      </w:pPr>
      <w:proofErr w:type="spellStart"/>
      <w:r w:rsidRPr="00AB02F0">
        <w:rPr>
          <w:szCs w:val="24"/>
        </w:rPr>
        <w:t>Гревцов</w:t>
      </w:r>
      <w:proofErr w:type="spellEnd"/>
      <w:r w:rsidRPr="00AB02F0">
        <w:rPr>
          <w:szCs w:val="24"/>
        </w:rPr>
        <w:t xml:space="preserve"> Ю.И. Правовые отношения и осуществление права. Л., 1987.</w:t>
      </w:r>
    </w:p>
    <w:p w:rsidR="00406FA8" w:rsidRPr="00AB02F0" w:rsidRDefault="00406FA8" w:rsidP="00406FA8">
      <w:pPr>
        <w:numPr>
          <w:ilvl w:val="0"/>
          <w:numId w:val="3"/>
        </w:numPr>
        <w:tabs>
          <w:tab w:val="clear" w:pos="1800"/>
          <w:tab w:val="num" w:pos="720"/>
        </w:tabs>
        <w:ind w:left="720" w:firstLine="720"/>
        <w:jc w:val="both"/>
        <w:rPr>
          <w:szCs w:val="24"/>
        </w:rPr>
      </w:pPr>
      <w:r w:rsidRPr="00AB02F0">
        <w:rPr>
          <w:szCs w:val="24"/>
        </w:rPr>
        <w:t>Карташов В.Н. Применение права. Ярославль, 1990.</w:t>
      </w:r>
    </w:p>
    <w:p w:rsidR="00406FA8" w:rsidRPr="00AB02F0" w:rsidRDefault="00406FA8" w:rsidP="00406FA8">
      <w:pPr>
        <w:pStyle w:val="Normal"/>
        <w:numPr>
          <w:ilvl w:val="0"/>
          <w:numId w:val="3"/>
        </w:numPr>
        <w:tabs>
          <w:tab w:val="clear" w:pos="1800"/>
          <w:tab w:val="num" w:pos="720"/>
        </w:tabs>
        <w:ind w:left="720" w:firstLine="720"/>
        <w:jc w:val="both"/>
        <w:rPr>
          <w:szCs w:val="24"/>
        </w:rPr>
      </w:pPr>
      <w:r w:rsidRPr="00AB02F0">
        <w:rPr>
          <w:szCs w:val="24"/>
        </w:rPr>
        <w:t>Карташов В.Н. Юридическая деятельность: понятие, структура, ценность / Под</w:t>
      </w:r>
      <w:proofErr w:type="gramStart"/>
      <w:r w:rsidRPr="00AB02F0">
        <w:rPr>
          <w:szCs w:val="24"/>
        </w:rPr>
        <w:t>.</w:t>
      </w:r>
      <w:proofErr w:type="gramEnd"/>
      <w:r w:rsidRPr="00AB02F0">
        <w:rPr>
          <w:szCs w:val="24"/>
        </w:rPr>
        <w:t xml:space="preserve"> </w:t>
      </w:r>
      <w:proofErr w:type="gramStart"/>
      <w:r w:rsidRPr="00AB02F0">
        <w:rPr>
          <w:szCs w:val="24"/>
        </w:rPr>
        <w:t>р</w:t>
      </w:r>
      <w:proofErr w:type="gramEnd"/>
      <w:r w:rsidRPr="00AB02F0">
        <w:rPr>
          <w:szCs w:val="24"/>
        </w:rPr>
        <w:t xml:space="preserve">ед. </w:t>
      </w:r>
      <w:proofErr w:type="spellStart"/>
      <w:r w:rsidRPr="00AB02F0">
        <w:rPr>
          <w:szCs w:val="24"/>
        </w:rPr>
        <w:t>Н.И.Матузова</w:t>
      </w:r>
      <w:proofErr w:type="spellEnd"/>
      <w:r w:rsidRPr="00AB02F0">
        <w:rPr>
          <w:szCs w:val="24"/>
        </w:rPr>
        <w:t>. Саратов, 1989.</w:t>
      </w:r>
    </w:p>
    <w:p w:rsidR="00406FA8" w:rsidRPr="00AB02F0" w:rsidRDefault="00406FA8" w:rsidP="00406FA8">
      <w:pPr>
        <w:pStyle w:val="Normal"/>
        <w:numPr>
          <w:ilvl w:val="0"/>
          <w:numId w:val="3"/>
        </w:numPr>
        <w:tabs>
          <w:tab w:val="clear" w:pos="1800"/>
          <w:tab w:val="num" w:pos="720"/>
        </w:tabs>
        <w:ind w:left="720" w:firstLine="720"/>
        <w:jc w:val="both"/>
        <w:rPr>
          <w:szCs w:val="24"/>
        </w:rPr>
      </w:pPr>
      <w:r w:rsidRPr="00AB02F0">
        <w:rPr>
          <w:szCs w:val="24"/>
        </w:rPr>
        <w:t xml:space="preserve">Лазарев В.В. Пробелы в праве и пути их устранения. М., 1974. </w:t>
      </w:r>
    </w:p>
    <w:p w:rsidR="00406FA8" w:rsidRPr="00AB02F0" w:rsidRDefault="00406FA8" w:rsidP="00406FA8">
      <w:pPr>
        <w:pStyle w:val="Normal"/>
        <w:numPr>
          <w:ilvl w:val="0"/>
          <w:numId w:val="3"/>
        </w:numPr>
        <w:tabs>
          <w:tab w:val="clear" w:pos="1800"/>
          <w:tab w:val="num" w:pos="720"/>
        </w:tabs>
        <w:ind w:left="720" w:firstLine="720"/>
        <w:jc w:val="both"/>
        <w:rPr>
          <w:szCs w:val="24"/>
        </w:rPr>
      </w:pPr>
      <w:r w:rsidRPr="00AB02F0">
        <w:rPr>
          <w:szCs w:val="24"/>
        </w:rPr>
        <w:t xml:space="preserve">Тихомиров Ю.А. Юридическая коллизия. М., 1994.  </w:t>
      </w:r>
    </w:p>
    <w:p w:rsidR="00406FA8" w:rsidRPr="00AB02F0" w:rsidRDefault="00406FA8" w:rsidP="00406FA8">
      <w:pPr>
        <w:ind w:left="708" w:firstLine="720"/>
        <w:jc w:val="both"/>
        <w:rPr>
          <w:szCs w:val="24"/>
        </w:rPr>
      </w:pPr>
      <w:r w:rsidRPr="00AB02F0">
        <w:rPr>
          <w:szCs w:val="24"/>
        </w:rPr>
        <w:t xml:space="preserve">10.  </w:t>
      </w:r>
      <w:r w:rsidRPr="00AB02F0">
        <w:rPr>
          <w:szCs w:val="24"/>
          <w:lang w:val="be-BY"/>
        </w:rPr>
        <w:t xml:space="preserve"> </w:t>
      </w:r>
      <w:r w:rsidRPr="00AB02F0">
        <w:rPr>
          <w:szCs w:val="24"/>
        </w:rPr>
        <w:t>Суслов В.В. Герменевтика и юридическое толкование // Государство и право. 1997. № 6.</w:t>
      </w:r>
    </w:p>
    <w:p w:rsidR="00406FA8" w:rsidRPr="00AB02F0" w:rsidRDefault="00406FA8" w:rsidP="00406FA8">
      <w:pPr>
        <w:ind w:left="360" w:firstLine="720"/>
        <w:jc w:val="both"/>
        <w:rPr>
          <w:szCs w:val="24"/>
        </w:rPr>
      </w:pPr>
    </w:p>
    <w:p w:rsidR="00406FA8" w:rsidRPr="00AB02F0" w:rsidRDefault="00406FA8" w:rsidP="00406FA8">
      <w:pPr>
        <w:pStyle w:val="1"/>
        <w:rPr>
          <w:rFonts w:ascii="Times New Roman" w:hAnsi="Times New Roman" w:cs="Times New Roman"/>
          <w:sz w:val="24"/>
          <w:szCs w:val="24"/>
        </w:rPr>
      </w:pPr>
      <w:r w:rsidRPr="00AB02F0">
        <w:rPr>
          <w:rFonts w:ascii="Times New Roman" w:hAnsi="Times New Roman" w:cs="Times New Roman"/>
          <w:b w:val="0"/>
          <w:sz w:val="24"/>
          <w:szCs w:val="24"/>
        </w:rPr>
        <w:t xml:space="preserve">                     </w:t>
      </w:r>
      <w:r w:rsidRPr="00AB02F0">
        <w:rPr>
          <w:rFonts w:ascii="Times New Roman" w:hAnsi="Times New Roman" w:cs="Times New Roman"/>
          <w:sz w:val="24"/>
          <w:szCs w:val="24"/>
        </w:rPr>
        <w:t>9. Тема лекции: Правосознание.  Правовая культура</w:t>
      </w:r>
    </w:p>
    <w:p w:rsidR="00406FA8" w:rsidRPr="00AB02F0" w:rsidRDefault="00406FA8" w:rsidP="00406FA8">
      <w:pPr>
        <w:ind w:firstLine="709"/>
        <w:jc w:val="both"/>
        <w:rPr>
          <w:b/>
          <w:szCs w:val="24"/>
        </w:rPr>
      </w:pPr>
      <w:r w:rsidRPr="00AB02F0">
        <w:rPr>
          <w:szCs w:val="24"/>
        </w:rPr>
        <w:t xml:space="preserve">Общая характеристика правосознания и правовой культуры в </w:t>
      </w:r>
      <w:proofErr w:type="spellStart"/>
      <w:r w:rsidRPr="00AB02F0">
        <w:rPr>
          <w:szCs w:val="24"/>
        </w:rPr>
        <w:t>посттоталитарном</w:t>
      </w:r>
      <w:proofErr w:type="spellEnd"/>
      <w:r w:rsidRPr="00AB02F0">
        <w:rPr>
          <w:szCs w:val="24"/>
        </w:rPr>
        <w:t xml:space="preserve"> обществе.</w:t>
      </w:r>
    </w:p>
    <w:p w:rsidR="00406FA8" w:rsidRPr="00AB02F0" w:rsidRDefault="00406FA8" w:rsidP="00406FA8">
      <w:pPr>
        <w:ind w:firstLine="709"/>
        <w:jc w:val="both"/>
        <w:rPr>
          <w:szCs w:val="24"/>
        </w:rPr>
      </w:pPr>
      <w:r w:rsidRPr="00AB02F0">
        <w:rPr>
          <w:szCs w:val="24"/>
        </w:rPr>
        <w:t>Понятие и виды правосознания. Правосознание общества и личности.</w:t>
      </w:r>
    </w:p>
    <w:p w:rsidR="00406FA8" w:rsidRPr="00AB02F0" w:rsidRDefault="00406FA8" w:rsidP="00406FA8">
      <w:pPr>
        <w:ind w:firstLine="709"/>
        <w:jc w:val="both"/>
        <w:rPr>
          <w:szCs w:val="24"/>
        </w:rPr>
      </w:pPr>
      <w:r w:rsidRPr="00AB02F0">
        <w:rPr>
          <w:szCs w:val="24"/>
        </w:rPr>
        <w:t>Структура правосознания: правовая идеология и правовая психология. Профессиональное сознание юристов.</w:t>
      </w:r>
    </w:p>
    <w:p w:rsidR="00406FA8" w:rsidRPr="00AB02F0" w:rsidRDefault="00406FA8" w:rsidP="00406FA8">
      <w:pPr>
        <w:ind w:firstLine="709"/>
        <w:jc w:val="both"/>
        <w:rPr>
          <w:szCs w:val="24"/>
        </w:rPr>
      </w:pPr>
      <w:r w:rsidRPr="00AB02F0">
        <w:rPr>
          <w:szCs w:val="24"/>
        </w:rPr>
        <w:t>Понятие правовой культуры. Содержание правовой культуры. Уровни правовой культуры.</w:t>
      </w:r>
    </w:p>
    <w:p w:rsidR="00406FA8" w:rsidRPr="00AB02F0" w:rsidRDefault="00406FA8" w:rsidP="00406FA8">
      <w:pPr>
        <w:ind w:firstLine="709"/>
        <w:jc w:val="both"/>
        <w:rPr>
          <w:szCs w:val="24"/>
        </w:rPr>
      </w:pPr>
      <w:r w:rsidRPr="00AB02F0">
        <w:rPr>
          <w:szCs w:val="24"/>
        </w:rPr>
        <w:t xml:space="preserve">Истоки правового нигилизма в </w:t>
      </w:r>
      <w:proofErr w:type="spellStart"/>
      <w:r w:rsidRPr="00AB02F0">
        <w:rPr>
          <w:szCs w:val="24"/>
        </w:rPr>
        <w:t>посттоталитарном</w:t>
      </w:r>
      <w:proofErr w:type="spellEnd"/>
      <w:r w:rsidRPr="00AB02F0">
        <w:rPr>
          <w:szCs w:val="24"/>
        </w:rPr>
        <w:t xml:space="preserve"> обществе. Значение правовой культуры в формировании правового государства.</w:t>
      </w:r>
    </w:p>
    <w:p w:rsidR="00406FA8" w:rsidRPr="00AB02F0" w:rsidRDefault="00406FA8" w:rsidP="00406FA8">
      <w:pPr>
        <w:ind w:firstLine="709"/>
        <w:jc w:val="both"/>
        <w:rPr>
          <w:szCs w:val="24"/>
        </w:rPr>
      </w:pPr>
    </w:p>
    <w:p w:rsidR="00406FA8" w:rsidRPr="00AB02F0" w:rsidRDefault="00406FA8" w:rsidP="00406FA8">
      <w:pPr>
        <w:pStyle w:val="Normal"/>
        <w:ind w:left="720"/>
        <w:jc w:val="center"/>
        <w:rPr>
          <w:b/>
          <w:szCs w:val="24"/>
        </w:rPr>
      </w:pPr>
      <w:r w:rsidRPr="00AB02F0">
        <w:rPr>
          <w:b/>
          <w:szCs w:val="24"/>
        </w:rPr>
        <w:t>Дополнительная  литература по теме: «Правосознание»</w:t>
      </w:r>
    </w:p>
    <w:p w:rsidR="00406FA8" w:rsidRPr="00AB02F0" w:rsidRDefault="00406FA8" w:rsidP="00406FA8">
      <w:pPr>
        <w:pStyle w:val="Normal"/>
        <w:numPr>
          <w:ilvl w:val="0"/>
          <w:numId w:val="13"/>
        </w:numPr>
        <w:spacing w:before="20"/>
        <w:ind w:firstLine="720"/>
        <w:jc w:val="both"/>
        <w:rPr>
          <w:szCs w:val="24"/>
        </w:rPr>
      </w:pPr>
      <w:r w:rsidRPr="00AB02F0">
        <w:rPr>
          <w:szCs w:val="24"/>
        </w:rPr>
        <w:t>Ильин И.А. О сущности правосознания. М., 1993.</w:t>
      </w:r>
    </w:p>
    <w:p w:rsidR="00406FA8" w:rsidRPr="00AB02F0" w:rsidRDefault="00406FA8" w:rsidP="00406FA8">
      <w:pPr>
        <w:numPr>
          <w:ilvl w:val="0"/>
          <w:numId w:val="13"/>
        </w:numPr>
        <w:ind w:firstLine="720"/>
        <w:jc w:val="both"/>
        <w:rPr>
          <w:szCs w:val="24"/>
        </w:rPr>
      </w:pPr>
      <w:r w:rsidRPr="00AB02F0">
        <w:rPr>
          <w:szCs w:val="24"/>
        </w:rPr>
        <w:t>Малахов В.П. Правосознание: природа, содержание, логика. М, 2001.</w:t>
      </w:r>
    </w:p>
    <w:p w:rsidR="00406FA8" w:rsidRPr="00AB02F0" w:rsidRDefault="00406FA8" w:rsidP="00406FA8">
      <w:pPr>
        <w:pStyle w:val="Normal"/>
        <w:ind w:left="1440" w:right="2398"/>
        <w:jc w:val="center"/>
        <w:rPr>
          <w:b/>
          <w:szCs w:val="24"/>
        </w:rPr>
      </w:pPr>
      <w:r w:rsidRPr="00AB02F0">
        <w:rPr>
          <w:szCs w:val="24"/>
        </w:rPr>
        <w:t>Новгородцев П.И. Введение в философию права: кризис современного правосознания. М., 1996.</w:t>
      </w:r>
      <w:r w:rsidRPr="00AB02F0">
        <w:rPr>
          <w:b/>
          <w:szCs w:val="24"/>
        </w:rPr>
        <w:t xml:space="preserve"> </w:t>
      </w:r>
    </w:p>
    <w:p w:rsidR="00406FA8" w:rsidRPr="00AB02F0" w:rsidRDefault="00406FA8" w:rsidP="00406FA8">
      <w:pPr>
        <w:pStyle w:val="Normal"/>
        <w:ind w:left="1440" w:right="2398"/>
        <w:jc w:val="center"/>
        <w:rPr>
          <w:b/>
          <w:szCs w:val="24"/>
        </w:rPr>
      </w:pPr>
    </w:p>
    <w:p w:rsidR="00406FA8" w:rsidRPr="00AB02F0" w:rsidRDefault="00406FA8" w:rsidP="00406FA8">
      <w:pPr>
        <w:pStyle w:val="Normal"/>
        <w:ind w:left="1440" w:right="2398"/>
        <w:jc w:val="center"/>
        <w:rPr>
          <w:b/>
          <w:szCs w:val="24"/>
        </w:rPr>
      </w:pPr>
      <w:r w:rsidRPr="00AB02F0">
        <w:rPr>
          <w:b/>
          <w:szCs w:val="24"/>
        </w:rPr>
        <w:t>Дополнительная литература по теме: «Правовая  культура»</w:t>
      </w:r>
    </w:p>
    <w:p w:rsidR="00406FA8" w:rsidRPr="00AB02F0" w:rsidRDefault="00406FA8" w:rsidP="00406FA8">
      <w:pPr>
        <w:pStyle w:val="Normal"/>
        <w:numPr>
          <w:ilvl w:val="0"/>
          <w:numId w:val="14"/>
        </w:numPr>
        <w:ind w:firstLine="720"/>
        <w:jc w:val="both"/>
        <w:rPr>
          <w:szCs w:val="24"/>
        </w:rPr>
      </w:pPr>
      <w:r w:rsidRPr="00AB02F0">
        <w:rPr>
          <w:szCs w:val="24"/>
        </w:rPr>
        <w:t>Алексеев С. Шанс к возрождению культуры права // Культура. 1991.</w:t>
      </w:r>
    </w:p>
    <w:p w:rsidR="00406FA8" w:rsidRPr="00AB02F0" w:rsidRDefault="00406FA8" w:rsidP="00406FA8">
      <w:pPr>
        <w:pStyle w:val="Normal"/>
        <w:numPr>
          <w:ilvl w:val="0"/>
          <w:numId w:val="14"/>
        </w:numPr>
        <w:ind w:firstLine="720"/>
        <w:jc w:val="both"/>
        <w:rPr>
          <w:szCs w:val="24"/>
        </w:rPr>
      </w:pPr>
      <w:proofErr w:type="spellStart"/>
      <w:r w:rsidRPr="00AB02F0">
        <w:rPr>
          <w:szCs w:val="24"/>
        </w:rPr>
        <w:t>Кистяковский</w:t>
      </w:r>
      <w:proofErr w:type="spellEnd"/>
      <w:r w:rsidRPr="00AB02F0">
        <w:rPr>
          <w:szCs w:val="24"/>
        </w:rPr>
        <w:t xml:space="preserve"> Б.А. В защиту права //Интеллигенция и правосознание/ В кн.: Вехи. Интеллигенция в России. М., 1991.</w:t>
      </w:r>
    </w:p>
    <w:p w:rsidR="00406FA8" w:rsidRPr="00AB02F0" w:rsidRDefault="00406FA8" w:rsidP="00406FA8">
      <w:pPr>
        <w:pStyle w:val="Normal"/>
        <w:numPr>
          <w:ilvl w:val="0"/>
          <w:numId w:val="14"/>
        </w:numPr>
        <w:ind w:firstLine="720"/>
        <w:jc w:val="both"/>
        <w:rPr>
          <w:szCs w:val="24"/>
        </w:rPr>
      </w:pPr>
      <w:r w:rsidRPr="00AB02F0">
        <w:rPr>
          <w:szCs w:val="24"/>
        </w:rPr>
        <w:t>Соловьев</w:t>
      </w:r>
      <w:r w:rsidRPr="00AB02F0">
        <w:rPr>
          <w:b/>
          <w:szCs w:val="24"/>
        </w:rPr>
        <w:t xml:space="preserve"> </w:t>
      </w:r>
      <w:r w:rsidRPr="00AB02F0">
        <w:rPr>
          <w:bCs/>
          <w:szCs w:val="24"/>
        </w:rPr>
        <w:t>Э.В.</w:t>
      </w:r>
      <w:r w:rsidRPr="00AB02F0">
        <w:rPr>
          <w:szCs w:val="24"/>
        </w:rPr>
        <w:t xml:space="preserve"> Правовой нигилизм и гуманистический смысл права. В кн.: Квинтэссенция: философский альманах. М., 1990.</w:t>
      </w:r>
    </w:p>
    <w:p w:rsidR="00406FA8" w:rsidRPr="00AB02F0" w:rsidRDefault="00406FA8" w:rsidP="00406FA8">
      <w:pPr>
        <w:jc w:val="both"/>
        <w:rPr>
          <w:b/>
          <w:szCs w:val="24"/>
        </w:rPr>
      </w:pPr>
    </w:p>
    <w:p w:rsidR="00406FA8" w:rsidRPr="00AB02F0" w:rsidRDefault="00406FA8" w:rsidP="00406FA8">
      <w:pPr>
        <w:pStyle w:val="Normal"/>
        <w:ind w:firstLine="720"/>
        <w:jc w:val="both"/>
        <w:rPr>
          <w:szCs w:val="24"/>
        </w:rPr>
      </w:pPr>
    </w:p>
    <w:p w:rsidR="00406FA8" w:rsidRPr="00AB02F0" w:rsidRDefault="00406FA8" w:rsidP="00406FA8">
      <w:pPr>
        <w:jc w:val="center"/>
        <w:rPr>
          <w:b/>
          <w:szCs w:val="24"/>
        </w:rPr>
      </w:pPr>
      <w:r w:rsidRPr="00AB02F0">
        <w:rPr>
          <w:b/>
          <w:szCs w:val="24"/>
        </w:rPr>
        <w:t>10. Тема лекции: Правомерное поведение. Правонарушения и юридическая ответственность</w:t>
      </w:r>
    </w:p>
    <w:p w:rsidR="00406FA8" w:rsidRPr="00AB02F0" w:rsidRDefault="00406FA8" w:rsidP="00406FA8">
      <w:pPr>
        <w:ind w:left="426" w:firstLine="709"/>
        <w:jc w:val="both"/>
        <w:rPr>
          <w:szCs w:val="24"/>
        </w:rPr>
      </w:pPr>
      <w:r w:rsidRPr="00AB02F0">
        <w:rPr>
          <w:szCs w:val="24"/>
        </w:rPr>
        <w:t>Понятие правомерного поведения.</w:t>
      </w:r>
    </w:p>
    <w:p w:rsidR="00406FA8" w:rsidRPr="00AB02F0" w:rsidRDefault="00406FA8" w:rsidP="00406FA8">
      <w:pPr>
        <w:ind w:left="426" w:firstLine="709"/>
        <w:jc w:val="both"/>
        <w:rPr>
          <w:szCs w:val="24"/>
        </w:rPr>
      </w:pPr>
      <w:r w:rsidRPr="00AB02F0">
        <w:rPr>
          <w:szCs w:val="24"/>
        </w:rPr>
        <w:lastRenderedPageBreak/>
        <w:t>Понятие правонарушения, его основные признаки. Виды правонарушений. Проступки и преступления.</w:t>
      </w:r>
    </w:p>
    <w:p w:rsidR="00406FA8" w:rsidRPr="00AB02F0" w:rsidRDefault="00406FA8" w:rsidP="00406FA8">
      <w:pPr>
        <w:ind w:left="426" w:firstLine="709"/>
        <w:jc w:val="both"/>
        <w:rPr>
          <w:szCs w:val="24"/>
        </w:rPr>
      </w:pPr>
      <w:r w:rsidRPr="00AB02F0">
        <w:rPr>
          <w:szCs w:val="24"/>
        </w:rPr>
        <w:t>Состав правонарушения как основание юридической ответственности. Основные признаки юридической ответственности. Виды юридической ответственности. Понятие законности. Соотношение законности и правопорядка.</w:t>
      </w:r>
    </w:p>
    <w:p w:rsidR="00406FA8" w:rsidRPr="00AB02F0" w:rsidRDefault="00406FA8" w:rsidP="00406FA8">
      <w:pPr>
        <w:ind w:left="426" w:firstLine="709"/>
        <w:jc w:val="both"/>
        <w:rPr>
          <w:szCs w:val="24"/>
        </w:rPr>
      </w:pPr>
      <w:r w:rsidRPr="00AB02F0">
        <w:rPr>
          <w:szCs w:val="24"/>
        </w:rPr>
        <w:t>Причины правонарушений в современном обществе.</w:t>
      </w:r>
    </w:p>
    <w:p w:rsidR="00406FA8" w:rsidRPr="00AB02F0" w:rsidRDefault="00406FA8" w:rsidP="00406FA8">
      <w:pPr>
        <w:jc w:val="both"/>
        <w:rPr>
          <w:szCs w:val="24"/>
        </w:rPr>
      </w:pPr>
    </w:p>
    <w:p w:rsidR="00406FA8" w:rsidRPr="00C427DA" w:rsidRDefault="00406FA8" w:rsidP="00406FA8">
      <w:pPr>
        <w:jc w:val="center"/>
        <w:rPr>
          <w:b/>
          <w:bCs/>
          <w:sz w:val="20"/>
        </w:rPr>
      </w:pPr>
      <w:r w:rsidRPr="00AB02F0">
        <w:rPr>
          <w:b/>
          <w:smallCaps/>
          <w:szCs w:val="24"/>
        </w:rPr>
        <w:t xml:space="preserve">Литература: Учебники, представленные в разделе </w:t>
      </w:r>
      <w:r w:rsidRPr="00C427DA">
        <w:rPr>
          <w:b/>
          <w:smallCaps/>
          <w:sz w:val="20"/>
        </w:rPr>
        <w:t>«</w:t>
      </w:r>
      <w:r w:rsidRPr="00C427DA">
        <w:rPr>
          <w:b/>
          <w:bCs/>
          <w:sz w:val="20"/>
        </w:rPr>
        <w:t>ОСНОВНАЯ ЛИТЕРАТУРА КО ВСЕМ ТЕМАМ»</w:t>
      </w:r>
    </w:p>
    <w:p w:rsidR="00406FA8" w:rsidRPr="00AB02F0" w:rsidRDefault="00406FA8" w:rsidP="00406FA8">
      <w:pPr>
        <w:jc w:val="center"/>
        <w:rPr>
          <w:b/>
          <w:bCs/>
          <w:szCs w:val="24"/>
        </w:rPr>
      </w:pPr>
    </w:p>
    <w:p w:rsidR="00406FA8" w:rsidRPr="00AB02F0" w:rsidRDefault="00406FA8" w:rsidP="00406FA8">
      <w:pPr>
        <w:jc w:val="center"/>
        <w:rPr>
          <w:b/>
          <w:szCs w:val="24"/>
        </w:rPr>
      </w:pPr>
      <w:r w:rsidRPr="00AB02F0">
        <w:rPr>
          <w:b/>
          <w:szCs w:val="24"/>
        </w:rPr>
        <w:t>Дополнительная литература</w:t>
      </w:r>
    </w:p>
    <w:p w:rsidR="00406FA8" w:rsidRPr="00AB02F0" w:rsidRDefault="00406FA8" w:rsidP="00406FA8">
      <w:pPr>
        <w:pStyle w:val="Normal"/>
        <w:numPr>
          <w:ilvl w:val="0"/>
          <w:numId w:val="12"/>
        </w:numPr>
        <w:ind w:firstLine="720"/>
        <w:jc w:val="both"/>
        <w:rPr>
          <w:szCs w:val="24"/>
        </w:rPr>
      </w:pPr>
      <w:r w:rsidRPr="00AB02F0">
        <w:rPr>
          <w:szCs w:val="24"/>
        </w:rPr>
        <w:t>Денисов Ю.А. Общая теория правонарушения и ответственности (социологический и юридический аспекты). 1985.</w:t>
      </w:r>
    </w:p>
    <w:p w:rsidR="00406FA8" w:rsidRPr="00AB02F0" w:rsidRDefault="00406FA8" w:rsidP="00406FA8">
      <w:pPr>
        <w:pStyle w:val="Normal"/>
        <w:numPr>
          <w:ilvl w:val="0"/>
          <w:numId w:val="12"/>
        </w:numPr>
        <w:spacing w:before="20"/>
        <w:ind w:firstLine="720"/>
        <w:jc w:val="both"/>
        <w:rPr>
          <w:szCs w:val="24"/>
        </w:rPr>
      </w:pPr>
      <w:r w:rsidRPr="00AB02F0">
        <w:rPr>
          <w:szCs w:val="24"/>
        </w:rPr>
        <w:t>Кудрявцев В.Н. Закон, поступок, ответственность. М., 1986.</w:t>
      </w:r>
    </w:p>
    <w:p w:rsidR="00406FA8" w:rsidRPr="00AB02F0" w:rsidRDefault="00406FA8" w:rsidP="00406FA8">
      <w:pPr>
        <w:numPr>
          <w:ilvl w:val="0"/>
          <w:numId w:val="12"/>
        </w:numPr>
        <w:ind w:firstLine="720"/>
        <w:jc w:val="both"/>
        <w:rPr>
          <w:szCs w:val="24"/>
        </w:rPr>
      </w:pPr>
      <w:r w:rsidRPr="00AB02F0">
        <w:rPr>
          <w:szCs w:val="24"/>
        </w:rPr>
        <w:t>Малеин Н.С. Юридическая ответственность и справедливость. М., 1992.</w:t>
      </w:r>
    </w:p>
    <w:p w:rsidR="00406FA8" w:rsidRPr="00AB02F0" w:rsidRDefault="00406FA8" w:rsidP="00406FA8">
      <w:pPr>
        <w:pStyle w:val="Normal"/>
        <w:ind w:firstLine="720"/>
        <w:jc w:val="both"/>
        <w:rPr>
          <w:b/>
          <w:bCs/>
          <w:szCs w:val="24"/>
          <w:u w:val="single"/>
        </w:rPr>
      </w:pPr>
    </w:p>
    <w:p w:rsidR="00406FA8" w:rsidRPr="00AB02F0" w:rsidRDefault="00406FA8" w:rsidP="00406FA8">
      <w:pPr>
        <w:ind w:firstLine="708"/>
        <w:jc w:val="center"/>
        <w:rPr>
          <w:b/>
          <w:szCs w:val="24"/>
        </w:rPr>
      </w:pPr>
      <w:r w:rsidRPr="00AB02F0">
        <w:rPr>
          <w:b/>
          <w:szCs w:val="24"/>
        </w:rPr>
        <w:t>Критерии оценивания  письменных работ</w:t>
      </w:r>
      <w:r w:rsidRPr="00AB02F0">
        <w:rPr>
          <w:szCs w:val="24"/>
        </w:rPr>
        <w:t xml:space="preserve"> </w:t>
      </w:r>
      <w:r w:rsidRPr="00AB02F0">
        <w:rPr>
          <w:b/>
          <w:szCs w:val="24"/>
        </w:rPr>
        <w:t>(эссе):</w:t>
      </w:r>
    </w:p>
    <w:p w:rsidR="00406FA8" w:rsidRPr="00AB02F0" w:rsidRDefault="00406FA8" w:rsidP="00406FA8">
      <w:pPr>
        <w:pStyle w:val="af0"/>
        <w:numPr>
          <w:ilvl w:val="0"/>
          <w:numId w:val="16"/>
        </w:numPr>
        <w:spacing w:before="60"/>
        <w:jc w:val="both"/>
        <w:rPr>
          <w:rFonts w:ascii="Times New Roman" w:hAnsi="Times New Roman" w:cs="Times New Roman"/>
          <w:sz w:val="24"/>
          <w:szCs w:val="24"/>
        </w:rPr>
      </w:pPr>
      <w:r w:rsidRPr="00AB02F0">
        <w:rPr>
          <w:rFonts w:ascii="Times New Roman" w:hAnsi="Times New Roman" w:cs="Times New Roman"/>
          <w:sz w:val="24"/>
          <w:szCs w:val="24"/>
        </w:rPr>
        <w:t>наличие основной идеи - тезиса, который будет изложен и доказан в эссе,</w:t>
      </w:r>
    </w:p>
    <w:p w:rsidR="00406FA8" w:rsidRPr="00AB02F0" w:rsidRDefault="00406FA8" w:rsidP="00406FA8">
      <w:pPr>
        <w:pStyle w:val="af0"/>
        <w:numPr>
          <w:ilvl w:val="0"/>
          <w:numId w:val="16"/>
        </w:numPr>
        <w:spacing w:before="60"/>
        <w:jc w:val="both"/>
        <w:rPr>
          <w:rFonts w:ascii="Times New Roman" w:hAnsi="Times New Roman" w:cs="Times New Roman"/>
          <w:sz w:val="24"/>
          <w:szCs w:val="24"/>
        </w:rPr>
      </w:pPr>
      <w:r w:rsidRPr="00AB02F0">
        <w:rPr>
          <w:rFonts w:ascii="Times New Roman" w:hAnsi="Times New Roman" w:cs="Times New Roman"/>
          <w:sz w:val="24"/>
          <w:szCs w:val="24"/>
        </w:rPr>
        <w:t>четкая и сжатая формулировка идеи в начале эссе, ее исследование в основной части и повторное прямое обращение к идее в заключении,</w:t>
      </w:r>
    </w:p>
    <w:p w:rsidR="00406FA8" w:rsidRPr="00AB02F0" w:rsidRDefault="00406FA8" w:rsidP="00406FA8">
      <w:pPr>
        <w:pStyle w:val="af0"/>
        <w:numPr>
          <w:ilvl w:val="0"/>
          <w:numId w:val="16"/>
        </w:numPr>
        <w:spacing w:before="60"/>
        <w:jc w:val="both"/>
        <w:rPr>
          <w:rFonts w:ascii="Times New Roman" w:hAnsi="Times New Roman" w:cs="Times New Roman"/>
          <w:sz w:val="24"/>
          <w:szCs w:val="24"/>
        </w:rPr>
      </w:pPr>
      <w:r w:rsidRPr="00AB02F0">
        <w:rPr>
          <w:rFonts w:ascii="Times New Roman" w:hAnsi="Times New Roman" w:cs="Times New Roman"/>
          <w:sz w:val="24"/>
          <w:szCs w:val="24"/>
        </w:rPr>
        <w:t>четкая структура и логика построения работы,</w:t>
      </w:r>
    </w:p>
    <w:p w:rsidR="00406FA8" w:rsidRPr="00AB02F0" w:rsidRDefault="00406FA8" w:rsidP="00406FA8">
      <w:pPr>
        <w:pStyle w:val="af0"/>
        <w:numPr>
          <w:ilvl w:val="0"/>
          <w:numId w:val="16"/>
        </w:numPr>
        <w:spacing w:before="60"/>
        <w:jc w:val="both"/>
        <w:rPr>
          <w:rFonts w:ascii="Times New Roman" w:hAnsi="Times New Roman" w:cs="Times New Roman"/>
          <w:sz w:val="24"/>
          <w:szCs w:val="24"/>
        </w:rPr>
      </w:pPr>
      <w:r w:rsidRPr="00AB02F0">
        <w:rPr>
          <w:rFonts w:ascii="Times New Roman" w:hAnsi="Times New Roman" w:cs="Times New Roman"/>
          <w:sz w:val="24"/>
          <w:szCs w:val="24"/>
        </w:rPr>
        <w:t xml:space="preserve">критический анализ используемых в эссе теоретических положений других авторов и личные аргументированные комментарии  и идеи, связанные  с ними, </w:t>
      </w:r>
    </w:p>
    <w:p w:rsidR="00406FA8" w:rsidRPr="00AB02F0" w:rsidRDefault="00406FA8" w:rsidP="00406FA8">
      <w:pPr>
        <w:pStyle w:val="af0"/>
        <w:numPr>
          <w:ilvl w:val="0"/>
          <w:numId w:val="16"/>
        </w:numPr>
        <w:spacing w:before="60"/>
        <w:jc w:val="both"/>
        <w:rPr>
          <w:rFonts w:ascii="Times New Roman" w:hAnsi="Times New Roman" w:cs="Times New Roman"/>
          <w:sz w:val="24"/>
          <w:szCs w:val="24"/>
        </w:rPr>
      </w:pPr>
      <w:r w:rsidRPr="00AB02F0">
        <w:rPr>
          <w:rFonts w:ascii="Times New Roman" w:hAnsi="Times New Roman" w:cs="Times New Roman"/>
          <w:sz w:val="24"/>
          <w:szCs w:val="24"/>
        </w:rPr>
        <w:t>использование основных учебников, научных монографий и статей, предлагаемых программой курса, для изложения собственной позиции в эссе,</w:t>
      </w:r>
    </w:p>
    <w:p w:rsidR="00406FA8" w:rsidRPr="00AB02F0" w:rsidRDefault="00406FA8" w:rsidP="00406FA8">
      <w:pPr>
        <w:pStyle w:val="af0"/>
        <w:numPr>
          <w:ilvl w:val="0"/>
          <w:numId w:val="16"/>
        </w:numPr>
        <w:spacing w:before="60"/>
        <w:jc w:val="both"/>
        <w:rPr>
          <w:rFonts w:ascii="Times New Roman" w:hAnsi="Times New Roman" w:cs="Times New Roman"/>
          <w:sz w:val="24"/>
          <w:szCs w:val="24"/>
        </w:rPr>
      </w:pPr>
      <w:r w:rsidRPr="00AB02F0">
        <w:rPr>
          <w:rFonts w:ascii="Times New Roman" w:hAnsi="Times New Roman" w:cs="Times New Roman"/>
          <w:sz w:val="24"/>
          <w:szCs w:val="24"/>
        </w:rPr>
        <w:t>правильное оформление используемых источников.</w:t>
      </w:r>
    </w:p>
    <w:p w:rsidR="00406FA8" w:rsidRPr="00AB02F0" w:rsidRDefault="00406FA8" w:rsidP="00406FA8">
      <w:pPr>
        <w:pStyle w:val="af0"/>
        <w:spacing w:before="60"/>
        <w:jc w:val="both"/>
        <w:rPr>
          <w:rFonts w:ascii="Times New Roman" w:hAnsi="Times New Roman" w:cs="Times New Roman"/>
          <w:sz w:val="24"/>
          <w:szCs w:val="24"/>
        </w:rPr>
      </w:pPr>
      <w:r w:rsidRPr="00AB02F0">
        <w:rPr>
          <w:rFonts w:ascii="Times New Roman" w:hAnsi="Times New Roman" w:cs="Times New Roman"/>
          <w:sz w:val="24"/>
          <w:szCs w:val="24"/>
        </w:rPr>
        <w:t>Поощряется использование литературы на иностранных языках.</w:t>
      </w:r>
    </w:p>
    <w:p w:rsidR="00406FA8" w:rsidRPr="00AB02F0" w:rsidRDefault="00406FA8" w:rsidP="00406FA8">
      <w:pPr>
        <w:jc w:val="both"/>
        <w:rPr>
          <w:szCs w:val="24"/>
        </w:rPr>
      </w:pPr>
    </w:p>
    <w:p w:rsidR="00406FA8" w:rsidRPr="00C427DA" w:rsidRDefault="00406FA8" w:rsidP="00406FA8">
      <w:pPr>
        <w:pStyle w:val="11"/>
        <w:ind w:firstLine="720"/>
        <w:jc w:val="center"/>
        <w:rPr>
          <w:b/>
          <w:bCs/>
          <w:sz w:val="20"/>
        </w:rPr>
      </w:pPr>
      <w:r w:rsidRPr="00C427DA">
        <w:rPr>
          <w:b/>
          <w:bCs/>
          <w:sz w:val="20"/>
        </w:rPr>
        <w:t>ВОПРОСЫ К ЭКЗАМЕНУ</w:t>
      </w:r>
    </w:p>
    <w:p w:rsidR="00406FA8" w:rsidRPr="00AB02F0" w:rsidRDefault="00406FA8" w:rsidP="00406FA8">
      <w:pPr>
        <w:pStyle w:val="11"/>
        <w:ind w:firstLine="720"/>
        <w:jc w:val="center"/>
        <w:rPr>
          <w:bCs/>
          <w:szCs w:val="24"/>
        </w:rPr>
      </w:pPr>
      <w:r w:rsidRPr="00AB02F0">
        <w:rPr>
          <w:bCs/>
          <w:szCs w:val="24"/>
        </w:rPr>
        <w:t>201</w:t>
      </w:r>
      <w:r>
        <w:rPr>
          <w:bCs/>
          <w:szCs w:val="24"/>
        </w:rPr>
        <w:t>1</w:t>
      </w:r>
      <w:r w:rsidRPr="00AB02F0">
        <w:rPr>
          <w:bCs/>
          <w:szCs w:val="24"/>
        </w:rPr>
        <w:t>-201</w:t>
      </w:r>
      <w:r>
        <w:rPr>
          <w:bCs/>
          <w:szCs w:val="24"/>
        </w:rPr>
        <w:t>2</w:t>
      </w:r>
      <w:r w:rsidRPr="00AB02F0">
        <w:rPr>
          <w:bCs/>
          <w:szCs w:val="24"/>
        </w:rPr>
        <w:t xml:space="preserve"> учебный год</w:t>
      </w:r>
    </w:p>
    <w:p w:rsidR="00406FA8" w:rsidRPr="00AB02F0" w:rsidRDefault="00406FA8" w:rsidP="00406FA8">
      <w:pPr>
        <w:ind w:firstLine="720"/>
        <w:jc w:val="both"/>
        <w:rPr>
          <w:b/>
          <w:szCs w:val="24"/>
        </w:rPr>
      </w:pPr>
    </w:p>
    <w:p w:rsidR="00406FA8" w:rsidRPr="00AB02F0" w:rsidRDefault="00406FA8" w:rsidP="00406FA8">
      <w:pPr>
        <w:numPr>
          <w:ilvl w:val="0"/>
          <w:numId w:val="11"/>
        </w:numPr>
        <w:ind w:firstLine="720"/>
        <w:jc w:val="both"/>
        <w:rPr>
          <w:szCs w:val="24"/>
        </w:rPr>
      </w:pPr>
      <w:r w:rsidRPr="00AB02F0">
        <w:rPr>
          <w:szCs w:val="24"/>
        </w:rPr>
        <w:t>Социальные нормы: понятие, виды, назначение в обществе.</w:t>
      </w:r>
    </w:p>
    <w:p w:rsidR="00406FA8" w:rsidRPr="00AB02F0" w:rsidRDefault="00406FA8" w:rsidP="00406FA8">
      <w:pPr>
        <w:numPr>
          <w:ilvl w:val="0"/>
          <w:numId w:val="11"/>
        </w:numPr>
        <w:ind w:firstLine="720"/>
        <w:jc w:val="both"/>
        <w:rPr>
          <w:szCs w:val="24"/>
        </w:rPr>
      </w:pPr>
      <w:r w:rsidRPr="00AB02F0">
        <w:rPr>
          <w:szCs w:val="24"/>
        </w:rPr>
        <w:t>Сущность права: многообразие подходов.</w:t>
      </w:r>
    </w:p>
    <w:p w:rsidR="00406FA8" w:rsidRPr="00AB02F0" w:rsidRDefault="00406FA8" w:rsidP="00406FA8">
      <w:pPr>
        <w:numPr>
          <w:ilvl w:val="0"/>
          <w:numId w:val="11"/>
        </w:numPr>
        <w:ind w:firstLine="720"/>
        <w:jc w:val="both"/>
        <w:rPr>
          <w:szCs w:val="24"/>
        </w:rPr>
      </w:pPr>
      <w:r w:rsidRPr="00AB02F0">
        <w:rPr>
          <w:szCs w:val="24"/>
        </w:rPr>
        <w:t>Определение понятия права,  признаки права.</w:t>
      </w:r>
    </w:p>
    <w:p w:rsidR="00406FA8" w:rsidRPr="00AB02F0" w:rsidRDefault="00406FA8" w:rsidP="00406FA8">
      <w:pPr>
        <w:numPr>
          <w:ilvl w:val="0"/>
          <w:numId w:val="11"/>
        </w:numPr>
        <w:ind w:firstLine="720"/>
        <w:jc w:val="both"/>
        <w:rPr>
          <w:szCs w:val="24"/>
        </w:rPr>
      </w:pPr>
      <w:proofErr w:type="gramStart"/>
      <w:r w:rsidRPr="00AB02F0">
        <w:rPr>
          <w:szCs w:val="24"/>
        </w:rPr>
        <w:t>Объективное</w:t>
      </w:r>
      <w:proofErr w:type="gramEnd"/>
      <w:r w:rsidRPr="00AB02F0">
        <w:rPr>
          <w:szCs w:val="24"/>
        </w:rPr>
        <w:t xml:space="preserve"> и субъективное в праве.</w:t>
      </w:r>
    </w:p>
    <w:p w:rsidR="00406FA8" w:rsidRPr="00AB02F0" w:rsidRDefault="00406FA8" w:rsidP="00406FA8">
      <w:pPr>
        <w:numPr>
          <w:ilvl w:val="0"/>
          <w:numId w:val="11"/>
        </w:numPr>
        <w:ind w:firstLine="720"/>
        <w:jc w:val="both"/>
        <w:rPr>
          <w:szCs w:val="24"/>
        </w:rPr>
      </w:pPr>
      <w:r w:rsidRPr="00AB02F0">
        <w:rPr>
          <w:szCs w:val="24"/>
        </w:rPr>
        <w:t>Функции права.</w:t>
      </w:r>
    </w:p>
    <w:p w:rsidR="00406FA8" w:rsidRPr="00AB02F0" w:rsidRDefault="00406FA8" w:rsidP="00406FA8">
      <w:pPr>
        <w:numPr>
          <w:ilvl w:val="0"/>
          <w:numId w:val="11"/>
        </w:numPr>
        <w:ind w:firstLine="720"/>
        <w:jc w:val="both"/>
        <w:rPr>
          <w:szCs w:val="24"/>
        </w:rPr>
      </w:pPr>
      <w:r w:rsidRPr="00AB02F0">
        <w:rPr>
          <w:szCs w:val="24"/>
        </w:rPr>
        <w:t>Принципы права.</w:t>
      </w:r>
    </w:p>
    <w:p w:rsidR="00406FA8" w:rsidRPr="00AB02F0" w:rsidRDefault="00406FA8" w:rsidP="00406FA8">
      <w:pPr>
        <w:numPr>
          <w:ilvl w:val="0"/>
          <w:numId w:val="11"/>
        </w:numPr>
        <w:ind w:firstLine="720"/>
        <w:jc w:val="both"/>
        <w:rPr>
          <w:szCs w:val="24"/>
        </w:rPr>
      </w:pPr>
      <w:r w:rsidRPr="00AB02F0">
        <w:rPr>
          <w:szCs w:val="24"/>
        </w:rPr>
        <w:t xml:space="preserve">Понятие и содержание </w:t>
      </w:r>
      <w:proofErr w:type="spellStart"/>
      <w:r w:rsidRPr="00AB02F0">
        <w:rPr>
          <w:szCs w:val="24"/>
        </w:rPr>
        <w:t>правообразования</w:t>
      </w:r>
      <w:proofErr w:type="spellEnd"/>
      <w:r w:rsidRPr="00AB02F0">
        <w:rPr>
          <w:szCs w:val="24"/>
        </w:rPr>
        <w:t>.</w:t>
      </w:r>
    </w:p>
    <w:p w:rsidR="00406FA8" w:rsidRPr="00AB02F0" w:rsidRDefault="00406FA8" w:rsidP="00406FA8">
      <w:pPr>
        <w:numPr>
          <w:ilvl w:val="0"/>
          <w:numId w:val="11"/>
        </w:numPr>
        <w:ind w:firstLine="720"/>
        <w:jc w:val="both"/>
        <w:rPr>
          <w:szCs w:val="24"/>
        </w:rPr>
      </w:pPr>
      <w:r w:rsidRPr="00AB02F0">
        <w:rPr>
          <w:szCs w:val="24"/>
        </w:rPr>
        <w:t>Правотворчество: понятие, виды.</w:t>
      </w:r>
    </w:p>
    <w:p w:rsidR="00406FA8" w:rsidRPr="00AB02F0" w:rsidRDefault="00406FA8" w:rsidP="00406FA8">
      <w:pPr>
        <w:numPr>
          <w:ilvl w:val="0"/>
          <w:numId w:val="11"/>
        </w:numPr>
        <w:ind w:firstLine="720"/>
        <w:jc w:val="both"/>
        <w:rPr>
          <w:szCs w:val="24"/>
        </w:rPr>
      </w:pPr>
      <w:r w:rsidRPr="00AB02F0">
        <w:rPr>
          <w:szCs w:val="24"/>
        </w:rPr>
        <w:t>Стадии правотворческого (законодательного) процесса.</w:t>
      </w:r>
    </w:p>
    <w:p w:rsidR="00406FA8" w:rsidRPr="00AB02F0" w:rsidRDefault="00406FA8" w:rsidP="00406FA8">
      <w:pPr>
        <w:numPr>
          <w:ilvl w:val="0"/>
          <w:numId w:val="11"/>
        </w:numPr>
        <w:ind w:firstLine="720"/>
        <w:jc w:val="both"/>
        <w:rPr>
          <w:szCs w:val="24"/>
        </w:rPr>
      </w:pPr>
      <w:r w:rsidRPr="00AB02F0">
        <w:rPr>
          <w:szCs w:val="24"/>
        </w:rPr>
        <w:t>Понятие и виды нормативно-правовых актов.</w:t>
      </w:r>
    </w:p>
    <w:p w:rsidR="00406FA8" w:rsidRPr="00AB02F0" w:rsidRDefault="00406FA8" w:rsidP="00406FA8">
      <w:pPr>
        <w:numPr>
          <w:ilvl w:val="0"/>
          <w:numId w:val="11"/>
        </w:numPr>
        <w:ind w:firstLine="720"/>
        <w:jc w:val="both"/>
        <w:rPr>
          <w:szCs w:val="24"/>
        </w:rPr>
      </w:pPr>
      <w:r w:rsidRPr="00AB02F0">
        <w:rPr>
          <w:szCs w:val="24"/>
        </w:rPr>
        <w:t>Действие нормативно-правового акта во времени. Обратная сила закона.</w:t>
      </w:r>
    </w:p>
    <w:p w:rsidR="00406FA8" w:rsidRPr="00AB02F0" w:rsidRDefault="00406FA8" w:rsidP="00406FA8">
      <w:pPr>
        <w:numPr>
          <w:ilvl w:val="0"/>
          <w:numId w:val="11"/>
        </w:numPr>
        <w:ind w:firstLine="720"/>
        <w:jc w:val="both"/>
        <w:rPr>
          <w:szCs w:val="24"/>
        </w:rPr>
      </w:pPr>
      <w:r w:rsidRPr="00AB02F0">
        <w:rPr>
          <w:szCs w:val="24"/>
        </w:rPr>
        <w:t>Действие нормативно-правового акта в пространстве и по кругу лиц.</w:t>
      </w:r>
    </w:p>
    <w:p w:rsidR="00406FA8" w:rsidRPr="00AB02F0" w:rsidRDefault="00406FA8" w:rsidP="00406FA8">
      <w:pPr>
        <w:numPr>
          <w:ilvl w:val="0"/>
          <w:numId w:val="11"/>
        </w:numPr>
        <w:ind w:firstLine="720"/>
        <w:jc w:val="both"/>
        <w:rPr>
          <w:szCs w:val="24"/>
        </w:rPr>
      </w:pPr>
      <w:r w:rsidRPr="00AB02F0">
        <w:rPr>
          <w:szCs w:val="24"/>
        </w:rPr>
        <w:t>Понятие и виды законов. Значение законов в регулировании общественных отношений.</w:t>
      </w:r>
    </w:p>
    <w:p w:rsidR="00406FA8" w:rsidRPr="00AB02F0" w:rsidRDefault="00406FA8" w:rsidP="00406FA8">
      <w:pPr>
        <w:numPr>
          <w:ilvl w:val="0"/>
          <w:numId w:val="11"/>
        </w:numPr>
        <w:ind w:firstLine="720"/>
        <w:jc w:val="both"/>
        <w:rPr>
          <w:szCs w:val="24"/>
        </w:rPr>
      </w:pPr>
      <w:r w:rsidRPr="00AB02F0">
        <w:rPr>
          <w:szCs w:val="24"/>
        </w:rPr>
        <w:t>Формы (источники) права.</w:t>
      </w:r>
    </w:p>
    <w:p w:rsidR="00406FA8" w:rsidRPr="00AB02F0" w:rsidRDefault="00406FA8" w:rsidP="00406FA8">
      <w:pPr>
        <w:numPr>
          <w:ilvl w:val="0"/>
          <w:numId w:val="11"/>
        </w:numPr>
        <w:ind w:firstLine="720"/>
        <w:jc w:val="both"/>
        <w:rPr>
          <w:szCs w:val="24"/>
        </w:rPr>
      </w:pPr>
      <w:r w:rsidRPr="00AB02F0">
        <w:rPr>
          <w:szCs w:val="24"/>
        </w:rPr>
        <w:t>Понятие и признаки нормы права.</w:t>
      </w:r>
    </w:p>
    <w:p w:rsidR="00406FA8" w:rsidRPr="00AB02F0" w:rsidRDefault="00406FA8" w:rsidP="00406FA8">
      <w:pPr>
        <w:numPr>
          <w:ilvl w:val="0"/>
          <w:numId w:val="11"/>
        </w:numPr>
        <w:ind w:firstLine="720"/>
        <w:jc w:val="both"/>
        <w:rPr>
          <w:szCs w:val="24"/>
        </w:rPr>
      </w:pPr>
      <w:r w:rsidRPr="00AB02F0">
        <w:rPr>
          <w:szCs w:val="24"/>
        </w:rPr>
        <w:t>Структура нормы права. Виды норм права.</w:t>
      </w:r>
    </w:p>
    <w:p w:rsidR="00406FA8" w:rsidRPr="00AB02F0" w:rsidRDefault="00406FA8" w:rsidP="00406FA8">
      <w:pPr>
        <w:numPr>
          <w:ilvl w:val="0"/>
          <w:numId w:val="11"/>
        </w:numPr>
        <w:ind w:firstLine="720"/>
        <w:jc w:val="both"/>
        <w:rPr>
          <w:szCs w:val="24"/>
        </w:rPr>
      </w:pPr>
      <w:r w:rsidRPr="00AB02F0">
        <w:rPr>
          <w:szCs w:val="24"/>
        </w:rPr>
        <w:t>Понятие и основные черты системы права.</w:t>
      </w:r>
    </w:p>
    <w:p w:rsidR="00406FA8" w:rsidRPr="00AB02F0" w:rsidRDefault="00406FA8" w:rsidP="00406FA8">
      <w:pPr>
        <w:numPr>
          <w:ilvl w:val="0"/>
          <w:numId w:val="11"/>
        </w:numPr>
        <w:ind w:firstLine="720"/>
        <w:jc w:val="both"/>
        <w:rPr>
          <w:szCs w:val="24"/>
        </w:rPr>
      </w:pPr>
      <w:r w:rsidRPr="00AB02F0">
        <w:rPr>
          <w:szCs w:val="24"/>
        </w:rPr>
        <w:t>Отрасли права. Критерии  разделения норм права на отрасли.</w:t>
      </w:r>
    </w:p>
    <w:p w:rsidR="00406FA8" w:rsidRPr="00AB02F0" w:rsidRDefault="00406FA8" w:rsidP="00406FA8">
      <w:pPr>
        <w:numPr>
          <w:ilvl w:val="0"/>
          <w:numId w:val="11"/>
        </w:numPr>
        <w:ind w:firstLine="720"/>
        <w:jc w:val="both"/>
        <w:rPr>
          <w:szCs w:val="24"/>
        </w:rPr>
      </w:pPr>
      <w:r w:rsidRPr="00AB02F0">
        <w:rPr>
          <w:szCs w:val="24"/>
        </w:rPr>
        <w:t>Понятие и виды систематизации нормативно-правовых актов.</w:t>
      </w:r>
    </w:p>
    <w:p w:rsidR="00406FA8" w:rsidRPr="00AB02F0" w:rsidRDefault="00406FA8" w:rsidP="00406FA8">
      <w:pPr>
        <w:numPr>
          <w:ilvl w:val="0"/>
          <w:numId w:val="11"/>
        </w:numPr>
        <w:ind w:firstLine="720"/>
        <w:jc w:val="both"/>
        <w:rPr>
          <w:szCs w:val="24"/>
        </w:rPr>
      </w:pPr>
      <w:r w:rsidRPr="00AB02F0">
        <w:rPr>
          <w:szCs w:val="24"/>
        </w:rPr>
        <w:lastRenderedPageBreak/>
        <w:t>Понятие и виды правовых отношений.</w:t>
      </w:r>
    </w:p>
    <w:p w:rsidR="00406FA8" w:rsidRPr="00AB02F0" w:rsidRDefault="00406FA8" w:rsidP="00406FA8">
      <w:pPr>
        <w:numPr>
          <w:ilvl w:val="0"/>
          <w:numId w:val="11"/>
        </w:numPr>
        <w:ind w:firstLine="720"/>
        <w:jc w:val="both"/>
        <w:rPr>
          <w:szCs w:val="24"/>
        </w:rPr>
      </w:pPr>
      <w:r w:rsidRPr="00AB02F0">
        <w:rPr>
          <w:szCs w:val="24"/>
        </w:rPr>
        <w:t>Содержание правового отношения.</w:t>
      </w:r>
    </w:p>
    <w:p w:rsidR="00406FA8" w:rsidRPr="00AB02F0" w:rsidRDefault="00406FA8" w:rsidP="00406FA8">
      <w:pPr>
        <w:numPr>
          <w:ilvl w:val="0"/>
          <w:numId w:val="11"/>
        </w:numPr>
        <w:ind w:firstLine="720"/>
        <w:jc w:val="both"/>
        <w:rPr>
          <w:szCs w:val="24"/>
        </w:rPr>
      </w:pPr>
      <w:r w:rsidRPr="00AB02F0">
        <w:rPr>
          <w:szCs w:val="24"/>
        </w:rPr>
        <w:t>Субъекты правовых отношений.</w:t>
      </w:r>
    </w:p>
    <w:p w:rsidR="00406FA8" w:rsidRPr="00AB02F0" w:rsidRDefault="00406FA8" w:rsidP="00406FA8">
      <w:pPr>
        <w:numPr>
          <w:ilvl w:val="0"/>
          <w:numId w:val="11"/>
        </w:numPr>
        <w:ind w:firstLine="720"/>
        <w:jc w:val="both"/>
        <w:rPr>
          <w:szCs w:val="24"/>
        </w:rPr>
      </w:pPr>
      <w:r w:rsidRPr="00AB02F0">
        <w:rPr>
          <w:szCs w:val="24"/>
        </w:rPr>
        <w:t>Объекты правовых отношений.</w:t>
      </w:r>
    </w:p>
    <w:p w:rsidR="00406FA8" w:rsidRPr="00AB02F0" w:rsidRDefault="00406FA8" w:rsidP="00406FA8">
      <w:pPr>
        <w:numPr>
          <w:ilvl w:val="0"/>
          <w:numId w:val="11"/>
        </w:numPr>
        <w:ind w:firstLine="720"/>
        <w:jc w:val="both"/>
        <w:rPr>
          <w:szCs w:val="24"/>
        </w:rPr>
      </w:pPr>
      <w:r w:rsidRPr="00AB02F0">
        <w:rPr>
          <w:szCs w:val="24"/>
        </w:rPr>
        <w:t>Понятие и виды юридических фактов. Фактический состав.</w:t>
      </w:r>
    </w:p>
    <w:p w:rsidR="00406FA8" w:rsidRPr="00AB02F0" w:rsidRDefault="00406FA8" w:rsidP="00406FA8">
      <w:pPr>
        <w:numPr>
          <w:ilvl w:val="0"/>
          <w:numId w:val="11"/>
        </w:numPr>
        <w:ind w:firstLine="720"/>
        <w:jc w:val="both"/>
        <w:rPr>
          <w:szCs w:val="24"/>
        </w:rPr>
      </w:pPr>
      <w:r w:rsidRPr="00AB02F0">
        <w:rPr>
          <w:szCs w:val="24"/>
        </w:rPr>
        <w:t>Понятие и формы реализации права.</w:t>
      </w:r>
    </w:p>
    <w:p w:rsidR="00406FA8" w:rsidRPr="00AB02F0" w:rsidRDefault="00406FA8" w:rsidP="00406FA8">
      <w:pPr>
        <w:numPr>
          <w:ilvl w:val="0"/>
          <w:numId w:val="11"/>
        </w:numPr>
        <w:ind w:firstLine="720"/>
        <w:jc w:val="both"/>
        <w:rPr>
          <w:szCs w:val="24"/>
        </w:rPr>
      </w:pPr>
      <w:r w:rsidRPr="00AB02F0">
        <w:rPr>
          <w:szCs w:val="24"/>
        </w:rPr>
        <w:t>Применение права. Стадии правоприменительного процесса.</w:t>
      </w:r>
    </w:p>
    <w:p w:rsidR="00406FA8" w:rsidRPr="00AB02F0" w:rsidRDefault="00406FA8" w:rsidP="00406FA8">
      <w:pPr>
        <w:numPr>
          <w:ilvl w:val="0"/>
          <w:numId w:val="11"/>
        </w:numPr>
        <w:ind w:firstLine="720"/>
        <w:jc w:val="both"/>
        <w:rPr>
          <w:szCs w:val="24"/>
        </w:rPr>
      </w:pPr>
      <w:r w:rsidRPr="00AB02F0">
        <w:rPr>
          <w:szCs w:val="24"/>
        </w:rPr>
        <w:t>Акты применения правовых норм. Их виды.</w:t>
      </w:r>
    </w:p>
    <w:p w:rsidR="00406FA8" w:rsidRPr="00AB02F0" w:rsidRDefault="00406FA8" w:rsidP="00406FA8">
      <w:pPr>
        <w:numPr>
          <w:ilvl w:val="0"/>
          <w:numId w:val="11"/>
        </w:numPr>
        <w:ind w:firstLine="720"/>
        <w:jc w:val="both"/>
        <w:rPr>
          <w:szCs w:val="24"/>
        </w:rPr>
      </w:pPr>
      <w:r w:rsidRPr="00AB02F0">
        <w:rPr>
          <w:szCs w:val="24"/>
        </w:rPr>
        <w:t>Пробелы в праве. Аналогия закона и аналогия права.</w:t>
      </w:r>
    </w:p>
    <w:p w:rsidR="00406FA8" w:rsidRPr="00AB02F0" w:rsidRDefault="00406FA8" w:rsidP="00406FA8">
      <w:pPr>
        <w:numPr>
          <w:ilvl w:val="0"/>
          <w:numId w:val="11"/>
        </w:numPr>
        <w:ind w:firstLine="720"/>
        <w:jc w:val="both"/>
        <w:rPr>
          <w:szCs w:val="24"/>
        </w:rPr>
      </w:pPr>
      <w:r w:rsidRPr="00AB02F0">
        <w:rPr>
          <w:szCs w:val="24"/>
        </w:rPr>
        <w:t>Толкование правовых норм. Виды толкования по субъектам.</w:t>
      </w:r>
    </w:p>
    <w:p w:rsidR="00406FA8" w:rsidRPr="00AB02F0" w:rsidRDefault="00406FA8" w:rsidP="00406FA8">
      <w:pPr>
        <w:numPr>
          <w:ilvl w:val="0"/>
          <w:numId w:val="11"/>
        </w:numPr>
        <w:ind w:firstLine="720"/>
        <w:jc w:val="both"/>
        <w:rPr>
          <w:szCs w:val="24"/>
        </w:rPr>
      </w:pPr>
      <w:r w:rsidRPr="00AB02F0">
        <w:rPr>
          <w:szCs w:val="24"/>
        </w:rPr>
        <w:t>Способы толкования правовых норм.</w:t>
      </w:r>
    </w:p>
    <w:p w:rsidR="00406FA8" w:rsidRPr="00AB02F0" w:rsidRDefault="00406FA8" w:rsidP="00406FA8">
      <w:pPr>
        <w:numPr>
          <w:ilvl w:val="0"/>
          <w:numId w:val="11"/>
        </w:numPr>
        <w:ind w:firstLine="720"/>
        <w:jc w:val="both"/>
        <w:rPr>
          <w:szCs w:val="24"/>
        </w:rPr>
      </w:pPr>
      <w:r w:rsidRPr="00AB02F0">
        <w:rPr>
          <w:szCs w:val="24"/>
        </w:rPr>
        <w:t>Понятие и виды юридической ответственности.</w:t>
      </w:r>
    </w:p>
    <w:p w:rsidR="00406FA8" w:rsidRPr="00AB02F0" w:rsidRDefault="00406FA8" w:rsidP="00406FA8">
      <w:pPr>
        <w:numPr>
          <w:ilvl w:val="0"/>
          <w:numId w:val="11"/>
        </w:numPr>
        <w:ind w:firstLine="720"/>
        <w:jc w:val="both"/>
        <w:rPr>
          <w:szCs w:val="24"/>
        </w:rPr>
      </w:pPr>
      <w:r w:rsidRPr="00AB02F0">
        <w:rPr>
          <w:szCs w:val="24"/>
        </w:rPr>
        <w:t>Понятие правонарушения. Виды правонарушений.</w:t>
      </w:r>
    </w:p>
    <w:p w:rsidR="00406FA8" w:rsidRPr="00AB02F0" w:rsidRDefault="00406FA8" w:rsidP="00406FA8">
      <w:pPr>
        <w:numPr>
          <w:ilvl w:val="0"/>
          <w:numId w:val="11"/>
        </w:numPr>
        <w:ind w:firstLine="720"/>
        <w:jc w:val="both"/>
        <w:rPr>
          <w:szCs w:val="24"/>
        </w:rPr>
      </w:pPr>
      <w:r w:rsidRPr="00AB02F0">
        <w:rPr>
          <w:szCs w:val="24"/>
        </w:rPr>
        <w:t>Понятие, структура, виды правового сознания.</w:t>
      </w:r>
    </w:p>
    <w:p w:rsidR="00406FA8" w:rsidRPr="00AB02F0" w:rsidRDefault="00406FA8" w:rsidP="00406FA8">
      <w:pPr>
        <w:numPr>
          <w:ilvl w:val="0"/>
          <w:numId w:val="11"/>
        </w:numPr>
        <w:ind w:firstLine="720"/>
        <w:jc w:val="both"/>
        <w:rPr>
          <w:szCs w:val="24"/>
        </w:rPr>
      </w:pPr>
      <w:r w:rsidRPr="00AB02F0">
        <w:rPr>
          <w:szCs w:val="24"/>
        </w:rPr>
        <w:t>Понятие, виды и уровни правовой культуры.</w:t>
      </w:r>
    </w:p>
    <w:p w:rsidR="00406FA8" w:rsidRPr="00AB02F0" w:rsidRDefault="00406FA8" w:rsidP="00406FA8">
      <w:pPr>
        <w:numPr>
          <w:ilvl w:val="0"/>
          <w:numId w:val="11"/>
        </w:numPr>
        <w:ind w:firstLine="720"/>
        <w:jc w:val="both"/>
        <w:rPr>
          <w:szCs w:val="24"/>
        </w:rPr>
      </w:pPr>
      <w:r w:rsidRPr="00AB02F0">
        <w:rPr>
          <w:szCs w:val="24"/>
        </w:rPr>
        <w:t>Право и справедливость.</w:t>
      </w:r>
    </w:p>
    <w:p w:rsidR="00406FA8" w:rsidRPr="00AB02F0" w:rsidRDefault="00406FA8" w:rsidP="00406FA8">
      <w:pPr>
        <w:numPr>
          <w:ilvl w:val="0"/>
          <w:numId w:val="11"/>
        </w:numPr>
        <w:ind w:firstLine="720"/>
        <w:jc w:val="both"/>
        <w:rPr>
          <w:szCs w:val="24"/>
        </w:rPr>
      </w:pPr>
      <w:r w:rsidRPr="00AB02F0">
        <w:rPr>
          <w:szCs w:val="24"/>
        </w:rPr>
        <w:t>Право и свобода.</w:t>
      </w:r>
    </w:p>
    <w:p w:rsidR="00406FA8" w:rsidRPr="00AB02F0" w:rsidRDefault="00406FA8" w:rsidP="00406FA8">
      <w:pPr>
        <w:numPr>
          <w:ilvl w:val="0"/>
          <w:numId w:val="11"/>
        </w:numPr>
        <w:ind w:firstLine="720"/>
        <w:jc w:val="both"/>
        <w:rPr>
          <w:szCs w:val="24"/>
        </w:rPr>
      </w:pPr>
      <w:r w:rsidRPr="00AB02F0">
        <w:rPr>
          <w:szCs w:val="24"/>
        </w:rPr>
        <w:t>Право и личность.</w:t>
      </w:r>
    </w:p>
    <w:p w:rsidR="00406FA8" w:rsidRPr="00AB02F0" w:rsidRDefault="00406FA8" w:rsidP="00406FA8">
      <w:pPr>
        <w:numPr>
          <w:ilvl w:val="0"/>
          <w:numId w:val="11"/>
        </w:numPr>
        <w:ind w:firstLine="720"/>
        <w:jc w:val="both"/>
        <w:rPr>
          <w:szCs w:val="24"/>
        </w:rPr>
      </w:pPr>
      <w:r w:rsidRPr="00AB02F0">
        <w:rPr>
          <w:szCs w:val="24"/>
        </w:rPr>
        <w:t>Право и мораль.</w:t>
      </w:r>
    </w:p>
    <w:p w:rsidR="00406FA8" w:rsidRPr="00AB02F0" w:rsidRDefault="00406FA8" w:rsidP="00406FA8">
      <w:pPr>
        <w:pStyle w:val="Normal"/>
        <w:ind w:firstLine="720"/>
        <w:jc w:val="center"/>
        <w:rPr>
          <w:b/>
          <w:bCs/>
          <w:szCs w:val="24"/>
        </w:rPr>
      </w:pPr>
    </w:p>
    <w:p w:rsidR="00CC0C2F" w:rsidRDefault="008F46C9"/>
    <w:sectPr w:rsidR="00CC0C2F" w:rsidSect="002C43C8">
      <w:headerReference w:type="even" r:id="rId7"/>
      <w:headerReference w:type="default" r:id="rId8"/>
      <w:pgSz w:w="11907" w:h="16840" w:code="9"/>
      <w:pgMar w:top="913" w:right="1134" w:bottom="567" w:left="1560" w:header="720" w:footer="720" w:gutter="0"/>
      <w:cols w:space="720"/>
      <w:titlePg/>
    </w:sectPr>
  </w:body>
</w:document>
</file>

<file path=word/fontTable.xml><?xml version="1.0" encoding="utf-8"?>
<w:fonts xmlns:r="http://schemas.openxmlformats.org/officeDocument/2006/relationships" xmlns:w="http://schemas.openxmlformats.org/wordprocessingml/2006/main">
  <w:font w:name="Book Antiqua">
    <w:panose1 w:val="02040602050305030304"/>
    <w:charset w:val="CC"/>
    <w:family w:val="roman"/>
    <w:pitch w:val="variable"/>
    <w:sig w:usb0="00000287" w:usb1="00000000"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309" w:rsidRDefault="008F46C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83309" w:rsidRDefault="008F46C9">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309" w:rsidRDefault="008F46C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783309" w:rsidRDefault="008F46C9">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1B45"/>
    <w:multiLevelType w:val="hybridMultilevel"/>
    <w:tmpl w:val="A85A13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75528F"/>
    <w:multiLevelType w:val="hybridMultilevel"/>
    <w:tmpl w:val="AE1870D2"/>
    <w:lvl w:ilvl="0" w:tplc="951AB5F2">
      <w:numFmt w:val="bullet"/>
      <w:lvlText w:val="-"/>
      <w:lvlJc w:val="left"/>
      <w:pPr>
        <w:tabs>
          <w:tab w:val="num" w:pos="720"/>
        </w:tabs>
        <w:ind w:left="720" w:hanging="360"/>
      </w:pPr>
      <w:rPr>
        <w:rFonts w:ascii="Book Antiqua" w:eastAsia="Times New Roman" w:hAnsi="Book Antiqua"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FA5B2B"/>
    <w:multiLevelType w:val="hybridMultilevel"/>
    <w:tmpl w:val="9820B0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BD1634"/>
    <w:multiLevelType w:val="hybridMultilevel"/>
    <w:tmpl w:val="154440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F0C29BB"/>
    <w:multiLevelType w:val="hybridMultilevel"/>
    <w:tmpl w:val="713EE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E84AE9"/>
    <w:multiLevelType w:val="hybridMultilevel"/>
    <w:tmpl w:val="43D802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3EF7614"/>
    <w:multiLevelType w:val="hybridMultilevel"/>
    <w:tmpl w:val="7A3A7F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4064C52"/>
    <w:multiLevelType w:val="hybridMultilevel"/>
    <w:tmpl w:val="6BB6C4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92C61AF"/>
    <w:multiLevelType w:val="hybridMultilevel"/>
    <w:tmpl w:val="8FE0EDDC"/>
    <w:lvl w:ilvl="0" w:tplc="B14E9A26">
      <w:start w:val="1"/>
      <w:numFmt w:val="decimal"/>
      <w:lvlText w:val="%1."/>
      <w:lvlJc w:val="left"/>
      <w:pPr>
        <w:tabs>
          <w:tab w:val="num" w:pos="704"/>
        </w:tabs>
        <w:ind w:left="704" w:hanging="42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nsid w:val="4D707D8B"/>
    <w:multiLevelType w:val="hybridMultilevel"/>
    <w:tmpl w:val="300A4078"/>
    <w:lvl w:ilvl="0" w:tplc="B14E9A26">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FA82D4C"/>
    <w:multiLevelType w:val="hybridMultilevel"/>
    <w:tmpl w:val="EDEC2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4A57485"/>
    <w:multiLevelType w:val="hybridMultilevel"/>
    <w:tmpl w:val="CA7807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E287E41"/>
    <w:multiLevelType w:val="hybridMultilevel"/>
    <w:tmpl w:val="A972EE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2B5B57"/>
    <w:multiLevelType w:val="hybridMultilevel"/>
    <w:tmpl w:val="D56AD3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DE82982"/>
    <w:multiLevelType w:val="hybridMultilevel"/>
    <w:tmpl w:val="5A1AECDE"/>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5">
    <w:nsid w:val="6F526C31"/>
    <w:multiLevelType w:val="multilevel"/>
    <w:tmpl w:val="1D76B04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724F1572"/>
    <w:multiLevelType w:val="hybridMultilevel"/>
    <w:tmpl w:val="F5C07D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9"/>
  </w:num>
  <w:num w:numId="3">
    <w:abstractNumId w:val="14"/>
  </w:num>
  <w:num w:numId="4">
    <w:abstractNumId w:val="2"/>
  </w:num>
  <w:num w:numId="5">
    <w:abstractNumId w:val="7"/>
  </w:num>
  <w:num w:numId="6">
    <w:abstractNumId w:val="0"/>
  </w:num>
  <w:num w:numId="7">
    <w:abstractNumId w:val="6"/>
  </w:num>
  <w:num w:numId="8">
    <w:abstractNumId w:val="10"/>
  </w:num>
  <w:num w:numId="9">
    <w:abstractNumId w:val="15"/>
  </w:num>
  <w:num w:numId="10">
    <w:abstractNumId w:val="13"/>
  </w:num>
  <w:num w:numId="11">
    <w:abstractNumId w:val="16"/>
  </w:num>
  <w:num w:numId="12">
    <w:abstractNumId w:val="5"/>
  </w:num>
  <w:num w:numId="13">
    <w:abstractNumId w:val="3"/>
  </w:num>
  <w:num w:numId="14">
    <w:abstractNumId w:val="12"/>
  </w:num>
  <w:num w:numId="15">
    <w:abstractNumId w:val="4"/>
  </w:num>
  <w:num w:numId="16">
    <w:abstractNumId w:val="1"/>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6FA8"/>
    <w:rsid w:val="000D12C7"/>
    <w:rsid w:val="0027473E"/>
    <w:rsid w:val="00276618"/>
    <w:rsid w:val="00322E3F"/>
    <w:rsid w:val="00406FA8"/>
    <w:rsid w:val="007761AA"/>
    <w:rsid w:val="008F46C9"/>
    <w:rsid w:val="00B3262A"/>
    <w:rsid w:val="00B661F7"/>
    <w:rsid w:val="00C05D5B"/>
    <w:rsid w:val="00C24520"/>
    <w:rsid w:val="00D11CBB"/>
    <w:rsid w:val="00DD16E0"/>
    <w:rsid w:val="00E952E9"/>
    <w:rsid w:val="00EE5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FA8"/>
    <w:pPr>
      <w:spacing w:after="0"/>
    </w:pPr>
    <w:rPr>
      <w:rFonts w:ascii="Times New Roman" w:eastAsia="Times New Roman" w:hAnsi="Times New Roman" w:cs="Times New Roman"/>
      <w:sz w:val="24"/>
      <w:szCs w:val="20"/>
      <w:lang w:eastAsia="ru-RU"/>
    </w:rPr>
  </w:style>
  <w:style w:type="paragraph" w:styleId="1">
    <w:name w:val="heading 1"/>
    <w:basedOn w:val="a"/>
    <w:next w:val="a"/>
    <w:link w:val="10"/>
    <w:qFormat/>
    <w:rsid w:val="00406FA8"/>
    <w:pPr>
      <w:keepNext/>
      <w:spacing w:before="240" w:after="60"/>
      <w:outlineLvl w:val="0"/>
    </w:pPr>
    <w:rPr>
      <w:rFonts w:ascii="Arial" w:hAnsi="Arial" w:cs="Arial"/>
      <w:b/>
      <w:bCs/>
      <w:kern w:val="32"/>
      <w:sz w:val="32"/>
      <w:szCs w:val="32"/>
    </w:rPr>
  </w:style>
  <w:style w:type="paragraph" w:styleId="6">
    <w:name w:val="heading 6"/>
    <w:basedOn w:val="a"/>
    <w:next w:val="a"/>
    <w:link w:val="60"/>
    <w:qFormat/>
    <w:rsid w:val="00406FA8"/>
    <w:pPr>
      <w:keepNext/>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6FA8"/>
    <w:rPr>
      <w:rFonts w:ascii="Arial" w:eastAsia="Times New Roman" w:hAnsi="Arial" w:cs="Arial"/>
      <w:b/>
      <w:bCs/>
      <w:kern w:val="32"/>
      <w:sz w:val="32"/>
      <w:szCs w:val="32"/>
      <w:lang w:eastAsia="ru-RU"/>
    </w:rPr>
  </w:style>
  <w:style w:type="character" w:customStyle="1" w:styleId="60">
    <w:name w:val="Заголовок 6 Знак"/>
    <w:basedOn w:val="a0"/>
    <w:link w:val="6"/>
    <w:rsid w:val="00406FA8"/>
    <w:rPr>
      <w:rFonts w:ascii="Times New Roman" w:eastAsia="Times New Roman" w:hAnsi="Times New Roman" w:cs="Times New Roman"/>
      <w:b/>
      <w:bCs/>
      <w:sz w:val="24"/>
      <w:szCs w:val="20"/>
      <w:lang w:eastAsia="ru-RU"/>
    </w:rPr>
  </w:style>
  <w:style w:type="paragraph" w:styleId="a3">
    <w:name w:val="Title"/>
    <w:basedOn w:val="a"/>
    <w:link w:val="a4"/>
    <w:qFormat/>
    <w:rsid w:val="00406FA8"/>
    <w:pPr>
      <w:jc w:val="center"/>
    </w:pPr>
    <w:rPr>
      <w:b/>
    </w:rPr>
  </w:style>
  <w:style w:type="character" w:customStyle="1" w:styleId="a4">
    <w:name w:val="Название Знак"/>
    <w:basedOn w:val="a0"/>
    <w:link w:val="a3"/>
    <w:rsid w:val="00406FA8"/>
    <w:rPr>
      <w:rFonts w:ascii="Times New Roman" w:eastAsia="Times New Roman" w:hAnsi="Times New Roman" w:cs="Times New Roman"/>
      <w:b/>
      <w:sz w:val="24"/>
      <w:szCs w:val="20"/>
      <w:lang w:eastAsia="ru-RU"/>
    </w:rPr>
  </w:style>
  <w:style w:type="paragraph" w:styleId="a5">
    <w:name w:val="Body Text"/>
    <w:basedOn w:val="a"/>
    <w:link w:val="a6"/>
    <w:rsid w:val="00406FA8"/>
    <w:pPr>
      <w:jc w:val="both"/>
    </w:pPr>
  </w:style>
  <w:style w:type="character" w:customStyle="1" w:styleId="a6">
    <w:name w:val="Основной текст Знак"/>
    <w:basedOn w:val="a0"/>
    <w:link w:val="a5"/>
    <w:rsid w:val="00406FA8"/>
    <w:rPr>
      <w:rFonts w:ascii="Times New Roman" w:eastAsia="Times New Roman" w:hAnsi="Times New Roman" w:cs="Times New Roman"/>
      <w:sz w:val="24"/>
      <w:szCs w:val="20"/>
      <w:lang w:eastAsia="ru-RU"/>
    </w:rPr>
  </w:style>
  <w:style w:type="paragraph" w:styleId="a7">
    <w:name w:val="header"/>
    <w:basedOn w:val="a"/>
    <w:link w:val="a8"/>
    <w:rsid w:val="00406FA8"/>
    <w:pPr>
      <w:tabs>
        <w:tab w:val="center" w:pos="4677"/>
        <w:tab w:val="right" w:pos="9355"/>
      </w:tabs>
    </w:pPr>
  </w:style>
  <w:style w:type="character" w:customStyle="1" w:styleId="a8">
    <w:name w:val="Верхний колонтитул Знак"/>
    <w:basedOn w:val="a0"/>
    <w:link w:val="a7"/>
    <w:rsid w:val="00406FA8"/>
    <w:rPr>
      <w:rFonts w:ascii="Times New Roman" w:eastAsia="Times New Roman" w:hAnsi="Times New Roman" w:cs="Times New Roman"/>
      <w:sz w:val="24"/>
      <w:szCs w:val="20"/>
      <w:lang w:eastAsia="ru-RU"/>
    </w:rPr>
  </w:style>
  <w:style w:type="character" w:styleId="a9">
    <w:name w:val="page number"/>
    <w:basedOn w:val="a0"/>
    <w:rsid w:val="00406FA8"/>
  </w:style>
  <w:style w:type="paragraph" w:styleId="aa">
    <w:name w:val="Body Text Indent"/>
    <w:basedOn w:val="a"/>
    <w:link w:val="ab"/>
    <w:rsid w:val="00406FA8"/>
    <w:pPr>
      <w:spacing w:after="120"/>
      <w:ind w:left="283"/>
    </w:pPr>
  </w:style>
  <w:style w:type="character" w:customStyle="1" w:styleId="ab">
    <w:name w:val="Основной текст с отступом Знак"/>
    <w:basedOn w:val="a0"/>
    <w:link w:val="aa"/>
    <w:rsid w:val="00406FA8"/>
    <w:rPr>
      <w:rFonts w:ascii="Times New Roman" w:eastAsia="Times New Roman" w:hAnsi="Times New Roman" w:cs="Times New Roman"/>
      <w:sz w:val="24"/>
      <w:szCs w:val="20"/>
      <w:lang w:eastAsia="ru-RU"/>
    </w:rPr>
  </w:style>
  <w:style w:type="paragraph" w:customStyle="1" w:styleId="Normal">
    <w:name w:val="Normal"/>
    <w:rsid w:val="00406FA8"/>
    <w:pPr>
      <w:widowControl w:val="0"/>
      <w:spacing w:after="0"/>
    </w:pPr>
    <w:rPr>
      <w:rFonts w:ascii="Times New Roman" w:eastAsia="Times New Roman" w:hAnsi="Times New Roman" w:cs="Times New Roman"/>
      <w:snapToGrid w:val="0"/>
      <w:sz w:val="24"/>
      <w:szCs w:val="20"/>
      <w:lang w:eastAsia="ru-RU"/>
    </w:rPr>
  </w:style>
  <w:style w:type="character" w:styleId="ac">
    <w:name w:val="Hyperlink"/>
    <w:basedOn w:val="a0"/>
    <w:rsid w:val="00406FA8"/>
    <w:rPr>
      <w:color w:val="0000FF"/>
      <w:u w:val="single"/>
    </w:rPr>
  </w:style>
  <w:style w:type="paragraph" w:styleId="ad">
    <w:name w:val="Normal (Web)"/>
    <w:basedOn w:val="a"/>
    <w:rsid w:val="00406FA8"/>
    <w:pPr>
      <w:spacing w:before="100" w:beforeAutospacing="1" w:after="100" w:afterAutospacing="1"/>
    </w:pPr>
    <w:rPr>
      <w:szCs w:val="24"/>
    </w:rPr>
  </w:style>
  <w:style w:type="character" w:styleId="ae">
    <w:name w:val="Strong"/>
    <w:basedOn w:val="a0"/>
    <w:uiPriority w:val="22"/>
    <w:qFormat/>
    <w:rsid w:val="00406FA8"/>
    <w:rPr>
      <w:b/>
      <w:bCs/>
    </w:rPr>
  </w:style>
  <w:style w:type="paragraph" w:styleId="af">
    <w:name w:val="List Paragraph"/>
    <w:basedOn w:val="a"/>
    <w:qFormat/>
    <w:rsid w:val="00406FA8"/>
    <w:pPr>
      <w:ind w:left="720"/>
      <w:contextualSpacing/>
    </w:pPr>
  </w:style>
  <w:style w:type="paragraph" w:customStyle="1" w:styleId="11">
    <w:name w:val="Обычный1"/>
    <w:rsid w:val="00406FA8"/>
    <w:pPr>
      <w:widowControl w:val="0"/>
      <w:spacing w:after="0"/>
    </w:pPr>
    <w:rPr>
      <w:rFonts w:ascii="Times New Roman" w:eastAsia="Times New Roman" w:hAnsi="Times New Roman" w:cs="Times New Roman"/>
      <w:snapToGrid w:val="0"/>
      <w:sz w:val="24"/>
      <w:szCs w:val="20"/>
      <w:lang w:eastAsia="ru-RU"/>
    </w:rPr>
  </w:style>
  <w:style w:type="paragraph" w:styleId="af0">
    <w:name w:val="Plain Text"/>
    <w:basedOn w:val="a"/>
    <w:link w:val="af1"/>
    <w:rsid w:val="00406FA8"/>
    <w:rPr>
      <w:rFonts w:ascii="Courier New" w:hAnsi="Courier New" w:cs="Courier New"/>
      <w:sz w:val="20"/>
    </w:rPr>
  </w:style>
  <w:style w:type="character" w:customStyle="1" w:styleId="af1">
    <w:name w:val="Текст Знак"/>
    <w:basedOn w:val="a0"/>
    <w:link w:val="af0"/>
    <w:rsid w:val="00406FA8"/>
    <w:rPr>
      <w:rFonts w:ascii="Courier New" w:eastAsia="Times New Roman" w:hAnsi="Courier New" w:cs="Courier New"/>
      <w:sz w:val="20"/>
      <w:szCs w:val="20"/>
      <w:lang w:eastAsia="ru-RU"/>
    </w:rPr>
  </w:style>
  <w:style w:type="paragraph" w:styleId="af2">
    <w:name w:val="Balloon Text"/>
    <w:basedOn w:val="a"/>
    <w:link w:val="af3"/>
    <w:uiPriority w:val="99"/>
    <w:semiHidden/>
    <w:unhideWhenUsed/>
    <w:rsid w:val="00406FA8"/>
    <w:rPr>
      <w:rFonts w:ascii="Tahoma" w:hAnsi="Tahoma" w:cs="Tahoma"/>
      <w:sz w:val="16"/>
      <w:szCs w:val="16"/>
    </w:rPr>
  </w:style>
  <w:style w:type="character" w:customStyle="1" w:styleId="af3">
    <w:name w:val="Текст выноски Знак"/>
    <w:basedOn w:val="a0"/>
    <w:link w:val="af2"/>
    <w:uiPriority w:val="99"/>
    <w:semiHidden/>
    <w:rsid w:val="00406FA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tyles" Target="styles.xml"/><Relationship Id="rId7"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lla.sokolova@ehu.l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94AF1-4506-4E6D-983D-A40F5C7C7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3220</Words>
  <Characters>18354</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2011-07-10T16:22:00Z</dcterms:created>
  <dcterms:modified xsi:type="dcterms:W3CDTF">2011-07-10T17:19:00Z</dcterms:modified>
</cp:coreProperties>
</file>