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ind w:left="0" w:right="0" w:hanging="0"/>
        <w:jc w:val="center"/>
        <w:rPr>
          <w:rFonts w:ascii="Times New Roman" w:hAnsi="Times New Roman"/>
          <w:sz w:val="32"/>
          <w:szCs w:val="32"/>
        </w:rPr>
      </w:pPr>
      <w:r>
        <w:rPr>
          <w:b w:val="false"/>
          <w:i w:val="false"/>
          <w:caps w:val="false"/>
          <w:smallCaps w:val="false"/>
          <w:color w:val="000000"/>
          <w:spacing w:val="0"/>
          <w:sz w:val="32"/>
          <w:szCs w:val="32"/>
        </w:rPr>
        <w:t>Cover letter</w:t>
      </w:r>
      <w:r>
        <w:rPr>
          <w:sz w:val="32"/>
          <w:szCs w:val="32"/>
        </w:rPr>
        <w:t xml:space="preserve"> / </w:t>
      </w:r>
      <w:r>
        <w:rPr>
          <w:sz w:val="32"/>
          <w:szCs w:val="32"/>
          <w:lang w:val="ru-RU"/>
        </w:rPr>
        <w:t>Сопроводительное письмо</w:t>
      </w:r>
    </w:p>
    <w:p>
      <w:pPr>
        <w:pStyle w:val="Normal"/>
        <w:widowControl/>
        <w:ind w:left="0" w:right="0" w:hanging="0"/>
        <w:jc w:val="center"/>
        <w:rPr>
          <w:lang w:val="ru-RU"/>
        </w:rPr>
      </w:pPr>
      <w:r>
        <w:rPr>
          <w:lang w:val="ru-RU"/>
        </w:rPr>
      </w:r>
    </w:p>
    <w:p>
      <w:pPr>
        <w:pStyle w:val="Normal"/>
        <w:widowControl/>
        <w:spacing w:lineRule="exact" w:line="356"/>
        <w:ind w:left="0" w:right="0" w:hanging="0"/>
        <w:jc w:val="left"/>
        <w:rPr/>
      </w:pPr>
      <w:r>
        <w:rPr>
          <w:sz w:val="28"/>
          <w:szCs w:val="28"/>
          <w:lang w:val="ru-RU"/>
        </w:rPr>
        <w:tab/>
      </w:r>
      <w:r>
        <w:rPr>
          <w:b w:val="false"/>
          <w:i w:val="false"/>
          <w:caps w:val="false"/>
          <w:smallCaps w:val="false"/>
          <w:color w:val="000000"/>
          <w:spacing w:val="0"/>
          <w:sz w:val="28"/>
          <w:szCs w:val="28"/>
          <w:lang w:val="ru-RU"/>
        </w:rPr>
        <w:t xml:space="preserve">Hello, dear members of the Admission Committee of the European </w:t>
      </w:r>
      <w:r>
        <w:rPr>
          <w:b w:val="false"/>
          <w:i w:val="false"/>
          <w:caps w:val="false"/>
          <w:smallCaps w:val="false"/>
          <w:color w:val="000000"/>
          <w:spacing w:val="0"/>
          <w:sz w:val="28"/>
          <w:szCs w:val="28"/>
          <w:lang w:val="en-US"/>
        </w:rPr>
        <w:t>H</w:t>
      </w:r>
      <w:r>
        <w:rPr>
          <w:rFonts w:ascii="Times New Roman" w:hAnsi="Times New Roman"/>
          <w:b w:val="false"/>
          <w:i w:val="false"/>
          <w:caps w:val="false"/>
          <w:smallCaps w:val="false"/>
          <w:color w:val="000000"/>
          <w:spacing w:val="0"/>
          <w:sz w:val="28"/>
          <w:szCs w:val="28"/>
          <w:lang w:val="ru-RU"/>
        </w:rPr>
        <w:t xml:space="preserve">umanitarian </w:t>
      </w:r>
      <w:r>
        <w:rPr>
          <w:b w:val="false"/>
          <w:i w:val="false"/>
          <w:caps w:val="false"/>
          <w:smallCaps w:val="false"/>
          <w:color w:val="000000"/>
          <w:spacing w:val="0"/>
          <w:sz w:val="28"/>
          <w:szCs w:val="28"/>
          <w:lang w:val="ru-RU"/>
        </w:rPr>
        <w:t xml:space="preserve"> University, my name is Formanyuk Egor. </w:t>
      </w:r>
    </w:p>
    <w:p>
      <w:pPr>
        <w:pStyle w:val="Normal"/>
        <w:widowControl/>
        <w:spacing w:lineRule="exact" w:line="356"/>
        <w:ind w:left="0" w:right="0" w:hanging="0"/>
        <w:jc w:val="left"/>
        <w:rPr>
          <w:rFonts w:ascii="Times New Roman" w:hAnsi="Times New Roman"/>
          <w:sz w:val="28"/>
          <w:szCs w:val="28"/>
        </w:rPr>
      </w:pPr>
      <w:r>
        <w:rPr>
          <w:sz w:val="28"/>
          <w:szCs w:val="28"/>
          <w:lang w:val="ru-RU"/>
        </w:rPr>
        <w:tab/>
      </w:r>
      <w:r>
        <w:rPr>
          <w:b w:val="false"/>
          <w:i w:val="false"/>
          <w:caps w:val="false"/>
          <w:smallCaps w:val="false"/>
          <w:color w:val="000000"/>
          <w:spacing w:val="0"/>
          <w:sz w:val="28"/>
          <w:szCs w:val="28"/>
          <w:lang w:val="ru-RU"/>
        </w:rPr>
        <w:t>I was interested in the career opportunities that your university provides upon completion of the course "Visual Plastics", namely the opportunity to become a media artist, in my case in the video game industry.</w:t>
      </w:r>
      <w:r>
        <w:rPr>
          <w:sz w:val="28"/>
          <w:szCs w:val="28"/>
          <w:lang w:val="ru-RU"/>
        </w:rPr>
        <w:t xml:space="preserve"> </w:t>
      </w:r>
    </w:p>
    <w:p>
      <w:pPr>
        <w:pStyle w:val="Normal"/>
        <w:widowControl/>
        <w:spacing w:lineRule="exact" w:line="356"/>
        <w:ind w:left="0" w:right="0" w:hanging="0"/>
        <w:jc w:val="left"/>
        <w:rPr>
          <w:rFonts w:ascii="Times New Roman" w:hAnsi="Times New Roman"/>
          <w:sz w:val="28"/>
          <w:szCs w:val="28"/>
        </w:rPr>
      </w:pPr>
      <w:r>
        <w:rPr>
          <w:sz w:val="28"/>
          <w:szCs w:val="28"/>
          <w:lang w:val="ru-RU"/>
        </w:rPr>
        <w:tab/>
      </w:r>
      <w:r>
        <w:rPr>
          <w:b w:val="false"/>
          <w:i w:val="false"/>
          <w:caps w:val="false"/>
          <w:smallCaps w:val="false"/>
          <w:color w:val="000000"/>
          <w:spacing w:val="0"/>
          <w:sz w:val="28"/>
          <w:szCs w:val="28"/>
          <w:lang w:val="ru-RU"/>
        </w:rPr>
        <w:t xml:space="preserve">I am already a working 3D environment and </w:t>
      </w:r>
      <w:r>
        <w:rPr>
          <w:b w:val="false"/>
          <w:i w:val="false"/>
          <w:caps w:val="false"/>
          <w:smallCaps w:val="false"/>
          <w:color w:val="000000"/>
          <w:spacing w:val="0"/>
          <w:sz w:val="28"/>
          <w:szCs w:val="28"/>
          <w:lang w:val="en-US"/>
        </w:rPr>
        <w:t>props</w:t>
      </w:r>
      <w:r>
        <w:rPr>
          <w:b w:val="false"/>
          <w:i w:val="false"/>
          <w:caps w:val="false"/>
          <w:smallCaps w:val="false"/>
          <w:color w:val="000000"/>
          <w:spacing w:val="0"/>
          <w:sz w:val="28"/>
          <w:szCs w:val="28"/>
          <w:lang w:val="ru-RU"/>
        </w:rPr>
        <w:t xml:space="preserve"> artist in video games, but I believe that I can continue to develop in this area of interest to me. Studying at your university will help me expand my knowledge and skills.</w:t>
      </w:r>
      <w:r>
        <w:rPr>
          <w:sz w:val="28"/>
          <w:szCs w:val="28"/>
          <w:lang w:val="ru-RU"/>
        </w:rPr>
        <w:t xml:space="preserve"> </w:t>
      </w:r>
    </w:p>
    <w:p>
      <w:pPr>
        <w:pStyle w:val="Normal"/>
        <w:widowControl/>
        <w:spacing w:lineRule="exact" w:line="356"/>
        <w:ind w:left="0" w:right="0" w:hanging="0"/>
        <w:jc w:val="left"/>
        <w:rPr>
          <w:rFonts w:ascii="Times New Roman" w:hAnsi="Times New Roman"/>
          <w:sz w:val="28"/>
          <w:szCs w:val="28"/>
        </w:rPr>
      </w:pPr>
      <w:r>
        <w:rPr>
          <w:sz w:val="28"/>
          <w:szCs w:val="28"/>
          <w:lang w:val="ru-RU"/>
        </w:rPr>
        <w:tab/>
      </w:r>
      <w:r>
        <w:rPr>
          <w:b w:val="false"/>
          <w:i w:val="false"/>
          <w:caps w:val="false"/>
          <w:smallCaps w:val="false"/>
          <w:color w:val="000000"/>
          <w:spacing w:val="0"/>
          <w:sz w:val="28"/>
          <w:szCs w:val="28"/>
          <w:lang w:val="ru-RU"/>
        </w:rPr>
        <w:t>I am also interested in your training program, which I would like to master in order to improve my skills. In particular, I am attracted to the following courses: "Contemporary Art", "Manifestation of visual ideas", "Art, power, eroticism and irrationality.", "Interactive interdisciplinary art project", "Art Business".</w:t>
      </w:r>
      <w:r>
        <w:rPr>
          <w:sz w:val="28"/>
          <w:szCs w:val="28"/>
          <w:lang w:val="ru-RU"/>
        </w:rPr>
        <w:t xml:space="preserve"> </w:t>
      </w:r>
    </w:p>
    <w:p>
      <w:pPr>
        <w:pStyle w:val="Normal"/>
        <w:widowControl/>
        <w:spacing w:lineRule="exact" w:line="356"/>
        <w:ind w:left="0" w:right="0" w:hanging="0"/>
        <w:jc w:val="left"/>
        <w:rPr>
          <w:rFonts w:ascii="Times New Roman" w:hAnsi="Times New Roman"/>
          <w:sz w:val="28"/>
          <w:szCs w:val="28"/>
        </w:rPr>
      </w:pPr>
      <w:r>
        <w:rPr>
          <w:sz w:val="28"/>
          <w:szCs w:val="28"/>
          <w:lang w:val="ru-RU"/>
        </w:rPr>
        <w:tab/>
      </w:r>
      <w:r>
        <w:rPr>
          <w:b w:val="false"/>
          <w:i w:val="false"/>
          <w:caps w:val="false"/>
          <w:smallCaps w:val="false"/>
          <w:color w:val="000000"/>
          <w:spacing w:val="0"/>
          <w:sz w:val="28"/>
          <w:szCs w:val="28"/>
          <w:u w:val="none"/>
          <w:lang w:val="ru-RU"/>
        </w:rPr>
        <w:t xml:space="preserve">The relationship of my work with the achievements and mission of </w:t>
      </w:r>
      <w:r>
        <w:rPr>
          <w:b w:val="false"/>
          <w:i w:val="false"/>
          <w:caps w:val="false"/>
          <w:smallCaps w:val="false"/>
          <w:color w:val="000000"/>
          <w:spacing w:val="0"/>
          <w:sz w:val="28"/>
          <w:szCs w:val="28"/>
          <w:u w:val="none"/>
          <w:lang w:val="en-US"/>
        </w:rPr>
        <w:t>EHU</w:t>
      </w:r>
      <w:r>
        <w:rPr>
          <w:b w:val="false"/>
          <w:i w:val="false"/>
          <w:caps w:val="false"/>
          <w:smallCaps w:val="false"/>
          <w:color w:val="000000"/>
          <w:spacing w:val="0"/>
          <w:sz w:val="28"/>
          <w:szCs w:val="28"/>
          <w:u w:val="none"/>
          <w:lang w:val="ru-RU"/>
        </w:rPr>
        <w:t xml:space="preserve"> can be traced in promoting the development of civil society, especially through the video game industry. Video games transform our culture by offering new forms of art, contribute to socialization, transformation of cultural norms and social attitudes. They also provide educational opportunities.</w:t>
      </w:r>
      <w:r>
        <w:rPr>
          <w:b w:val="false"/>
          <w:i w:val="false"/>
          <w:caps w:val="false"/>
          <w:smallCaps w:val="false"/>
          <w:color w:val="111111"/>
          <w:spacing w:val="0"/>
          <w:sz w:val="28"/>
          <w:szCs w:val="28"/>
          <w:u w:val="none"/>
          <w:lang w:val="ru-RU"/>
        </w:rPr>
        <w:t xml:space="preserve"> </w:t>
      </w:r>
    </w:p>
    <w:p>
      <w:pPr>
        <w:pStyle w:val="Normal"/>
        <w:widowControl/>
        <w:spacing w:lineRule="exact" w:line="356"/>
        <w:ind w:left="0" w:right="0" w:hanging="0"/>
        <w:jc w:val="left"/>
        <w:rPr>
          <w:rFonts w:ascii="Times New Roman" w:hAnsi="Times New Roman"/>
          <w:sz w:val="28"/>
          <w:szCs w:val="28"/>
        </w:rPr>
      </w:pPr>
      <w:r>
        <w:rPr>
          <w:sz w:val="28"/>
          <w:szCs w:val="28"/>
          <w:lang w:val="ru-RU"/>
        </w:rPr>
        <w:tab/>
      </w:r>
      <w:r>
        <w:rPr>
          <w:b w:val="false"/>
          <w:i w:val="false"/>
          <w:caps w:val="false"/>
          <w:smallCaps w:val="false"/>
          <w:color w:val="000000"/>
          <w:spacing w:val="0"/>
          <w:sz w:val="28"/>
          <w:szCs w:val="28"/>
          <w:lang w:val="ru-RU"/>
        </w:rPr>
        <w:t>I believe that the grant for training should go to me, since I am already part of the art industry and strive to develop in this field, improving existing skills and knowledge through studying at your university.</w:t>
      </w:r>
      <w:r>
        <w:rPr>
          <w:sz w:val="28"/>
          <w:szCs w:val="28"/>
          <w:lang w:val="ru-RU"/>
        </w:rPr>
        <w:t xml:space="preserve"> </w:t>
      </w:r>
    </w:p>
    <w:p>
      <w:pPr>
        <w:pStyle w:val="Normal"/>
        <w:widowControl/>
        <w:spacing w:lineRule="exact" w:line="356"/>
        <w:ind w:left="0" w:right="0" w:hanging="0"/>
        <w:jc w:val="left"/>
        <w:rPr>
          <w:rFonts w:ascii="Times New Roman" w:hAnsi="Times New Roman"/>
          <w:sz w:val="28"/>
          <w:szCs w:val="28"/>
        </w:rPr>
      </w:pPr>
      <w:r>
        <w:rPr>
          <w:sz w:val="28"/>
          <w:szCs w:val="28"/>
          <w:lang w:val="ru-RU"/>
        </w:rPr>
        <w:tab/>
      </w:r>
      <w:r>
        <w:rPr>
          <w:b w:val="false"/>
          <w:bCs w:val="false"/>
          <w:i w:val="false"/>
          <w:caps w:val="false"/>
          <w:smallCaps w:val="false"/>
          <w:color w:val="000000"/>
          <w:spacing w:val="0"/>
          <w:sz w:val="28"/>
          <w:szCs w:val="28"/>
          <w:lang w:val="ru-RU"/>
        </w:rPr>
        <w:t>Thanks for attention.</w:t>
      </w:r>
      <w:r>
        <w:rPr>
          <w:b w:val="false"/>
          <w:bCs w:val="false"/>
          <w:sz w:val="28"/>
          <w:szCs w:val="28"/>
          <w:lang w:val="ru-RU"/>
        </w:rPr>
        <w:t xml:space="preserve"> </w:t>
      </w:r>
    </w:p>
    <w:p>
      <w:pPr>
        <w:pStyle w:val="Normal"/>
        <w:widowControl/>
        <w:spacing w:lineRule="exact" w:line="356"/>
        <w:ind w:left="0" w:right="0" w:hanging="0"/>
        <w:jc w:val="left"/>
        <w:rPr>
          <w:rFonts w:ascii="Times New Roman" w:hAnsi="Times New Roman"/>
          <w:sz w:val="28"/>
          <w:szCs w:val="28"/>
        </w:rPr>
      </w:pPr>
      <w:r>
        <w:rPr>
          <w:sz w:val="28"/>
          <w:szCs w:val="28"/>
          <w:lang w:val="ru-RU"/>
        </w:rPr>
        <w:tab/>
      </w:r>
    </w:p>
    <w:p>
      <w:pPr>
        <w:pStyle w:val="Normal"/>
        <w:widowControl/>
        <w:spacing w:lineRule="exact" w:line="356"/>
        <w:ind w:left="0" w:right="0" w:hanging="0"/>
        <w:jc w:val="left"/>
        <w:rPr>
          <w:rFonts w:ascii="Times New Roman" w:hAnsi="Times New Roman"/>
          <w:sz w:val="28"/>
          <w:szCs w:val="28"/>
        </w:rPr>
      </w:pPr>
      <w:r>
        <w:rPr>
          <w:sz w:val="28"/>
          <w:szCs w:val="28"/>
          <w:lang w:val="ru-RU"/>
        </w:rPr>
        <w:tab/>
      </w:r>
      <w:r>
        <w:rPr>
          <w:b w:val="false"/>
          <w:i w:val="false"/>
          <w:caps w:val="false"/>
          <w:smallCaps w:val="false"/>
          <w:color w:val="000000"/>
          <w:spacing w:val="0"/>
          <w:sz w:val="28"/>
          <w:szCs w:val="28"/>
          <w:lang w:val="ru-RU"/>
        </w:rPr>
        <w:t>Also, I want to take the opportunity to provide more of my work and proof of competence. I am attaching a link to my main work portfolio, as well as some awards demonstrating my social and personal achievements:</w:t>
      </w:r>
      <w:r>
        <w:rPr>
          <w:sz w:val="28"/>
          <w:szCs w:val="28"/>
          <w:lang w:val="ru-RU"/>
        </w:rPr>
        <w:t xml:space="preserve"> </w:t>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pPr>
      <w:r>
        <w:rPr>
          <w:sz w:val="28"/>
          <w:szCs w:val="28"/>
          <w:lang w:val="ru-RU"/>
        </w:rPr>
        <w:tab/>
      </w:r>
      <w:r>
        <w:rPr>
          <w:rStyle w:val="VisitedInternetLink"/>
          <w:sz w:val="28"/>
          <w:szCs w:val="28"/>
          <w:lang w:val="ru-RU"/>
        </w:rPr>
        <w:t>https://www.artstation.com/mold_lindenhoney</w:t>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ind w:left="0" w:right="0" w:hanging="0"/>
        <w:jc w:val="center"/>
        <w:rPr>
          <w:b w:val="false"/>
          <w:b w:val="false"/>
          <w:i w:val="false"/>
          <w:i w:val="false"/>
          <w:caps w:val="false"/>
          <w:smallCaps w:val="false"/>
          <w:color w:val="000000"/>
          <w:spacing w:val="0"/>
          <w:sz w:val="28"/>
          <w:szCs w:val="28"/>
          <w:lang w:val="ru-RU"/>
        </w:rPr>
      </w:pPr>
      <w:r>
        <w:rPr>
          <w:b w:val="false"/>
          <w:i w:val="false"/>
          <w:caps w:val="false"/>
          <w:smallCaps w:val="false"/>
          <w:color w:val="000000"/>
          <w:spacing w:val="0"/>
          <w:sz w:val="28"/>
          <w:szCs w:val="28"/>
          <w:lang w:val="ru-RU"/>
        </w:rPr>
      </w:r>
    </w:p>
    <w:p>
      <w:pPr>
        <w:pStyle w:val="Normal"/>
        <w:widowControl/>
        <w:ind w:left="0" w:right="0" w:hanging="0"/>
        <w:jc w:val="center"/>
        <w:rPr>
          <w:b w:val="false"/>
          <w:b w:val="false"/>
          <w:i w:val="false"/>
          <w:i w:val="false"/>
          <w:caps w:val="false"/>
          <w:smallCaps w:val="false"/>
          <w:color w:val="000000"/>
          <w:spacing w:val="0"/>
        </w:rPr>
      </w:pPr>
      <w:r>
        <w:rPr>
          <w:b w:val="false"/>
          <w:i w:val="false"/>
          <w:caps w:val="false"/>
          <w:smallCaps w:val="false"/>
          <w:color w:val="000000"/>
          <w:spacing w:val="0"/>
        </w:rPr>
      </w:r>
      <w:r>
        <w:br w:type="page"/>
      </w:r>
    </w:p>
    <w:p>
      <w:pPr>
        <w:pStyle w:val="Normal"/>
        <w:widowControl/>
        <w:ind w:left="0" w:right="0" w:hanging="0"/>
        <w:jc w:val="center"/>
        <w:rPr>
          <w:rFonts w:ascii="Times New Roman" w:hAnsi="Times New Roman"/>
          <w:sz w:val="32"/>
          <w:szCs w:val="32"/>
        </w:rPr>
      </w:pPr>
      <w:r>
        <w:rPr>
          <w:b w:val="false"/>
          <w:i w:val="false"/>
          <w:caps w:val="false"/>
          <w:smallCaps w:val="false"/>
          <w:color w:val="000000"/>
          <w:spacing w:val="0"/>
          <w:sz w:val="32"/>
          <w:szCs w:val="32"/>
        </w:rPr>
        <w:t>Cover letter</w:t>
      </w:r>
      <w:r>
        <w:rPr>
          <w:sz w:val="32"/>
          <w:szCs w:val="32"/>
        </w:rPr>
        <w:t xml:space="preserve"> / </w:t>
      </w:r>
      <w:r>
        <w:rPr>
          <w:sz w:val="32"/>
          <w:szCs w:val="32"/>
          <w:lang w:val="ru-RU"/>
        </w:rPr>
        <w:t>Сопроводительное письмо</w:t>
      </w:r>
    </w:p>
    <w:p>
      <w:pPr>
        <w:pStyle w:val="Normal"/>
        <w:widowControl/>
        <w:ind w:left="0" w:right="0" w:hanging="0"/>
        <w:jc w:val="center"/>
        <w:rPr>
          <w:lang w:val="ru-RU"/>
        </w:rPr>
      </w:pPr>
      <w:r>
        <w:rPr>
          <w:lang w:val="ru-RU"/>
        </w:rPr>
      </w:r>
    </w:p>
    <w:p>
      <w:pPr>
        <w:pStyle w:val="Normal"/>
        <w:widowControl/>
        <w:spacing w:lineRule="exact" w:line="356"/>
        <w:ind w:left="0" w:right="0" w:hanging="0"/>
        <w:jc w:val="left"/>
        <w:rPr/>
      </w:pPr>
      <w:r>
        <w:rPr>
          <w:sz w:val="28"/>
          <w:szCs w:val="28"/>
          <w:lang w:val="ru-RU"/>
        </w:rPr>
        <w:tab/>
        <w:t>Здравствуйте, уважаемые члены приемной комиссии Европейского Г</w:t>
      </w:r>
      <w:r>
        <w:rPr>
          <w:sz w:val="28"/>
          <w:szCs w:val="28"/>
          <w:lang w:val="ru-RU"/>
        </w:rPr>
        <w:t>уманитарного</w:t>
      </w:r>
      <w:r>
        <w:rPr>
          <w:sz w:val="28"/>
          <w:szCs w:val="28"/>
          <w:lang w:val="ru-RU"/>
        </w:rPr>
        <w:t xml:space="preserve"> Университета, меня зовут Форманюк Егор.</w:t>
      </w:r>
    </w:p>
    <w:p>
      <w:pPr>
        <w:pStyle w:val="Normal"/>
        <w:widowControl/>
        <w:spacing w:lineRule="exact" w:line="356"/>
        <w:ind w:left="0" w:right="0" w:hanging="0"/>
        <w:jc w:val="left"/>
        <w:rPr>
          <w:rFonts w:ascii="Times New Roman" w:hAnsi="Times New Roman"/>
          <w:sz w:val="28"/>
          <w:szCs w:val="28"/>
        </w:rPr>
      </w:pPr>
      <w:r>
        <w:rPr>
          <w:sz w:val="28"/>
          <w:szCs w:val="28"/>
          <w:lang w:val="ru-RU"/>
        </w:rPr>
        <w:tab/>
        <w:t>Меня заинтересовали карьерные возможности, которые предоставляет ваш университет по окончанию курса «Визуальная пластика», а именно возможность стать медиахудожником, в моем случаи в индустрии создания видеоигр.</w:t>
      </w:r>
    </w:p>
    <w:p>
      <w:pPr>
        <w:pStyle w:val="Normal"/>
        <w:widowControl/>
        <w:spacing w:lineRule="exact" w:line="356"/>
        <w:ind w:left="0" w:right="0" w:hanging="0"/>
        <w:jc w:val="left"/>
        <w:rPr>
          <w:rFonts w:ascii="Times New Roman" w:hAnsi="Times New Roman"/>
          <w:sz w:val="28"/>
          <w:szCs w:val="28"/>
        </w:rPr>
      </w:pPr>
      <w:r>
        <w:rPr>
          <w:sz w:val="28"/>
          <w:szCs w:val="28"/>
          <w:lang w:val="ru-RU"/>
        </w:rPr>
        <w:tab/>
        <w:t>Я уже являюсь работающи</w:t>
      </w:r>
      <w:r>
        <w:rPr>
          <w:sz w:val="28"/>
          <w:szCs w:val="28"/>
          <w:lang w:val="en-US"/>
        </w:rPr>
        <w:t>м</w:t>
      </w:r>
      <w:r>
        <w:rPr>
          <w:sz w:val="28"/>
          <w:szCs w:val="28"/>
          <w:lang w:val="ru-RU"/>
        </w:rPr>
        <w:t xml:space="preserve"> </w:t>
      </w:r>
      <w:r>
        <w:rPr>
          <w:sz w:val="28"/>
          <w:szCs w:val="28"/>
          <w:lang w:val="en-US"/>
        </w:rPr>
        <w:t xml:space="preserve">3D </w:t>
      </w:r>
      <w:r>
        <w:rPr>
          <w:sz w:val="28"/>
          <w:szCs w:val="28"/>
          <w:lang w:val="ru-RU"/>
        </w:rPr>
        <w:t>художником по окружению и декорациям в видеоиграх, но считаю, что могу и дальше развиваться в этой интересной мне сфере. Обучение в вашем университете поможет мне расширить мои знания и навыки.</w:t>
      </w:r>
    </w:p>
    <w:p>
      <w:pPr>
        <w:pStyle w:val="Normal"/>
        <w:widowControl/>
        <w:spacing w:lineRule="exact" w:line="356"/>
        <w:ind w:left="0" w:right="0" w:hanging="0"/>
        <w:jc w:val="left"/>
        <w:rPr>
          <w:rFonts w:ascii="Times New Roman" w:hAnsi="Times New Roman"/>
          <w:sz w:val="28"/>
          <w:szCs w:val="28"/>
        </w:rPr>
      </w:pPr>
      <w:r>
        <w:rPr>
          <w:sz w:val="28"/>
          <w:szCs w:val="28"/>
          <w:lang w:val="ru-RU"/>
        </w:rPr>
        <w:tab/>
        <w:t>Меня также заинтересовала ваша программа обучения, которую я хотел бы освоить чтобы улучшить свои навыки. В частности меня привлекают следующие курсы : «Современное искусство»,  «Проявление визуальных идей», «Искусство, власть, эротика и иррациональность.», «Интерактивный междисциплинарный арт-проект», «Арт-бизнес».</w:t>
      </w:r>
    </w:p>
    <w:p>
      <w:pPr>
        <w:pStyle w:val="Normal"/>
        <w:widowControl/>
        <w:spacing w:lineRule="exact" w:line="356"/>
        <w:ind w:left="0" w:right="0" w:hanging="0"/>
        <w:jc w:val="left"/>
        <w:rPr/>
      </w:pPr>
      <w:r>
        <w:rPr>
          <w:sz w:val="28"/>
          <w:szCs w:val="28"/>
          <w:lang w:val="ru-RU"/>
        </w:rPr>
        <w:tab/>
        <w:t>Взаимосвязь моих работ с достижениями и миссией ЕГУ прослеживается в содействии развития гражданского общества, особенно через индустрию видеоигр. Видеоигры</w:t>
      </w:r>
      <w:r>
        <w:rPr>
          <w:sz w:val="28"/>
          <w:szCs w:val="28"/>
          <w:u w:val="none"/>
          <w:lang w:val="ru-RU"/>
        </w:rPr>
        <w:t xml:space="preserve"> </w:t>
      </w:r>
      <w:r>
        <w:rPr>
          <w:b w:val="false"/>
          <w:i w:val="false"/>
          <w:caps w:val="false"/>
          <w:smallCaps w:val="false"/>
          <w:color w:val="111111"/>
          <w:spacing w:val="0"/>
          <w:sz w:val="28"/>
          <w:szCs w:val="28"/>
          <w:u w:val="none"/>
          <w:lang w:val="ru-RU"/>
        </w:rPr>
        <w:t>преобразуют нашу культуру, предлагая новые формы искусства, способствуют социализации, трансформации культурных норм и социальных установок. Они также предоставляют образовательные возможности.</w:t>
      </w:r>
    </w:p>
    <w:p>
      <w:pPr>
        <w:pStyle w:val="Normal"/>
        <w:widowControl/>
        <w:spacing w:lineRule="exact" w:line="356"/>
        <w:ind w:left="0" w:right="0" w:hanging="0"/>
        <w:jc w:val="left"/>
        <w:rPr>
          <w:rFonts w:ascii="Times New Roman" w:hAnsi="Times New Roman"/>
          <w:sz w:val="28"/>
          <w:szCs w:val="28"/>
        </w:rPr>
      </w:pPr>
      <w:r>
        <w:rPr>
          <w:sz w:val="28"/>
          <w:szCs w:val="28"/>
          <w:lang w:val="ru-RU"/>
        </w:rPr>
        <w:tab/>
        <w:t>Я считаю, что грант на обучение должен достаться именно мне, так как я уже являюсь частью арт-индустрии и стремлюсь развиваться в этой сфере, повышая имеющиеся навыки и знания с помощью обучения в вашем университете.</w:t>
      </w:r>
    </w:p>
    <w:p>
      <w:pPr>
        <w:pStyle w:val="Normal"/>
        <w:widowControl/>
        <w:spacing w:lineRule="exact" w:line="356"/>
        <w:ind w:left="0" w:right="0" w:hanging="0"/>
        <w:jc w:val="left"/>
        <w:rPr>
          <w:rFonts w:ascii="Times New Roman" w:hAnsi="Times New Roman"/>
          <w:sz w:val="28"/>
          <w:szCs w:val="28"/>
        </w:rPr>
      </w:pPr>
      <w:r>
        <w:rPr>
          <w:sz w:val="28"/>
          <w:szCs w:val="28"/>
          <w:lang w:val="ru-RU"/>
        </w:rPr>
        <w:tab/>
        <w:t xml:space="preserve">Спасибо за внимание. </w:t>
      </w:r>
    </w:p>
    <w:p>
      <w:pPr>
        <w:pStyle w:val="Normal"/>
        <w:widowControl/>
        <w:spacing w:lineRule="exact" w:line="356"/>
        <w:ind w:left="0" w:right="0" w:hanging="0"/>
        <w:jc w:val="left"/>
        <w:rPr>
          <w:rFonts w:ascii="Times New Roman" w:hAnsi="Times New Roman"/>
          <w:sz w:val="28"/>
          <w:szCs w:val="28"/>
        </w:rPr>
      </w:pPr>
      <w:r>
        <w:rPr>
          <w:sz w:val="28"/>
          <w:szCs w:val="28"/>
          <w:lang w:val="ru-RU"/>
        </w:rPr>
        <w:tab/>
      </w:r>
    </w:p>
    <w:p>
      <w:pPr>
        <w:pStyle w:val="Normal"/>
        <w:widowControl/>
        <w:spacing w:lineRule="exact" w:line="356"/>
        <w:ind w:left="0" w:right="0" w:hanging="0"/>
        <w:jc w:val="left"/>
        <w:rPr>
          <w:rFonts w:ascii="Times New Roman" w:hAnsi="Times New Roman"/>
          <w:sz w:val="28"/>
          <w:szCs w:val="28"/>
        </w:rPr>
      </w:pPr>
      <w:r>
        <w:rPr>
          <w:sz w:val="28"/>
          <w:szCs w:val="28"/>
          <w:lang w:val="ru-RU"/>
        </w:rPr>
        <w:tab/>
        <w:t>Также, я хочу воспользоваться возможностью предоставления большего количества моих работ и доказательств наличия компетенций. Прикрепляю ссылку на мое основное рабочее портфолио, а также некоторые награды, демонстрирующие мои социальные и личные достижения:</w:t>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pPr>
      <w:r>
        <w:rPr>
          <w:sz w:val="28"/>
          <w:szCs w:val="28"/>
          <w:lang w:val="ru-RU"/>
        </w:rPr>
        <w:tab/>
      </w:r>
      <w:hyperlink r:id="rId2">
        <w:r>
          <w:rPr>
            <w:rStyle w:val="InternetLink"/>
            <w:sz w:val="28"/>
            <w:szCs w:val="28"/>
            <w:lang w:val="ru-RU"/>
          </w:rPr>
          <w:t>https://www.artstation.com/mold_lindenhoney</w:t>
        </w:r>
      </w:hyperlink>
      <w:r>
        <w:br w:type="page"/>
      </w:r>
    </w:p>
    <w:p>
      <w:pPr>
        <w:pStyle w:val="Normal"/>
        <w:widowControl/>
        <w:spacing w:lineRule="exact" w:line="356"/>
        <w:ind w:left="0" w:right="0" w:hanging="0"/>
        <w:jc w:val="left"/>
        <w:rPr>
          <w:lang w:val="ru-RU"/>
        </w:rPr>
      </w:pPr>
      <w:r>
        <w:rPr>
          <w:lang w:val="ru-RU"/>
        </w:rPr>
        <w:drawing>
          <wp:anchor behindDoc="0" distT="0" distB="0" distL="0" distR="0" simplePos="0" locked="0" layoutInCell="1" allowOverlap="1" relativeHeight="2">
            <wp:simplePos x="0" y="0"/>
            <wp:positionH relativeFrom="column">
              <wp:posOffset>155575</wp:posOffset>
            </wp:positionH>
            <wp:positionV relativeFrom="paragraph">
              <wp:posOffset>-133985</wp:posOffset>
            </wp:positionV>
            <wp:extent cx="3033395" cy="429196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3033395" cy="4291965"/>
                    </a:xfrm>
                    <a:prstGeom prst="rect">
                      <a:avLst/>
                    </a:prstGeom>
                  </pic:spPr>
                </pic:pic>
              </a:graphicData>
            </a:graphic>
          </wp:anchor>
        </w:drawing>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drawing>
          <wp:anchor behindDoc="0" distT="0" distB="0" distL="0" distR="0" simplePos="0" locked="0" layoutInCell="1" allowOverlap="1" relativeHeight="5">
            <wp:simplePos x="0" y="0"/>
            <wp:positionH relativeFrom="column">
              <wp:posOffset>272415</wp:posOffset>
            </wp:positionH>
            <wp:positionV relativeFrom="paragraph">
              <wp:posOffset>97155</wp:posOffset>
            </wp:positionV>
            <wp:extent cx="2491740" cy="3525520"/>
            <wp:effectExtent l="0" t="0" r="0" b="0"/>
            <wp:wrapSquare wrapText="largest"/>
            <wp:docPr id="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 descr=""/>
                    <pic:cNvPicPr>
                      <a:picLocks noChangeAspect="1" noChangeArrowheads="1"/>
                    </pic:cNvPicPr>
                  </pic:nvPicPr>
                  <pic:blipFill>
                    <a:blip r:embed="rId4"/>
                    <a:stretch>
                      <a:fillRect/>
                    </a:stretch>
                  </pic:blipFill>
                  <pic:spPr bwMode="auto">
                    <a:xfrm>
                      <a:off x="0" y="0"/>
                      <a:ext cx="2491740" cy="3525520"/>
                    </a:xfrm>
                    <a:prstGeom prst="rect">
                      <a:avLst/>
                    </a:prstGeom>
                  </pic:spPr>
                </pic:pic>
              </a:graphicData>
            </a:graphic>
          </wp:anchor>
        </w:drawing>
      </w:r>
    </w:p>
    <w:p>
      <w:pPr>
        <w:pStyle w:val="Normal"/>
        <w:widowControl/>
        <w:spacing w:lineRule="exact" w:line="356"/>
        <w:ind w:left="0" w:right="0" w:hanging="0"/>
        <w:jc w:val="left"/>
        <w:rPr>
          <w:lang w:val="ru-RU"/>
        </w:rPr>
      </w:pPr>
      <w:r>
        <w:rPr>
          <w:lang w:val="ru-RU"/>
        </w:rPr>
      </w:r>
    </w:p>
    <w:p>
      <w:pPr>
        <w:pStyle w:val="Normal"/>
        <w:widowControl/>
        <w:spacing w:lineRule="exact" w:line="356"/>
        <w:ind w:left="0" w:right="0" w:hanging="0"/>
        <w:jc w:val="left"/>
        <w:rPr>
          <w:lang w:val="ru-RU"/>
        </w:rPr>
      </w:pPr>
      <w:r>
        <w:rPr>
          <w:lang w:val="ru-RU"/>
        </w:rPr>
      </w:r>
    </w:p>
    <w:p>
      <w:pPr>
        <w:pStyle w:val="Normal"/>
        <w:widowControl/>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p>
    <w:p>
      <w:pPr>
        <w:pStyle w:val="Normal"/>
        <w:widowControl/>
        <w:spacing w:lineRule="exact" w:line="356"/>
        <w:ind w:left="0" w:right="0" w:hanging="0"/>
        <w:jc w:val="right"/>
        <w:rPr>
          <w:lang w:val="ru-RU"/>
        </w:rPr>
      </w:pPr>
      <w:r>
        <w:rPr>
          <w:lang w:val="ru-RU"/>
        </w:rPr>
      </w:r>
      <w:r>
        <w:br w:type="page"/>
      </w:r>
    </w:p>
    <w:p>
      <w:pPr>
        <w:pStyle w:val="Normal"/>
        <w:widowControl/>
        <w:spacing w:lineRule="exact" w:line="356"/>
        <w:ind w:left="0" w:right="0" w:hanging="0"/>
        <w:jc w:val="right"/>
        <w:rPr/>
      </w:pPr>
      <w:r>
        <w:rPr/>
        <w:drawing>
          <wp:anchor behindDoc="0" distT="0" distB="0" distL="0" distR="0" simplePos="0" locked="0" layoutInCell="1" allowOverlap="1" relativeHeight="3">
            <wp:simplePos x="0" y="0"/>
            <wp:positionH relativeFrom="column">
              <wp:posOffset>252095</wp:posOffset>
            </wp:positionH>
            <wp:positionV relativeFrom="paragraph">
              <wp:posOffset>4180205</wp:posOffset>
            </wp:positionV>
            <wp:extent cx="2684145" cy="3797300"/>
            <wp:effectExtent l="0" t="0" r="0" b="0"/>
            <wp:wrapSquare wrapText="largest"/>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5"/>
                    <a:stretch>
                      <a:fillRect/>
                    </a:stretch>
                  </pic:blipFill>
                  <pic:spPr bwMode="auto">
                    <a:xfrm>
                      <a:off x="0" y="0"/>
                      <a:ext cx="2684145" cy="3797300"/>
                    </a:xfrm>
                    <a:prstGeom prst="rect">
                      <a:avLst/>
                    </a:prstGeom>
                  </pic:spPr>
                </pic:pic>
              </a:graphicData>
            </a:graphic>
          </wp:anchor>
        </w:drawing>
        <w:drawing>
          <wp:anchor behindDoc="0" distT="0" distB="0" distL="0" distR="0" simplePos="0" locked="0" layoutInCell="1" allowOverlap="1" relativeHeight="4">
            <wp:simplePos x="0" y="0"/>
            <wp:positionH relativeFrom="column">
              <wp:posOffset>141605</wp:posOffset>
            </wp:positionH>
            <wp:positionV relativeFrom="paragraph">
              <wp:posOffset>204470</wp:posOffset>
            </wp:positionV>
            <wp:extent cx="2614930" cy="3699510"/>
            <wp:effectExtent l="0" t="0" r="0" b="0"/>
            <wp:wrapSquare wrapText="largest"/>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6"/>
                    <a:stretch>
                      <a:fillRect/>
                    </a:stretch>
                  </pic:blipFill>
                  <pic:spPr bwMode="auto">
                    <a:xfrm>
                      <a:off x="0" y="0"/>
                      <a:ext cx="2614930" cy="369951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OpenSymbol">
    <w:altName w:val="Arial Unicode MS"/>
    <w:charset w:val="cc"/>
    <w:family w:val="roman"/>
    <w:pitch w:val="variable"/>
  </w:font>
  <w:font w:name="Arial">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75"/>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Cs w:val="24"/>
        <w:lang w:val="en-US" w:eastAsia="zh-CN" w:bidi="hi-IN"/>
      </w:rPr>
    </w:rPrDefault>
    <w:pPrDefault>
      <w:pPr/>
    </w:pPrDefault>
  </w:docDefaults>
  <w:style w:type="paragraph" w:styleId="Normal">
    <w:name w:val="Normal"/>
    <w:qFormat/>
    <w:pPr>
      <w:widowControl/>
      <w:bidi w:val="0"/>
      <w:jc w:val="left"/>
    </w:pPr>
    <w:rPr>
      <w:rFonts w:ascii="Times New Roman" w:hAnsi="Times New Roman" w:eastAsia="NSimSun" w:cs="Arial"/>
      <w:color w:val="auto"/>
      <w:kern w:val="2"/>
      <w:sz w:val="24"/>
      <w:szCs w:val="24"/>
      <w:lang w:val="en-US" w:eastAsia="zh-CN" w:bidi="hi-IN"/>
    </w:rPr>
  </w:style>
  <w:style w:type="character" w:styleId="InternetLink">
    <w:name w:val="Internet Link"/>
    <w:rPr>
      <w:color w:val="000080"/>
      <w:u w:val="single"/>
      <w:lang w:val="zxx" w:eastAsia="zxx" w:bidi="zxx"/>
    </w:rPr>
  </w:style>
  <w:style w:type="character" w:styleId="VisitedInternetLink">
    <w:name w:val="Visited Internet Link"/>
    <w:rPr>
      <w:color w:val="800000"/>
      <w:u w:val="single"/>
      <w:lang w:val="zxx" w:eastAsia="zxx" w:bidi="zxx"/>
    </w:rPr>
  </w:style>
  <w:style w:type="character" w:styleId="Bullets">
    <w:name w:val="Bullets"/>
    <w:qFormat/>
    <w:rPr>
      <w:rFonts w:ascii="OpenSymbol" w:hAnsi="OpenSymbol" w:eastAsia="OpenSymbol" w:cs="OpenSymbol"/>
    </w:rPr>
  </w:style>
  <w:style w:type="character" w:styleId="ListLabel1">
    <w:name w:val="ListLabel 1"/>
    <w:qFormat/>
    <w:rPr>
      <w:rFonts w:ascii="Times New Roman" w:hAnsi="Times New Roman"/>
      <w:sz w:val="28"/>
      <w:szCs w:val="28"/>
      <w:lang w:val="ru-RU"/>
    </w:rPr>
  </w:style>
  <w:style w:type="character" w:styleId="ListLabel2">
    <w:name w:val="ListLabel 2"/>
    <w:qFormat/>
    <w:rPr>
      <w:rFonts w:ascii="Times New Roman" w:hAnsi="Times New Roman"/>
      <w:sz w:val="28"/>
      <w:szCs w:val="28"/>
      <w:lang w:val="ru-RU"/>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tstation.com/mold_lindenhoney"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26</TotalTime>
  <Application>Neat_Office/6.2.8.2$Windows_x86 LibreOffice_project/</Application>
  <Pages>4</Pages>
  <Words>497</Words>
  <Characters>3065</Characters>
  <CharactersWithSpaces>3573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2024-07-09T16:36:39Z</dcterms:created>
  <dc:creator/>
  <dc:description/>
  <dc:language>en-US</dc:language>
  <cp:lastModifiedBy/>
  <dcterms:modified xsi:type="dcterms:W3CDTF">2024-07-10T14:38:29Z</dcterms:modified>
  <cp:revision>6</cp:revision>
  <dc:subject/>
  <dc:title/>
</cp:coreProperties>
</file>