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77C" w:rsidRDefault="001300D4" w:rsidP="00FB677C">
      <w:pPr>
        <w:jc w:val="center"/>
        <w:rPr>
          <w:lang w:val="ru-RU"/>
        </w:rPr>
      </w:pPr>
      <w:r>
        <w:rPr>
          <w:lang w:val="ru-RU"/>
        </w:rPr>
        <w:t>Европейский Гуманитарный Университет</w:t>
      </w:r>
    </w:p>
    <w:p w:rsidR="00AE23AB" w:rsidRPr="00FB677C" w:rsidRDefault="00FB677C" w:rsidP="00FB677C">
      <w:pPr>
        <w:jc w:val="center"/>
        <w:rPr>
          <w:lang w:val="ru-RU"/>
        </w:rPr>
      </w:pPr>
      <w:r>
        <w:rPr>
          <w:lang w:val="ru-RU"/>
        </w:rPr>
        <w:t>Академический департамент права</w:t>
      </w:r>
    </w:p>
    <w:p w:rsidR="00FB677C" w:rsidRDefault="00AE23AB" w:rsidP="00FB677C">
      <w:pPr>
        <w:jc w:val="center"/>
        <w:rPr>
          <w:lang w:val="ru-RU"/>
        </w:rPr>
      </w:pPr>
      <w:r>
        <w:rPr>
          <w:lang w:val="ru-RU"/>
        </w:rPr>
        <w:t>Международное право</w:t>
      </w:r>
    </w:p>
    <w:p w:rsidR="00FB677C" w:rsidRDefault="00FB677C" w:rsidP="00FB677C">
      <w:pPr>
        <w:jc w:val="center"/>
        <w:rPr>
          <w:lang w:val="ru-RU"/>
        </w:rPr>
      </w:pPr>
    </w:p>
    <w:p w:rsidR="00FB677C" w:rsidRDefault="00FB677C" w:rsidP="00FB677C">
      <w:pPr>
        <w:jc w:val="center"/>
        <w:rPr>
          <w:lang w:val="ru-RU"/>
        </w:rPr>
      </w:pPr>
    </w:p>
    <w:p w:rsidR="00AE23AB" w:rsidRDefault="00AE23AB" w:rsidP="00FB677C">
      <w:pPr>
        <w:jc w:val="center"/>
        <w:rPr>
          <w:lang w:val="ru-RU"/>
        </w:rPr>
      </w:pPr>
      <w:bookmarkStart w:id="0" w:name="_GoBack"/>
      <w:bookmarkEnd w:id="0"/>
      <w:r>
        <w:rPr>
          <w:lang w:val="ru-RU"/>
        </w:rPr>
        <w:t>Студентка 1 курса</w:t>
      </w:r>
    </w:p>
    <w:p w:rsidR="00442289" w:rsidRPr="009444C0" w:rsidRDefault="00442289" w:rsidP="00FB677C">
      <w:pPr>
        <w:jc w:val="center"/>
        <w:rPr>
          <w:lang w:val="ru-RU"/>
        </w:rPr>
      </w:pPr>
      <w:r w:rsidRPr="00442289">
        <w:rPr>
          <w:lang w:val="ru-RU"/>
        </w:rPr>
        <w:t>Интерпретация проблем гуманитарного знания</w:t>
      </w:r>
      <w:r>
        <w:rPr>
          <w:lang w:val="ru-RU"/>
        </w:rPr>
        <w:t xml:space="preserve"> в произведении Л.</w:t>
      </w:r>
      <w:r w:rsidRPr="00442289">
        <w:rPr>
          <w:lang w:val="ru-RU"/>
        </w:rPr>
        <w:t xml:space="preserve"> </w:t>
      </w:r>
      <w:r>
        <w:rPr>
          <w:lang w:val="ru-RU"/>
        </w:rPr>
        <w:t>Н.</w:t>
      </w:r>
      <w:r w:rsidRPr="00442289">
        <w:rPr>
          <w:lang w:val="ru-RU"/>
        </w:rPr>
        <w:t xml:space="preserve"> </w:t>
      </w:r>
      <w:r>
        <w:rPr>
          <w:lang w:val="ru-RU"/>
        </w:rPr>
        <w:t xml:space="preserve">Толстого </w:t>
      </w:r>
      <w:r w:rsidRPr="00442289">
        <w:rPr>
          <w:lang w:val="ru-RU"/>
        </w:rPr>
        <w:t>“</w:t>
      </w:r>
      <w:r>
        <w:rPr>
          <w:lang w:val="ru-RU"/>
        </w:rPr>
        <w:t>Смерть Ивана Ильича</w:t>
      </w:r>
      <w:r w:rsidRPr="00442289">
        <w:rPr>
          <w:lang w:val="ru-RU"/>
        </w:rPr>
        <w:t>”</w:t>
      </w:r>
    </w:p>
    <w:p w:rsidR="00FB677C" w:rsidRPr="009444C0" w:rsidRDefault="00442289" w:rsidP="00FB677C">
      <w:pPr>
        <w:jc w:val="center"/>
        <w:rPr>
          <w:lang w:val="ru-RU"/>
        </w:rPr>
      </w:pPr>
      <w:r w:rsidRPr="00442289">
        <w:rPr>
          <w:lang w:val="ru-RU"/>
        </w:rPr>
        <w:t xml:space="preserve">Творческое задание № 1 </w:t>
      </w:r>
      <w:r>
        <w:rPr>
          <w:lang w:val="ru-RU"/>
        </w:rPr>
        <w:t xml:space="preserve">по предмету </w:t>
      </w:r>
      <w:r w:rsidRPr="00442289">
        <w:rPr>
          <w:lang w:val="ru-RU"/>
        </w:rPr>
        <w:t>Природа гуманитарного знания</w:t>
      </w:r>
    </w:p>
    <w:p w:rsidR="00FB677C" w:rsidRPr="009444C0" w:rsidRDefault="00FB677C" w:rsidP="00FB677C">
      <w:pPr>
        <w:jc w:val="center"/>
        <w:rPr>
          <w:lang w:val="ru-RU"/>
        </w:rPr>
      </w:pPr>
    </w:p>
    <w:p w:rsidR="00FB677C" w:rsidRPr="009444C0" w:rsidRDefault="00FB677C" w:rsidP="00FB677C">
      <w:pPr>
        <w:jc w:val="center"/>
        <w:rPr>
          <w:lang w:val="ru-RU"/>
        </w:rPr>
      </w:pPr>
    </w:p>
    <w:p w:rsidR="00FB677C" w:rsidRPr="009444C0" w:rsidRDefault="00FB677C" w:rsidP="00FB677C">
      <w:pPr>
        <w:jc w:val="center"/>
        <w:rPr>
          <w:lang w:val="ru-RU"/>
        </w:rPr>
      </w:pPr>
    </w:p>
    <w:p w:rsidR="00FB677C" w:rsidRPr="00FB677C" w:rsidRDefault="00442289" w:rsidP="00FB677C">
      <w:pPr>
        <w:jc w:val="center"/>
        <w:rPr>
          <w:lang w:val="ru-RU"/>
        </w:rPr>
      </w:pPr>
      <w:r>
        <w:rPr>
          <w:lang w:val="ru-RU"/>
        </w:rPr>
        <w:t>Проверил</w:t>
      </w:r>
      <w:r w:rsidR="00FB677C" w:rsidRPr="00E40B65">
        <w:rPr>
          <w:lang w:val="ru-RU"/>
        </w:rPr>
        <w:t>:</w:t>
      </w:r>
      <w:r>
        <w:rPr>
          <w:lang w:val="ru-RU"/>
        </w:rPr>
        <w:t xml:space="preserve"> Михайлов А. А.</w:t>
      </w:r>
      <w:r w:rsidR="000B5F20">
        <w:rPr>
          <w:lang w:val="ru-RU"/>
        </w:rPr>
        <w:t xml:space="preserve"> профессор</w:t>
      </w: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FB677C" w:rsidRPr="00FB677C" w:rsidRDefault="00FB677C" w:rsidP="00FB677C">
      <w:pPr>
        <w:jc w:val="center"/>
        <w:rPr>
          <w:lang w:val="ru-RU"/>
        </w:rPr>
      </w:pPr>
    </w:p>
    <w:p w:rsidR="00377343" w:rsidRDefault="00377343" w:rsidP="00FB677C">
      <w:pPr>
        <w:jc w:val="center"/>
        <w:rPr>
          <w:lang w:val="ru-RU"/>
        </w:rPr>
      </w:pPr>
    </w:p>
    <w:p w:rsidR="00377343" w:rsidRDefault="00377343" w:rsidP="00FB677C">
      <w:pPr>
        <w:jc w:val="center"/>
        <w:rPr>
          <w:lang w:val="ru-RU"/>
        </w:rPr>
      </w:pPr>
    </w:p>
    <w:p w:rsidR="00377343" w:rsidRDefault="00377343" w:rsidP="00FB677C">
      <w:pPr>
        <w:jc w:val="center"/>
        <w:rPr>
          <w:lang w:val="ru-RU"/>
        </w:rPr>
      </w:pPr>
    </w:p>
    <w:p w:rsidR="00FB677C" w:rsidRDefault="00FB677C" w:rsidP="00FB677C">
      <w:pPr>
        <w:jc w:val="center"/>
        <w:rPr>
          <w:lang w:val="ru-RU"/>
        </w:rPr>
      </w:pPr>
      <w:r>
        <w:rPr>
          <w:lang w:val="ru-RU"/>
        </w:rPr>
        <w:t>Вильнюс</w:t>
      </w:r>
      <w:r w:rsidRPr="00FB677C">
        <w:rPr>
          <w:lang w:val="ru-RU"/>
        </w:rPr>
        <w:t>, 2012</w:t>
      </w:r>
    </w:p>
    <w:p w:rsidR="00DE77A0" w:rsidRPr="009444C0" w:rsidRDefault="00DE77A0" w:rsidP="00FB677C">
      <w:pPr>
        <w:jc w:val="center"/>
        <w:rPr>
          <w:lang w:val="ru-RU"/>
        </w:rPr>
      </w:pPr>
    </w:p>
    <w:p w:rsidR="009444C0" w:rsidRPr="00AA1BF4" w:rsidRDefault="009444C0" w:rsidP="009444C0">
      <w:pPr>
        <w:pStyle w:val="af4"/>
        <w:rPr>
          <w:lang w:val="ru-RU"/>
        </w:rPr>
      </w:pPr>
      <w:bookmarkStart w:id="1" w:name="_Toc338352422"/>
    </w:p>
    <w:bookmarkStart w:id="2" w:name="_Toc338362273" w:displacedByCustomXml="next"/>
    <w:sdt>
      <w:sdtPr>
        <w:rPr>
          <w:b w:val="0"/>
          <w:caps w:val="0"/>
          <w:spacing w:val="0"/>
          <w:sz w:val="24"/>
          <w:szCs w:val="22"/>
          <w:lang w:val="ru-RU" w:bidi="ar-SA"/>
        </w:rPr>
        <w:id w:val="22195166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9444C0" w:rsidRDefault="009444C0">
          <w:pPr>
            <w:pStyle w:val="af4"/>
          </w:pPr>
          <w:r>
            <w:rPr>
              <w:lang w:val="ru-RU"/>
            </w:rPr>
            <w:t>Оглавление</w:t>
          </w:r>
        </w:p>
        <w:p w:rsidR="002B24C2" w:rsidRDefault="009444C0">
          <w:pPr>
            <w:pStyle w:val="1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b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8411011" w:history="1">
            <w:r w:rsidR="002B24C2" w:rsidRPr="007C1CB7">
              <w:rPr>
                <w:rStyle w:val="afc"/>
                <w:noProof/>
                <w:lang w:val="ru-RU"/>
              </w:rPr>
              <w:t>Введение</w:t>
            </w:r>
            <w:r w:rsidR="002B24C2">
              <w:rPr>
                <w:noProof/>
                <w:webHidden/>
              </w:rPr>
              <w:tab/>
            </w:r>
            <w:r w:rsidR="002B24C2">
              <w:rPr>
                <w:noProof/>
                <w:webHidden/>
              </w:rPr>
              <w:fldChar w:fldCharType="begin"/>
            </w:r>
            <w:r w:rsidR="002B24C2">
              <w:rPr>
                <w:noProof/>
                <w:webHidden/>
              </w:rPr>
              <w:instrText xml:space="preserve"> PAGEREF _Toc338411011 \h </w:instrText>
            </w:r>
            <w:r w:rsidR="002B24C2">
              <w:rPr>
                <w:noProof/>
                <w:webHidden/>
              </w:rPr>
            </w:r>
            <w:r w:rsidR="002B24C2">
              <w:rPr>
                <w:noProof/>
                <w:webHidden/>
              </w:rPr>
              <w:fldChar w:fldCharType="separate"/>
            </w:r>
            <w:r w:rsidR="002B24C2">
              <w:rPr>
                <w:noProof/>
                <w:webHidden/>
              </w:rPr>
              <w:t>3</w:t>
            </w:r>
            <w:r w:rsidR="002B24C2">
              <w:rPr>
                <w:noProof/>
                <w:webHidden/>
              </w:rPr>
              <w:fldChar w:fldCharType="end"/>
            </w:r>
          </w:hyperlink>
        </w:p>
        <w:p w:rsidR="002B24C2" w:rsidRDefault="00AE1862">
          <w:pPr>
            <w:pStyle w:val="23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b/>
              <w:noProof/>
              <w:sz w:val="22"/>
            </w:rPr>
          </w:pPr>
          <w:hyperlink w:anchor="_Toc338411012" w:history="1">
            <w:r w:rsidR="002B24C2" w:rsidRPr="007C1CB7">
              <w:rPr>
                <w:rStyle w:val="afc"/>
                <w:noProof/>
                <w:lang w:val="ru-RU"/>
              </w:rPr>
              <w:t>Что представляет собой жизнь, не наполненная смыслом?</w:t>
            </w:r>
            <w:r w:rsidR="002B24C2">
              <w:rPr>
                <w:noProof/>
                <w:webHidden/>
              </w:rPr>
              <w:tab/>
            </w:r>
            <w:r w:rsidR="002B24C2">
              <w:rPr>
                <w:noProof/>
                <w:webHidden/>
              </w:rPr>
              <w:fldChar w:fldCharType="begin"/>
            </w:r>
            <w:r w:rsidR="002B24C2">
              <w:rPr>
                <w:noProof/>
                <w:webHidden/>
              </w:rPr>
              <w:instrText xml:space="preserve"> PAGEREF _Toc338411012 \h </w:instrText>
            </w:r>
            <w:r w:rsidR="002B24C2">
              <w:rPr>
                <w:noProof/>
                <w:webHidden/>
              </w:rPr>
            </w:r>
            <w:r w:rsidR="002B24C2">
              <w:rPr>
                <w:noProof/>
                <w:webHidden/>
              </w:rPr>
              <w:fldChar w:fldCharType="separate"/>
            </w:r>
            <w:r w:rsidR="002B24C2">
              <w:rPr>
                <w:noProof/>
                <w:webHidden/>
              </w:rPr>
              <w:t>3</w:t>
            </w:r>
            <w:r w:rsidR="002B24C2">
              <w:rPr>
                <w:noProof/>
                <w:webHidden/>
              </w:rPr>
              <w:fldChar w:fldCharType="end"/>
            </w:r>
          </w:hyperlink>
        </w:p>
        <w:p w:rsidR="002B24C2" w:rsidRDefault="00AE1862">
          <w:pPr>
            <w:pStyle w:val="1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b/>
              <w:noProof/>
              <w:sz w:val="22"/>
            </w:rPr>
          </w:pPr>
          <w:hyperlink w:anchor="_Toc338411013" w:history="1">
            <w:r w:rsidR="002B24C2" w:rsidRPr="007C1CB7">
              <w:rPr>
                <w:rStyle w:val="afc"/>
                <w:noProof/>
                <w:lang w:val="ru-RU"/>
              </w:rPr>
              <w:t>Заключение</w:t>
            </w:r>
            <w:r w:rsidR="002B24C2">
              <w:rPr>
                <w:noProof/>
                <w:webHidden/>
              </w:rPr>
              <w:tab/>
            </w:r>
            <w:r w:rsidR="002B24C2">
              <w:rPr>
                <w:noProof/>
                <w:webHidden/>
              </w:rPr>
              <w:fldChar w:fldCharType="begin"/>
            </w:r>
            <w:r w:rsidR="002B24C2">
              <w:rPr>
                <w:noProof/>
                <w:webHidden/>
              </w:rPr>
              <w:instrText xml:space="preserve"> PAGEREF _Toc338411013 \h </w:instrText>
            </w:r>
            <w:r w:rsidR="002B24C2">
              <w:rPr>
                <w:noProof/>
                <w:webHidden/>
              </w:rPr>
            </w:r>
            <w:r w:rsidR="002B24C2">
              <w:rPr>
                <w:noProof/>
                <w:webHidden/>
              </w:rPr>
              <w:fldChar w:fldCharType="separate"/>
            </w:r>
            <w:r w:rsidR="002B24C2">
              <w:rPr>
                <w:noProof/>
                <w:webHidden/>
              </w:rPr>
              <w:t>5</w:t>
            </w:r>
            <w:r w:rsidR="002B24C2">
              <w:rPr>
                <w:noProof/>
                <w:webHidden/>
              </w:rPr>
              <w:fldChar w:fldCharType="end"/>
            </w:r>
          </w:hyperlink>
        </w:p>
        <w:p w:rsidR="009444C0" w:rsidRDefault="009444C0">
          <w:r>
            <w:rPr>
              <w:bCs/>
              <w:lang w:val="ru-RU"/>
            </w:rPr>
            <w:fldChar w:fldCharType="end"/>
          </w:r>
        </w:p>
      </w:sdtContent>
    </w:sdt>
    <w:p w:rsidR="0047139E" w:rsidRPr="00E857D5" w:rsidRDefault="0047139E" w:rsidP="001C0D25">
      <w:pPr>
        <w:pStyle w:val="1"/>
        <w:pageBreakBefore/>
        <w:rPr>
          <w:lang w:val="ru-RU"/>
        </w:rPr>
      </w:pPr>
      <w:bookmarkStart w:id="3" w:name="_Toc338411011"/>
      <w:r w:rsidRPr="00E857D5">
        <w:rPr>
          <w:lang w:val="ru-RU"/>
        </w:rPr>
        <w:lastRenderedPageBreak/>
        <w:t>Введение</w:t>
      </w:r>
      <w:bookmarkEnd w:id="1"/>
      <w:bookmarkEnd w:id="3"/>
      <w:bookmarkEnd w:id="2"/>
    </w:p>
    <w:p w:rsidR="00191D70" w:rsidRPr="00F20F11" w:rsidRDefault="0047139E" w:rsidP="0047139E">
      <w:pPr>
        <w:rPr>
          <w:lang w:val="ru-RU"/>
        </w:rPr>
      </w:pPr>
      <w:r>
        <w:rPr>
          <w:lang w:val="ru-RU"/>
        </w:rPr>
        <w:t>Каждый человек задумывается над смыслом своей жизни и редко - о смерти.</w:t>
      </w:r>
      <w:r w:rsidR="00603ABA">
        <w:rPr>
          <w:lang w:val="ru-RU"/>
        </w:rPr>
        <w:t xml:space="preserve"> Ведь </w:t>
      </w:r>
      <w:r w:rsidR="00E857D5" w:rsidRPr="00E857D5">
        <w:rPr>
          <w:lang w:val="ru-RU"/>
        </w:rPr>
        <w:t xml:space="preserve"> </w:t>
      </w:r>
      <w:r w:rsidR="00603ABA">
        <w:rPr>
          <w:lang w:val="ru-RU"/>
        </w:rPr>
        <w:t>н</w:t>
      </w:r>
      <w:r w:rsidR="00E857D5">
        <w:rPr>
          <w:lang w:val="ru-RU"/>
        </w:rPr>
        <w:t>ам кажется</w:t>
      </w:r>
      <w:r w:rsidR="00E857D5" w:rsidRPr="00E857D5">
        <w:rPr>
          <w:lang w:val="ru-RU"/>
        </w:rPr>
        <w:t>,</w:t>
      </w:r>
      <w:r w:rsidR="00E857D5">
        <w:rPr>
          <w:lang w:val="ru-RU"/>
        </w:rPr>
        <w:t xml:space="preserve"> что это случиться со всеми</w:t>
      </w:r>
      <w:r w:rsidR="00E857D5" w:rsidRPr="00E857D5">
        <w:rPr>
          <w:lang w:val="ru-RU"/>
        </w:rPr>
        <w:t>,</w:t>
      </w:r>
      <w:r w:rsidR="00E857D5">
        <w:rPr>
          <w:lang w:val="ru-RU"/>
        </w:rPr>
        <w:t xml:space="preserve"> но только не с нами</w:t>
      </w:r>
      <w:r w:rsidR="00E857D5" w:rsidRPr="00E857D5">
        <w:rPr>
          <w:lang w:val="ru-RU"/>
        </w:rPr>
        <w:t>.</w:t>
      </w:r>
      <w:r w:rsidR="00E857D5">
        <w:rPr>
          <w:lang w:val="ru-RU"/>
        </w:rPr>
        <w:t xml:space="preserve">  В</w:t>
      </w:r>
      <w:r>
        <w:rPr>
          <w:lang w:val="ru-RU"/>
        </w:rPr>
        <w:t>се</w:t>
      </w:r>
      <w:r w:rsidR="00E857D5">
        <w:rPr>
          <w:lang w:val="ru-RU"/>
        </w:rPr>
        <w:t xml:space="preserve"> </w:t>
      </w:r>
      <w:r>
        <w:rPr>
          <w:lang w:val="ru-RU"/>
        </w:rPr>
        <w:t>мы разные и смысл жизни и отношение к ней у нас тоже разное</w:t>
      </w:r>
      <w:r w:rsidR="007335AC">
        <w:rPr>
          <w:lang w:val="ru-RU"/>
        </w:rPr>
        <w:t>. Кто</w:t>
      </w:r>
      <w:r w:rsidR="007335AC" w:rsidRPr="007335AC">
        <w:rPr>
          <w:lang w:val="ru-RU"/>
        </w:rPr>
        <w:t xml:space="preserve"> -</w:t>
      </w:r>
      <w:r w:rsidR="007335AC">
        <w:rPr>
          <w:lang w:val="ru-RU"/>
        </w:rPr>
        <w:t xml:space="preserve"> то изначально ценит жизнь и все что с ней связано</w:t>
      </w:r>
      <w:r w:rsidR="007335AC" w:rsidRPr="007335AC">
        <w:rPr>
          <w:lang w:val="ru-RU"/>
        </w:rPr>
        <w:t>,</w:t>
      </w:r>
      <w:r w:rsidR="007335AC">
        <w:rPr>
          <w:lang w:val="ru-RU"/>
        </w:rPr>
        <w:t xml:space="preserve"> а кто – то находит</w:t>
      </w:r>
      <w:r w:rsidR="00F20F11">
        <w:rPr>
          <w:lang w:val="ru-RU"/>
        </w:rPr>
        <w:t xml:space="preserve"> этот </w:t>
      </w:r>
      <w:r w:rsidR="007335AC">
        <w:rPr>
          <w:lang w:val="ru-RU"/>
        </w:rPr>
        <w:t xml:space="preserve"> смысл  к концу своего жизненного отрезка и понимает</w:t>
      </w:r>
      <w:r w:rsidR="007335AC" w:rsidRPr="007335AC">
        <w:rPr>
          <w:lang w:val="ru-RU"/>
        </w:rPr>
        <w:t>,</w:t>
      </w:r>
      <w:r w:rsidR="007335AC">
        <w:rPr>
          <w:lang w:val="ru-RU"/>
        </w:rPr>
        <w:t xml:space="preserve"> что жизнь прожита не так</w:t>
      </w:r>
      <w:r w:rsidR="00073B2C">
        <w:rPr>
          <w:lang w:val="ru-RU"/>
        </w:rPr>
        <w:t>.</w:t>
      </w:r>
    </w:p>
    <w:p w:rsidR="00D56FE7" w:rsidRDefault="00073B2C" w:rsidP="00D56FE7">
      <w:pPr>
        <w:rPr>
          <w:lang w:val="ru-RU"/>
        </w:rPr>
      </w:pPr>
      <w:r>
        <w:rPr>
          <w:lang w:val="ru-RU"/>
        </w:rPr>
        <w:t xml:space="preserve"> </w:t>
      </w:r>
      <w:r w:rsidR="00213703">
        <w:rPr>
          <w:lang w:val="ru-RU"/>
        </w:rPr>
        <w:t>Произведение Льва Николаевича Толстого</w:t>
      </w:r>
      <w:r w:rsidR="00763068">
        <w:rPr>
          <w:lang w:val="ru-RU"/>
        </w:rPr>
        <w:t xml:space="preserve"> </w:t>
      </w:r>
      <w:r w:rsidR="00763068" w:rsidRPr="00763068">
        <w:rPr>
          <w:lang w:val="ru-RU"/>
        </w:rPr>
        <w:t>”</w:t>
      </w:r>
      <w:r w:rsidR="00763068">
        <w:rPr>
          <w:lang w:val="ru-RU"/>
        </w:rPr>
        <w:t>Смерть Ивана Ильича</w:t>
      </w:r>
      <w:r w:rsidR="00763068" w:rsidRPr="00763068">
        <w:rPr>
          <w:lang w:val="ru-RU"/>
        </w:rPr>
        <w:t>”</w:t>
      </w:r>
      <w:r w:rsidR="00763068">
        <w:rPr>
          <w:lang w:val="ru-RU"/>
        </w:rPr>
        <w:t xml:space="preserve"> гениально. Произведение носит ярко выраженный нравственно</w:t>
      </w:r>
      <w:r w:rsidR="00690D6A">
        <w:rPr>
          <w:lang w:val="ru-RU"/>
        </w:rPr>
        <w:t xml:space="preserve"> </w:t>
      </w:r>
      <w:r w:rsidR="00763068">
        <w:rPr>
          <w:lang w:val="ru-RU"/>
        </w:rPr>
        <w:t>- философский характер</w:t>
      </w:r>
      <w:r w:rsidR="00763068" w:rsidRPr="00763068">
        <w:rPr>
          <w:lang w:val="ru-RU"/>
        </w:rPr>
        <w:t xml:space="preserve">, </w:t>
      </w:r>
      <w:r w:rsidR="002A0E03">
        <w:rPr>
          <w:lang w:val="ru-RU"/>
        </w:rPr>
        <w:t xml:space="preserve">дает возможность нам </w:t>
      </w:r>
      <w:r w:rsidR="002A0E03" w:rsidRPr="002A0E03">
        <w:rPr>
          <w:lang w:val="ru-RU"/>
        </w:rPr>
        <w:t xml:space="preserve"> еще раз подумать над смыслом жизни вообще и собственным.</w:t>
      </w:r>
    </w:p>
    <w:p w:rsidR="00D16166" w:rsidRPr="007C6DA6" w:rsidRDefault="002A0E03" w:rsidP="00603ABA">
      <w:pPr>
        <w:pStyle w:val="2"/>
        <w:rPr>
          <w:lang w:val="ru-RU"/>
        </w:rPr>
      </w:pPr>
      <w:bookmarkStart w:id="4" w:name="_Toc338411012"/>
      <w:r>
        <w:rPr>
          <w:lang w:val="ru-RU"/>
        </w:rPr>
        <w:t>Что представляет собой жизнь</w:t>
      </w:r>
      <w:r w:rsidRPr="008427D4">
        <w:rPr>
          <w:lang w:val="ru-RU"/>
        </w:rPr>
        <w:t xml:space="preserve">, </w:t>
      </w:r>
      <w:r>
        <w:rPr>
          <w:lang w:val="ru-RU"/>
        </w:rPr>
        <w:t>не наполненная смыслом</w:t>
      </w:r>
      <w:r w:rsidR="007C6DA6" w:rsidRPr="007C6DA6">
        <w:rPr>
          <w:lang w:val="ru-RU"/>
        </w:rPr>
        <w:t>?</w:t>
      </w:r>
      <w:bookmarkEnd w:id="4"/>
    </w:p>
    <w:p w:rsidR="005F0650" w:rsidRPr="001767A0" w:rsidRDefault="00690D6A" w:rsidP="00E17231">
      <w:pPr>
        <w:rPr>
          <w:lang w:val="ru-RU"/>
        </w:rPr>
      </w:pPr>
      <w:r>
        <w:rPr>
          <w:lang w:val="ru-RU"/>
        </w:rPr>
        <w:t xml:space="preserve">У каждого своя жизнь </w:t>
      </w:r>
      <w:r w:rsidR="00F86146">
        <w:rPr>
          <w:lang w:val="ru-RU"/>
        </w:rPr>
        <w:t>и мы проживаем именно</w:t>
      </w:r>
      <w:r w:rsidR="00462AE9">
        <w:rPr>
          <w:lang w:val="ru-RU"/>
        </w:rPr>
        <w:t xml:space="preserve"> ее</w:t>
      </w:r>
      <w:r w:rsidR="00462AE9" w:rsidRPr="00462AE9">
        <w:rPr>
          <w:lang w:val="ru-RU"/>
        </w:rPr>
        <w:t xml:space="preserve">, </w:t>
      </w:r>
      <w:r w:rsidR="00F86146">
        <w:rPr>
          <w:lang w:val="ru-RU"/>
        </w:rPr>
        <w:t>св</w:t>
      </w:r>
      <w:r w:rsidR="00462AE9">
        <w:rPr>
          <w:lang w:val="ru-RU"/>
        </w:rPr>
        <w:t>ою жизнь.</w:t>
      </w:r>
      <w:r w:rsidR="00B976F2">
        <w:rPr>
          <w:rStyle w:val="af7"/>
          <w:lang w:val="ru-RU"/>
        </w:rPr>
        <w:footnoteReference w:id="1"/>
      </w:r>
      <w:r w:rsidR="00B976F2">
        <w:rPr>
          <w:lang w:val="ru-RU"/>
        </w:rPr>
        <w:t xml:space="preserve"> Мы погружены в свои будничные проблемы</w:t>
      </w:r>
      <w:r w:rsidR="0086468C" w:rsidRPr="0086468C">
        <w:rPr>
          <w:lang w:val="ru-RU"/>
        </w:rPr>
        <w:t>,</w:t>
      </w:r>
      <w:r w:rsidR="00B976F2">
        <w:rPr>
          <w:lang w:val="ru-RU"/>
        </w:rPr>
        <w:t xml:space="preserve"> постоянно стремимся улучшить свои материальные блага</w:t>
      </w:r>
      <w:r w:rsidR="0086468C" w:rsidRPr="0086468C">
        <w:rPr>
          <w:lang w:val="ru-RU"/>
        </w:rPr>
        <w:t>,</w:t>
      </w:r>
      <w:r w:rsidR="00B976F2">
        <w:rPr>
          <w:lang w:val="ru-RU"/>
        </w:rPr>
        <w:t xml:space="preserve"> не замечая</w:t>
      </w:r>
      <w:r w:rsidR="0086468C" w:rsidRPr="0086468C">
        <w:rPr>
          <w:lang w:val="ru-RU"/>
        </w:rPr>
        <w:t>,</w:t>
      </w:r>
      <w:r w:rsidR="00B976F2">
        <w:rPr>
          <w:lang w:val="ru-RU"/>
        </w:rPr>
        <w:t xml:space="preserve"> что жизнь</w:t>
      </w:r>
      <w:r w:rsidR="007C5CD6">
        <w:rPr>
          <w:lang w:val="ru-RU"/>
        </w:rPr>
        <w:t xml:space="preserve"> </w:t>
      </w:r>
      <w:r w:rsidR="00B976F2">
        <w:rPr>
          <w:lang w:val="ru-RU"/>
        </w:rPr>
        <w:t>так и проходит</w:t>
      </w:r>
      <w:r w:rsidR="0086468C" w:rsidRPr="0086468C">
        <w:rPr>
          <w:lang w:val="ru-RU"/>
        </w:rPr>
        <w:t xml:space="preserve"> </w:t>
      </w:r>
      <w:r w:rsidR="0086468C">
        <w:rPr>
          <w:lang w:val="ru-RU"/>
        </w:rPr>
        <w:t xml:space="preserve">бессмысленно </w:t>
      </w:r>
      <w:r w:rsidR="00B976F2">
        <w:rPr>
          <w:lang w:val="ru-RU"/>
        </w:rPr>
        <w:t xml:space="preserve"> мимо</w:t>
      </w:r>
      <w:r w:rsidR="007C5CD6">
        <w:rPr>
          <w:lang w:val="ru-RU"/>
        </w:rPr>
        <w:t xml:space="preserve"> нас</w:t>
      </w:r>
      <w:r w:rsidR="0086468C" w:rsidRPr="0086468C">
        <w:rPr>
          <w:lang w:val="ru-RU"/>
        </w:rPr>
        <w:t xml:space="preserve">. </w:t>
      </w:r>
      <w:r w:rsidR="00462AE9">
        <w:rPr>
          <w:lang w:val="ru-RU"/>
        </w:rPr>
        <w:t xml:space="preserve">Жизнь </w:t>
      </w:r>
      <w:r w:rsidR="00F86146">
        <w:rPr>
          <w:lang w:val="ru-RU"/>
        </w:rPr>
        <w:t>окружающих нас близких людей</w:t>
      </w:r>
      <w:r w:rsidR="00462AE9">
        <w:rPr>
          <w:lang w:val="ru-RU"/>
        </w:rPr>
        <w:t xml:space="preserve"> для нас </w:t>
      </w:r>
      <w:r w:rsidR="00F86146">
        <w:rPr>
          <w:lang w:val="ru-RU"/>
        </w:rPr>
        <w:t xml:space="preserve"> только </w:t>
      </w:r>
      <w:r w:rsidR="00F86146" w:rsidRPr="00F86146">
        <w:rPr>
          <w:lang w:val="ru-RU"/>
        </w:rPr>
        <w:t>‘’</w:t>
      </w:r>
      <w:r w:rsidR="00F86146">
        <w:rPr>
          <w:lang w:val="ru-RU"/>
        </w:rPr>
        <w:t>Зрелище</w:t>
      </w:r>
      <w:r w:rsidR="00F86146" w:rsidRPr="00F86146">
        <w:rPr>
          <w:lang w:val="ru-RU"/>
        </w:rPr>
        <w:t>’’</w:t>
      </w:r>
      <w:r w:rsidR="00F86146">
        <w:rPr>
          <w:lang w:val="ru-RU"/>
        </w:rPr>
        <w:t>.</w:t>
      </w:r>
      <w:r w:rsidR="00462AE9" w:rsidRPr="00462AE9">
        <w:rPr>
          <w:lang w:val="ru-RU"/>
        </w:rPr>
        <w:t xml:space="preserve"> </w:t>
      </w:r>
      <w:r w:rsidR="00462AE9">
        <w:rPr>
          <w:lang w:val="ru-RU"/>
        </w:rPr>
        <w:t>Каждый заботиться о себе</w:t>
      </w:r>
      <w:r w:rsidR="00462AE9" w:rsidRPr="00462AE9">
        <w:rPr>
          <w:lang w:val="ru-RU"/>
        </w:rPr>
        <w:t>,</w:t>
      </w:r>
      <w:r w:rsidR="00462AE9">
        <w:rPr>
          <w:lang w:val="ru-RU"/>
        </w:rPr>
        <w:t xml:space="preserve"> о своей боли</w:t>
      </w:r>
      <w:r w:rsidR="00462AE9" w:rsidRPr="00462AE9">
        <w:rPr>
          <w:lang w:val="ru-RU"/>
        </w:rPr>
        <w:t>,</w:t>
      </w:r>
      <w:r w:rsidR="00CE0792" w:rsidRPr="00CE0792">
        <w:rPr>
          <w:lang w:val="ru-RU"/>
        </w:rPr>
        <w:t xml:space="preserve"> </w:t>
      </w:r>
      <w:r w:rsidR="00462AE9">
        <w:rPr>
          <w:lang w:val="ru-RU"/>
        </w:rPr>
        <w:t>а другую боль он может лишь наблюдать</w:t>
      </w:r>
      <w:r w:rsidR="002A0E03">
        <w:rPr>
          <w:rStyle w:val="af7"/>
          <w:lang w:val="ru-RU"/>
        </w:rPr>
        <w:footnoteReference w:id="2"/>
      </w:r>
      <w:r w:rsidR="00462AE9">
        <w:rPr>
          <w:lang w:val="ru-RU"/>
        </w:rPr>
        <w:t>. Случись что – либо (не дай Бог!) с близкими нам людьми</w:t>
      </w:r>
      <w:r w:rsidR="00462AE9" w:rsidRPr="00462AE9">
        <w:rPr>
          <w:lang w:val="ru-RU"/>
        </w:rPr>
        <w:t>,</w:t>
      </w:r>
      <w:r w:rsidR="00462AE9">
        <w:rPr>
          <w:lang w:val="ru-RU"/>
        </w:rPr>
        <w:t xml:space="preserve"> как это печально не звучит</w:t>
      </w:r>
      <w:r w:rsidR="00462AE9" w:rsidRPr="00462AE9">
        <w:rPr>
          <w:lang w:val="ru-RU"/>
        </w:rPr>
        <w:t>,</w:t>
      </w:r>
      <w:r w:rsidR="00462AE9">
        <w:rPr>
          <w:lang w:val="ru-RU"/>
        </w:rPr>
        <w:t xml:space="preserve"> мы жалеем только себя и думаем только о том</w:t>
      </w:r>
      <w:r w:rsidR="00462AE9" w:rsidRPr="00462AE9">
        <w:rPr>
          <w:lang w:val="ru-RU"/>
        </w:rPr>
        <w:t>,</w:t>
      </w:r>
      <w:r w:rsidR="00462AE9">
        <w:rPr>
          <w:lang w:val="ru-RU"/>
        </w:rPr>
        <w:t xml:space="preserve"> как отразится это на нас.</w:t>
      </w:r>
      <w:r w:rsidR="00462AE9" w:rsidRPr="00462AE9">
        <w:rPr>
          <w:lang w:val="ru-RU"/>
        </w:rPr>
        <w:t xml:space="preserve"> </w:t>
      </w:r>
      <w:r w:rsidR="00462AE9">
        <w:rPr>
          <w:lang w:val="ru-RU"/>
        </w:rPr>
        <w:t>А то и вовсе думаем о возможной  выгоде.</w:t>
      </w:r>
      <w:r w:rsidR="00652A43">
        <w:rPr>
          <w:lang w:val="ru-RU"/>
        </w:rPr>
        <w:t xml:space="preserve"> Я пришла в ужас</w:t>
      </w:r>
      <w:r w:rsidR="00F47BD2" w:rsidRPr="00F47BD2">
        <w:rPr>
          <w:lang w:val="ru-RU"/>
        </w:rPr>
        <w:t>,</w:t>
      </w:r>
      <w:r w:rsidR="005F0650">
        <w:rPr>
          <w:lang w:val="ru-RU"/>
        </w:rPr>
        <w:t xml:space="preserve"> когда мою знакомую</w:t>
      </w:r>
      <w:r w:rsidR="00652A43">
        <w:rPr>
          <w:lang w:val="ru-RU"/>
        </w:rPr>
        <w:t xml:space="preserve"> </w:t>
      </w:r>
      <w:r w:rsidR="005F0650">
        <w:rPr>
          <w:lang w:val="ru-RU"/>
        </w:rPr>
        <w:t xml:space="preserve"> больше волновало то</w:t>
      </w:r>
      <w:r w:rsidR="00F47BD2" w:rsidRPr="00F47BD2">
        <w:rPr>
          <w:lang w:val="ru-RU"/>
        </w:rPr>
        <w:t>,</w:t>
      </w:r>
      <w:r w:rsidR="00652A43">
        <w:rPr>
          <w:lang w:val="ru-RU"/>
        </w:rPr>
        <w:t xml:space="preserve"> кому достанется квартира</w:t>
      </w:r>
      <w:r w:rsidR="00F47BD2" w:rsidRPr="00F47BD2">
        <w:rPr>
          <w:lang w:val="ru-RU"/>
        </w:rPr>
        <w:t>,</w:t>
      </w:r>
      <w:r w:rsidR="005F0650">
        <w:rPr>
          <w:lang w:val="ru-RU"/>
        </w:rPr>
        <w:t xml:space="preserve"> а не  само</w:t>
      </w:r>
      <w:r w:rsidR="00F47BD2">
        <w:rPr>
          <w:lang w:val="ru-RU"/>
        </w:rPr>
        <w:t xml:space="preserve"> состояние</w:t>
      </w:r>
      <w:r w:rsidR="00652A43">
        <w:rPr>
          <w:lang w:val="ru-RU"/>
        </w:rPr>
        <w:t xml:space="preserve"> бабушки</w:t>
      </w:r>
      <w:r w:rsidR="00F47BD2" w:rsidRPr="00F47BD2">
        <w:rPr>
          <w:lang w:val="ru-RU"/>
        </w:rPr>
        <w:t>,</w:t>
      </w:r>
      <w:r w:rsidR="00652A43">
        <w:rPr>
          <w:lang w:val="ru-RU"/>
        </w:rPr>
        <w:t xml:space="preserve"> которая находилась</w:t>
      </w:r>
      <w:r w:rsidR="00F47BD2">
        <w:rPr>
          <w:lang w:val="ru-RU"/>
        </w:rPr>
        <w:t xml:space="preserve"> в тот момент</w:t>
      </w:r>
      <w:r w:rsidR="00652A43">
        <w:rPr>
          <w:lang w:val="ru-RU"/>
        </w:rPr>
        <w:t xml:space="preserve"> при смерти</w:t>
      </w:r>
      <w:r w:rsidR="00F47BD2">
        <w:rPr>
          <w:lang w:val="ru-RU"/>
        </w:rPr>
        <w:t>.</w:t>
      </w:r>
      <w:r w:rsidR="00652A43">
        <w:rPr>
          <w:lang w:val="ru-RU"/>
        </w:rPr>
        <w:t xml:space="preserve"> </w:t>
      </w:r>
      <w:r w:rsidR="00EC7249">
        <w:rPr>
          <w:lang w:val="ru-RU"/>
        </w:rPr>
        <w:t>Да</w:t>
      </w:r>
      <w:r w:rsidR="00F47BD2" w:rsidRPr="00F47BD2">
        <w:rPr>
          <w:lang w:val="ru-RU"/>
        </w:rPr>
        <w:t>,</w:t>
      </w:r>
      <w:r w:rsidR="00EC7249">
        <w:rPr>
          <w:lang w:val="ru-RU"/>
        </w:rPr>
        <w:t xml:space="preserve"> мы не можем прожить жизнь за кого – </w:t>
      </w:r>
      <w:r w:rsidR="001767A0">
        <w:rPr>
          <w:lang w:val="ru-RU"/>
        </w:rPr>
        <w:t>то,</w:t>
      </w:r>
      <w:r w:rsidR="00EC7249">
        <w:rPr>
          <w:lang w:val="ru-RU"/>
        </w:rPr>
        <w:t xml:space="preserve"> но мы можем не наблюдать за ней равнод</w:t>
      </w:r>
      <w:r w:rsidR="00652A43">
        <w:rPr>
          <w:lang w:val="ru-RU"/>
        </w:rPr>
        <w:t>ушн</w:t>
      </w:r>
      <w:r w:rsidR="00F47BD2">
        <w:rPr>
          <w:lang w:val="ru-RU"/>
        </w:rPr>
        <w:t>о</w:t>
      </w:r>
      <w:r w:rsidR="001767A0">
        <w:rPr>
          <w:lang w:val="ru-RU"/>
        </w:rPr>
        <w:t xml:space="preserve"> -</w:t>
      </w:r>
      <w:r w:rsidR="00F47BD2">
        <w:rPr>
          <w:lang w:val="ru-RU"/>
        </w:rPr>
        <w:t xml:space="preserve"> </w:t>
      </w:r>
      <w:r w:rsidR="001767A0">
        <w:rPr>
          <w:lang w:val="ru-RU"/>
        </w:rPr>
        <w:t>погружено</w:t>
      </w:r>
      <w:r w:rsidR="00F47BD2">
        <w:rPr>
          <w:lang w:val="ru-RU"/>
        </w:rPr>
        <w:t xml:space="preserve"> только в свои проблемы</w:t>
      </w:r>
      <w:r w:rsidR="00F47BD2" w:rsidRPr="00F47BD2">
        <w:rPr>
          <w:lang w:val="ru-RU"/>
        </w:rPr>
        <w:t>,</w:t>
      </w:r>
      <w:r w:rsidR="00652A43">
        <w:rPr>
          <w:lang w:val="ru-RU"/>
        </w:rPr>
        <w:t xml:space="preserve"> а оставить в ней частичку своей жизни</w:t>
      </w:r>
      <w:r w:rsidR="00F47BD2" w:rsidRPr="00F47BD2">
        <w:rPr>
          <w:lang w:val="ru-RU"/>
        </w:rPr>
        <w:t>,</w:t>
      </w:r>
      <w:r w:rsidR="00652A43">
        <w:rPr>
          <w:lang w:val="ru-RU"/>
        </w:rPr>
        <w:t xml:space="preserve"> своего тепла</w:t>
      </w:r>
      <w:r w:rsidR="00F47BD2">
        <w:rPr>
          <w:lang w:val="ru-RU"/>
        </w:rPr>
        <w:t>.</w:t>
      </w:r>
      <w:r w:rsidR="00652A43">
        <w:rPr>
          <w:lang w:val="ru-RU"/>
        </w:rPr>
        <w:t xml:space="preserve"> </w:t>
      </w:r>
    </w:p>
    <w:p w:rsidR="00690D6A" w:rsidRDefault="0086468C" w:rsidP="00E17231">
      <w:pPr>
        <w:rPr>
          <w:rFonts w:cs="Times New Roman"/>
          <w:lang w:val="ru-RU"/>
        </w:rPr>
      </w:pPr>
      <w:r>
        <w:rPr>
          <w:lang w:val="ru-RU"/>
        </w:rPr>
        <w:t xml:space="preserve">Мы всегда куда – то </w:t>
      </w:r>
      <w:r w:rsidR="006E2841">
        <w:rPr>
          <w:lang w:val="ru-RU"/>
        </w:rPr>
        <w:t>спешим</w:t>
      </w:r>
      <w:r w:rsidR="00253B3E" w:rsidRPr="00253B3E">
        <w:rPr>
          <w:lang w:val="ru-RU"/>
        </w:rPr>
        <w:t>,</w:t>
      </w:r>
      <w:r w:rsidR="006E2841" w:rsidRPr="006E2841">
        <w:rPr>
          <w:lang w:val="ru-RU"/>
        </w:rPr>
        <w:t xml:space="preserve"> </w:t>
      </w:r>
      <w:r w:rsidR="00253B3E" w:rsidRPr="00253B3E">
        <w:rPr>
          <w:lang w:val="ru-RU"/>
        </w:rPr>
        <w:t xml:space="preserve"> </w:t>
      </w:r>
      <w:r w:rsidR="003442B1">
        <w:rPr>
          <w:lang w:val="ru-RU"/>
        </w:rPr>
        <w:t>нам неко</w:t>
      </w:r>
      <w:r>
        <w:rPr>
          <w:lang w:val="ru-RU"/>
        </w:rPr>
        <w:t>гда остановиться и задуматься.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Жизнь так устроена.</w:t>
      </w:r>
      <w:r w:rsidR="00CE0792" w:rsidRPr="00CE0792">
        <w:rPr>
          <w:lang w:val="ru-RU"/>
        </w:rPr>
        <w:t xml:space="preserve"> </w:t>
      </w:r>
      <w:r>
        <w:rPr>
          <w:lang w:val="ru-RU"/>
        </w:rPr>
        <w:t>А В</w:t>
      </w:r>
      <w:r w:rsidR="00047F55">
        <w:rPr>
          <w:lang w:val="ru-RU"/>
        </w:rPr>
        <w:t>ремя течет привычно – от жизни к смерти.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И такое событие как смерть Ивана Ильича в произведении Л.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Н.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Толстого</w:t>
      </w:r>
      <w:r w:rsidR="00EC7249">
        <w:rPr>
          <w:lang w:val="ru-RU"/>
        </w:rPr>
        <w:t xml:space="preserve"> лишь</w:t>
      </w:r>
      <w:r w:rsidR="00E17231">
        <w:rPr>
          <w:lang w:val="ru-RU"/>
        </w:rPr>
        <w:t xml:space="preserve"> мелькнула</w:t>
      </w:r>
      <w:r w:rsidR="00047F55">
        <w:rPr>
          <w:lang w:val="ru-RU"/>
        </w:rPr>
        <w:t xml:space="preserve"> в зеркале общественного мнения сослуживцев.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 xml:space="preserve">При этом  </w:t>
      </w:r>
      <w:r w:rsidR="00047F55" w:rsidRPr="00047F55">
        <w:rPr>
          <w:lang w:val="ru-RU"/>
        </w:rPr>
        <w:t>“</w:t>
      </w:r>
      <w:r w:rsidR="00047F55">
        <w:rPr>
          <w:lang w:val="ru-RU"/>
        </w:rPr>
        <w:t>сам факт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смерти близкого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знакомого вызывает у всех узнавших</w:t>
      </w:r>
      <w:r w:rsidR="00CE0792" w:rsidRPr="00CE0792">
        <w:rPr>
          <w:lang w:val="ru-RU"/>
        </w:rPr>
        <w:t xml:space="preserve"> </w:t>
      </w:r>
      <w:r w:rsidR="00047F55">
        <w:rPr>
          <w:lang w:val="ru-RU"/>
        </w:rPr>
        <w:t>про нее</w:t>
      </w:r>
      <w:r w:rsidR="00CE0792" w:rsidRPr="00CE0792">
        <w:rPr>
          <w:lang w:val="ru-RU"/>
        </w:rPr>
        <w:t>,</w:t>
      </w:r>
      <w:r w:rsidR="00047F55">
        <w:rPr>
          <w:lang w:val="ru-RU"/>
        </w:rPr>
        <w:t xml:space="preserve"> как всегда</w:t>
      </w:r>
      <w:r w:rsidR="00CE0792" w:rsidRPr="00CE0792">
        <w:rPr>
          <w:lang w:val="ru-RU"/>
        </w:rPr>
        <w:t>,</w:t>
      </w:r>
      <w:r w:rsidR="00CE0792">
        <w:rPr>
          <w:lang w:val="ru-RU"/>
        </w:rPr>
        <w:t xml:space="preserve"> чувство радости от того</w:t>
      </w:r>
      <w:r w:rsidR="00CE0792" w:rsidRPr="00CE0792">
        <w:rPr>
          <w:lang w:val="ru-RU"/>
        </w:rPr>
        <w:t xml:space="preserve">, </w:t>
      </w:r>
      <w:r w:rsidR="00047F55">
        <w:rPr>
          <w:lang w:val="ru-RU"/>
        </w:rPr>
        <w:t>что умер он</w:t>
      </w:r>
      <w:r w:rsidR="00CE0792" w:rsidRPr="00CE0792">
        <w:rPr>
          <w:lang w:val="ru-RU"/>
        </w:rPr>
        <w:t>,</w:t>
      </w:r>
      <w:r w:rsidR="00047F55">
        <w:rPr>
          <w:lang w:val="ru-RU"/>
        </w:rPr>
        <w:t xml:space="preserve"> а не я</w:t>
      </w:r>
      <w:r w:rsidR="00047F55" w:rsidRPr="00047F55">
        <w:rPr>
          <w:lang w:val="ru-RU"/>
        </w:rPr>
        <w:t>”</w:t>
      </w:r>
      <w:r w:rsidR="00CE0792" w:rsidRPr="00CE0792">
        <w:rPr>
          <w:lang w:val="ru-RU"/>
        </w:rPr>
        <w:t xml:space="preserve">. </w:t>
      </w:r>
      <w:r w:rsidR="00CE0792">
        <w:rPr>
          <w:lang w:val="ru-RU"/>
        </w:rPr>
        <w:t>Сам герой</w:t>
      </w:r>
      <w:r w:rsidR="00257813">
        <w:rPr>
          <w:lang w:val="ru-RU"/>
        </w:rPr>
        <w:t xml:space="preserve"> Иван Ильич</w:t>
      </w:r>
      <w:r w:rsidR="00257813" w:rsidRPr="00257813">
        <w:rPr>
          <w:lang w:val="ru-RU"/>
        </w:rPr>
        <w:t xml:space="preserve"> </w:t>
      </w:r>
      <w:r w:rsidR="00257813">
        <w:rPr>
          <w:lang w:val="ru-RU"/>
        </w:rPr>
        <w:t>на страницах повести</w:t>
      </w:r>
      <w:r w:rsidR="00CE0792">
        <w:rPr>
          <w:lang w:val="ru-RU"/>
        </w:rPr>
        <w:t xml:space="preserve"> сказал</w:t>
      </w:r>
      <w:r w:rsidR="00CE0792" w:rsidRPr="00CE0792">
        <w:rPr>
          <w:lang w:val="ru-RU"/>
        </w:rPr>
        <w:t>,</w:t>
      </w:r>
      <w:r w:rsidR="00CE0792">
        <w:rPr>
          <w:lang w:val="ru-RU"/>
        </w:rPr>
        <w:t xml:space="preserve"> что все дело</w:t>
      </w:r>
      <w:r w:rsidR="00CE0792" w:rsidRPr="00CE0792">
        <w:rPr>
          <w:lang w:val="ru-RU"/>
        </w:rPr>
        <w:t>”</w:t>
      </w:r>
      <w:r w:rsidR="00CE0792">
        <w:rPr>
          <w:lang w:val="ru-RU"/>
        </w:rPr>
        <w:t xml:space="preserve"> в жизни и смерти</w:t>
      </w:r>
      <w:r w:rsidR="00CE0792" w:rsidRPr="00CE0792">
        <w:rPr>
          <w:lang w:val="ru-RU"/>
        </w:rPr>
        <w:t>”.</w:t>
      </w:r>
      <w:r w:rsidR="00576B70">
        <w:rPr>
          <w:lang w:val="ru-RU"/>
        </w:rPr>
        <w:t xml:space="preserve">  О</w:t>
      </w:r>
      <w:r w:rsidR="005F1073">
        <w:rPr>
          <w:lang w:val="ru-RU"/>
        </w:rPr>
        <w:t>сознание того</w:t>
      </w:r>
      <w:r w:rsidR="005F1073" w:rsidRPr="005F1073">
        <w:rPr>
          <w:lang w:val="ru-RU"/>
        </w:rPr>
        <w:t>,</w:t>
      </w:r>
      <w:r w:rsidR="005F1073">
        <w:rPr>
          <w:lang w:val="ru-RU"/>
        </w:rPr>
        <w:t xml:space="preserve">  что смерть может случиться и с нами, приводит нас в ужас</w:t>
      </w:r>
      <w:r w:rsidR="00C359A2">
        <w:rPr>
          <w:lang w:val="ru-RU"/>
        </w:rPr>
        <w:t>.</w:t>
      </w:r>
      <w:r w:rsidR="00E17231" w:rsidRPr="00E17231">
        <w:rPr>
          <w:lang w:val="ru-RU"/>
        </w:rPr>
        <w:t xml:space="preserve"> ”</w:t>
      </w:r>
      <w:r w:rsidR="00E17231">
        <w:rPr>
          <w:lang w:val="ru-RU"/>
        </w:rPr>
        <w:t>Ведь это сейчас</w:t>
      </w:r>
      <w:r w:rsidR="00E17231" w:rsidRPr="00E17231">
        <w:rPr>
          <w:lang w:val="ru-RU"/>
        </w:rPr>
        <w:t xml:space="preserve">, </w:t>
      </w:r>
      <w:r w:rsidR="00C359A2">
        <w:rPr>
          <w:lang w:val="ru-RU"/>
        </w:rPr>
        <w:t>всякую минуту может наступить и для</w:t>
      </w:r>
      <w:r w:rsidR="00E17231" w:rsidRPr="00E17231">
        <w:rPr>
          <w:lang w:val="ru-RU"/>
        </w:rPr>
        <w:t xml:space="preserve"> </w:t>
      </w:r>
      <w:r w:rsidR="00E17231">
        <w:rPr>
          <w:lang w:val="ru-RU"/>
        </w:rPr>
        <w:t>меня</w:t>
      </w:r>
      <w:r w:rsidR="00C359A2">
        <w:rPr>
          <w:lang w:val="ru-RU"/>
        </w:rPr>
        <w:t xml:space="preserve"> </w:t>
      </w:r>
      <w:r w:rsidR="00E17231" w:rsidRPr="00E17231">
        <w:rPr>
          <w:lang w:val="ru-RU"/>
        </w:rPr>
        <w:t>"</w:t>
      </w:r>
      <w:r w:rsidR="00C359A2">
        <w:rPr>
          <w:lang w:val="ru-RU"/>
        </w:rPr>
        <w:t xml:space="preserve"> думал Петр Иванович о смерти своего приятеля  Ивана  Ильича.</w:t>
      </w:r>
      <w:r w:rsidR="00253B3E" w:rsidRPr="00253B3E">
        <w:rPr>
          <w:lang w:val="ru-RU"/>
        </w:rPr>
        <w:t xml:space="preserve"> </w:t>
      </w:r>
      <w:r w:rsidR="006E2841">
        <w:rPr>
          <w:lang w:val="ru-RU"/>
        </w:rPr>
        <w:t>А,</w:t>
      </w:r>
      <w:r>
        <w:rPr>
          <w:lang w:val="ru-RU"/>
        </w:rPr>
        <w:t xml:space="preserve"> тем не менее</w:t>
      </w:r>
      <w:r w:rsidR="00253B3E" w:rsidRPr="00253B3E">
        <w:rPr>
          <w:lang w:val="ru-RU"/>
        </w:rPr>
        <w:t>,</w:t>
      </w:r>
      <w:r>
        <w:rPr>
          <w:lang w:val="ru-RU"/>
        </w:rPr>
        <w:t xml:space="preserve"> с</w:t>
      </w:r>
      <w:r w:rsidR="00D16166">
        <w:rPr>
          <w:lang w:val="ru-RU"/>
        </w:rPr>
        <w:t>мерть является неотъемлемой частью нашего существования.</w:t>
      </w:r>
      <w:r>
        <w:rPr>
          <w:lang w:val="ru-RU"/>
        </w:rPr>
        <w:t xml:space="preserve"> Мы стараемся не думать</w:t>
      </w:r>
      <w:r w:rsidR="00253B3E" w:rsidRPr="00253B3E">
        <w:rPr>
          <w:lang w:val="ru-RU"/>
        </w:rPr>
        <w:t>,</w:t>
      </w:r>
      <w:r w:rsidR="00B470F1">
        <w:rPr>
          <w:lang w:val="ru-RU"/>
        </w:rPr>
        <w:t xml:space="preserve"> отрицать сущ</w:t>
      </w:r>
      <w:r>
        <w:rPr>
          <w:lang w:val="ru-RU"/>
        </w:rPr>
        <w:t>ествование смерти</w:t>
      </w:r>
      <w:r w:rsidRPr="0086468C">
        <w:rPr>
          <w:lang w:val="ru-RU"/>
        </w:rPr>
        <w:t>,</w:t>
      </w:r>
      <w:r>
        <w:rPr>
          <w:lang w:val="ru-RU"/>
        </w:rPr>
        <w:t xml:space="preserve"> но все равно в положенный час покидаем этот мир.</w:t>
      </w:r>
      <w:r w:rsidR="003B2BC1" w:rsidRPr="003B2BC1">
        <w:rPr>
          <w:rFonts w:cs="Times New Roman"/>
          <w:lang w:val="ru-RU"/>
        </w:rPr>
        <w:t xml:space="preserve"> </w:t>
      </w:r>
      <w:r w:rsidR="003B2BC1" w:rsidRPr="00B470F1">
        <w:rPr>
          <w:rFonts w:cs="Times New Roman"/>
          <w:lang w:val="ru-RU"/>
        </w:rPr>
        <w:t>Смерть неминуема, положение безысходно.</w:t>
      </w:r>
      <w:r w:rsidR="003B2BC1">
        <w:rPr>
          <w:rStyle w:val="af7"/>
          <w:rFonts w:cs="Times New Roman"/>
        </w:rPr>
        <w:footnoteReference w:id="3"/>
      </w:r>
      <w:r w:rsidR="00422C25">
        <w:rPr>
          <w:rFonts w:cs="Times New Roman"/>
          <w:lang w:val="ru-RU"/>
        </w:rPr>
        <w:t xml:space="preserve"> Поэтому редко </w:t>
      </w:r>
      <w:r w:rsidR="00E121FC">
        <w:rPr>
          <w:rFonts w:cs="Times New Roman"/>
          <w:lang w:val="ru-RU"/>
        </w:rPr>
        <w:t>задумываемся,</w:t>
      </w:r>
      <w:r w:rsidR="00422C25">
        <w:rPr>
          <w:rFonts w:cs="Times New Roman"/>
          <w:lang w:val="ru-RU"/>
        </w:rPr>
        <w:t xml:space="preserve"> </w:t>
      </w:r>
      <w:r w:rsidR="00E121FC">
        <w:rPr>
          <w:rFonts w:cs="Times New Roman"/>
          <w:lang w:val="ru-RU"/>
        </w:rPr>
        <w:t xml:space="preserve"> а </w:t>
      </w:r>
      <w:r w:rsidR="00422C25">
        <w:rPr>
          <w:rFonts w:cs="Times New Roman"/>
          <w:lang w:val="ru-RU"/>
        </w:rPr>
        <w:t xml:space="preserve">так ли мы </w:t>
      </w:r>
      <w:r w:rsidR="00E121FC">
        <w:rPr>
          <w:rFonts w:cs="Times New Roman"/>
          <w:lang w:val="ru-RU"/>
        </w:rPr>
        <w:t xml:space="preserve">живем, </w:t>
      </w:r>
      <w:r w:rsidR="00422C25">
        <w:rPr>
          <w:rFonts w:cs="Times New Roman"/>
          <w:lang w:val="ru-RU"/>
        </w:rPr>
        <w:t xml:space="preserve"> правильно ли</w:t>
      </w:r>
      <w:r w:rsidR="00E121FC" w:rsidRPr="00E121FC">
        <w:rPr>
          <w:rFonts w:cs="Times New Roman"/>
          <w:lang w:val="ru-RU"/>
        </w:rPr>
        <w:t>,</w:t>
      </w:r>
      <w:r w:rsidR="00422C25">
        <w:rPr>
          <w:rFonts w:cs="Times New Roman"/>
          <w:lang w:val="ru-RU"/>
        </w:rPr>
        <w:t xml:space="preserve"> оставим ли мы что – то хорошее после себя</w:t>
      </w:r>
      <w:r w:rsidR="00E121FC" w:rsidRPr="00E121FC">
        <w:rPr>
          <w:rFonts w:cs="Times New Roman"/>
          <w:lang w:val="ru-RU"/>
        </w:rPr>
        <w:t>!?</w:t>
      </w:r>
      <w:r w:rsidR="004F75EE">
        <w:rPr>
          <w:rFonts w:cs="Times New Roman"/>
          <w:lang w:val="ru-RU"/>
        </w:rPr>
        <w:t xml:space="preserve"> Когда кто – то уходит из этой Богом данной жизни</w:t>
      </w:r>
      <w:r w:rsidR="004F75EE" w:rsidRPr="004F75EE">
        <w:rPr>
          <w:rFonts w:cs="Times New Roman"/>
          <w:lang w:val="ru-RU"/>
        </w:rPr>
        <w:t>,</w:t>
      </w:r>
      <w:r w:rsidR="004F75EE">
        <w:rPr>
          <w:rFonts w:cs="Times New Roman"/>
          <w:lang w:val="ru-RU"/>
        </w:rPr>
        <w:t xml:space="preserve"> мы невольно задумываемся</w:t>
      </w:r>
      <w:r w:rsidR="004F75EE" w:rsidRPr="004F75EE">
        <w:rPr>
          <w:rFonts w:cs="Times New Roman"/>
          <w:lang w:val="ru-RU"/>
        </w:rPr>
        <w:t xml:space="preserve"> </w:t>
      </w:r>
      <w:r w:rsidR="004F75EE">
        <w:rPr>
          <w:rFonts w:cs="Times New Roman"/>
          <w:lang w:val="ru-RU"/>
        </w:rPr>
        <w:t>о чем – то высшем</w:t>
      </w:r>
      <w:r w:rsidR="004F75EE" w:rsidRPr="004F75EE">
        <w:rPr>
          <w:rFonts w:cs="Times New Roman"/>
          <w:lang w:val="ru-RU"/>
        </w:rPr>
        <w:t>,</w:t>
      </w:r>
      <w:r w:rsidR="004F75EE">
        <w:rPr>
          <w:rFonts w:cs="Times New Roman"/>
          <w:lang w:val="ru-RU"/>
        </w:rPr>
        <w:t xml:space="preserve"> более значимом</w:t>
      </w:r>
      <w:r w:rsidR="004F75EE" w:rsidRPr="004F75EE">
        <w:rPr>
          <w:rFonts w:cs="Times New Roman"/>
          <w:lang w:val="ru-RU"/>
        </w:rPr>
        <w:t>,</w:t>
      </w:r>
      <w:r w:rsidR="004F75EE">
        <w:rPr>
          <w:rFonts w:cs="Times New Roman"/>
          <w:lang w:val="ru-RU"/>
        </w:rPr>
        <w:t xml:space="preserve"> но потом забываем обо всем и вновь устремляемся вперед</w:t>
      </w:r>
      <w:r w:rsidR="004F75EE" w:rsidRPr="004F75EE">
        <w:rPr>
          <w:rFonts w:cs="Times New Roman"/>
          <w:lang w:val="ru-RU"/>
        </w:rPr>
        <w:t>,</w:t>
      </w:r>
      <w:r w:rsidR="004F75EE">
        <w:rPr>
          <w:rFonts w:cs="Times New Roman"/>
          <w:lang w:val="ru-RU"/>
        </w:rPr>
        <w:t xml:space="preserve"> погруженные в жизненную рутину.</w:t>
      </w:r>
    </w:p>
    <w:p w:rsidR="00014786" w:rsidRDefault="00014786" w:rsidP="00E17231">
      <w:pPr>
        <w:rPr>
          <w:lang w:val="ru-RU"/>
        </w:rPr>
      </w:pPr>
      <w:r>
        <w:rPr>
          <w:lang w:val="ru-RU"/>
        </w:rPr>
        <w:lastRenderedPageBreak/>
        <w:t>Поэтому  кроме постоянного  стремления к материальным благам</w:t>
      </w:r>
      <w:r w:rsidRPr="00EA5EB7">
        <w:rPr>
          <w:lang w:val="ru-RU"/>
        </w:rPr>
        <w:t>,</w:t>
      </w:r>
      <w:r>
        <w:rPr>
          <w:lang w:val="ru-RU"/>
        </w:rPr>
        <w:t xml:space="preserve"> мы должны задуматься и над духовной стороною нашей жизни.</w:t>
      </w:r>
      <w:r w:rsidRPr="00AE5E13">
        <w:rPr>
          <w:lang w:val="ru-RU"/>
        </w:rPr>
        <w:t xml:space="preserve"> </w:t>
      </w:r>
      <w:r>
        <w:rPr>
          <w:lang w:val="ru-RU"/>
        </w:rPr>
        <w:t>Ведь мы можем умереть духовно гораздо раньше</w:t>
      </w:r>
      <w:r w:rsidRPr="00AE23AB">
        <w:rPr>
          <w:lang w:val="ru-RU"/>
        </w:rPr>
        <w:t>,</w:t>
      </w:r>
      <w:r>
        <w:rPr>
          <w:lang w:val="ru-RU"/>
        </w:rPr>
        <w:t xml:space="preserve"> чем физически. Мы часто лжем себе, что живем правильно и прилично, а на самом деле живем в грехе</w:t>
      </w:r>
      <w:r w:rsidRPr="00000310">
        <w:rPr>
          <w:lang w:val="ru-RU"/>
        </w:rPr>
        <w:t>.</w:t>
      </w:r>
      <w:r>
        <w:rPr>
          <w:lang w:val="ru-RU"/>
        </w:rPr>
        <w:t xml:space="preserve"> </w:t>
      </w:r>
      <w:r w:rsidRPr="00A36FEE">
        <w:rPr>
          <w:lang w:val="ru-RU"/>
        </w:rPr>
        <w:t>В каж</w:t>
      </w:r>
      <w:r>
        <w:rPr>
          <w:lang w:val="ru-RU"/>
        </w:rPr>
        <w:t xml:space="preserve">дом из нас, утверждал  Лев Николаевич Толстой </w:t>
      </w:r>
      <w:r w:rsidRPr="00A36FEE">
        <w:rPr>
          <w:lang w:val="ru-RU"/>
        </w:rPr>
        <w:t>“есть спо</w:t>
      </w:r>
      <w:r>
        <w:rPr>
          <w:lang w:val="ru-RU"/>
        </w:rPr>
        <w:t>собность распознавать добро. Оно</w:t>
      </w:r>
      <w:r w:rsidRPr="00A36FEE">
        <w:rPr>
          <w:lang w:val="ru-RU"/>
        </w:rPr>
        <w:t xml:space="preserve"> является живым источником разума и совести, и цель нашей сознательной жизни – в повинове</w:t>
      </w:r>
      <w:r>
        <w:rPr>
          <w:lang w:val="ru-RU"/>
        </w:rPr>
        <w:t>нии ей, то есть в делании добра</w:t>
      </w:r>
      <w:r w:rsidRPr="006E2841">
        <w:rPr>
          <w:lang w:val="ru-RU"/>
        </w:rPr>
        <w:t>”.</w:t>
      </w:r>
      <w:r w:rsidRPr="00EF0AB1">
        <w:rPr>
          <w:lang w:val="ru-RU"/>
        </w:rPr>
        <w:t xml:space="preserve"> Л. Толстой полагал, что истина, равнозначная счастью, не может быть в</w:t>
      </w:r>
      <w:r>
        <w:rPr>
          <w:lang w:val="ru-RU"/>
        </w:rPr>
        <w:t>нушена; каждому человеку дано о</w:t>
      </w:r>
      <w:r w:rsidRPr="00EF0AB1">
        <w:rPr>
          <w:lang w:val="ru-RU"/>
        </w:rPr>
        <w:t>ткрыть ее лишь самому – ибо «Царство Божие внутрь вас есть»</w:t>
      </w:r>
      <w:r>
        <w:rPr>
          <w:lang w:val="ru-RU"/>
        </w:rPr>
        <w:t>.</w:t>
      </w:r>
    </w:p>
    <w:p w:rsidR="00195AF9" w:rsidRPr="00E121FC" w:rsidRDefault="00195AF9" w:rsidP="00E17231">
      <w:pPr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Человек </w:t>
      </w:r>
      <w:r w:rsidRPr="0057344A">
        <w:rPr>
          <w:rFonts w:cs="Times New Roman"/>
          <w:lang w:val="ru-RU"/>
        </w:rPr>
        <w:t xml:space="preserve"> живет, руководствуясь законами современного общества, главный из которых: жить легко, весело и приятно. А личные духовные устремления, желание заботиться о ближних, даже размышления о смысле жизни, и тем более о болезни и смерти, в высшей степени оказываются неприличными. </w:t>
      </w:r>
      <w:r>
        <w:rPr>
          <w:rFonts w:cs="Times New Roman"/>
          <w:lang w:val="ru-RU"/>
        </w:rPr>
        <w:t>Очень странно</w:t>
      </w:r>
      <w:r w:rsidRPr="005855C1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но когда у нас все хорошо и мы физически здоровы</w:t>
      </w:r>
      <w:r w:rsidRPr="005855C1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нас не волнует духовная сторона жизни. Лишь тогда</w:t>
      </w:r>
      <w:r w:rsidRPr="005855C1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когда с нами что - то</w:t>
      </w:r>
      <w:r w:rsidRPr="005855C1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случается</w:t>
      </w:r>
      <w:r w:rsidRPr="005855C1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мы задумываемся над этим</w:t>
      </w:r>
      <w:r w:rsidRPr="005855C1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и все</w:t>
      </w:r>
      <w:r w:rsidRPr="005855C1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что раньше нам казалось</w:t>
      </w:r>
      <w:r w:rsidRPr="005855C1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таким важным</w:t>
      </w:r>
      <w:r w:rsidRPr="0082558D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становится бессмысленным. В такие моменты мы задумываемся  над смыслом и целью своей жизни. </w:t>
      </w:r>
      <w:r>
        <w:rPr>
          <w:lang w:val="ru-RU"/>
        </w:rPr>
        <w:t>Именно</w:t>
      </w:r>
      <w:r w:rsidRPr="0082558D">
        <w:rPr>
          <w:rFonts w:cs="Times New Roman"/>
          <w:lang w:val="ru-RU"/>
        </w:rPr>
        <w:t xml:space="preserve"> присутствие смерти в сознании Ивана Ильича пробуждает в</w:t>
      </w:r>
      <w:r>
        <w:rPr>
          <w:rFonts w:cs="Times New Roman"/>
          <w:lang w:val="ru-RU"/>
        </w:rPr>
        <w:t xml:space="preserve"> нем духовные чувства</w:t>
      </w:r>
      <w:r w:rsidRPr="0082558D">
        <w:rPr>
          <w:rFonts w:cs="Times New Roman"/>
          <w:lang w:val="ru-RU"/>
        </w:rPr>
        <w:t>.</w:t>
      </w:r>
    </w:p>
    <w:p w:rsidR="009E504A" w:rsidRDefault="009E504A" w:rsidP="009E504A">
      <w:pPr>
        <w:rPr>
          <w:rFonts w:cs="Times New Roman"/>
          <w:lang w:val="ru-RU"/>
        </w:rPr>
      </w:pPr>
      <w:r>
        <w:rPr>
          <w:lang w:val="ru-RU"/>
        </w:rPr>
        <w:t>Что есть жизнь</w:t>
      </w:r>
      <w:r w:rsidRPr="006E58B8">
        <w:rPr>
          <w:lang w:val="ru-RU"/>
        </w:rPr>
        <w:t>?</w:t>
      </w:r>
      <w:r>
        <w:rPr>
          <w:lang w:val="ru-RU"/>
        </w:rPr>
        <w:t xml:space="preserve"> Вся жизнь – борьба.</w:t>
      </w:r>
      <w:r>
        <w:rPr>
          <w:rFonts w:cs="Times New Roman"/>
          <w:lang w:val="ru-RU"/>
        </w:rPr>
        <w:t xml:space="preserve"> </w:t>
      </w:r>
      <w:r w:rsidRPr="00877649">
        <w:rPr>
          <w:rFonts w:cs="Times New Roman"/>
          <w:lang w:val="ru-RU"/>
        </w:rPr>
        <w:t>Жизнь, то есть жизненное, или человеческое, бытие, не выносит, какой-либо подготовки, предварительного опыта. Жизнь — это выстрел в упор</w:t>
      </w:r>
      <w:r>
        <w:rPr>
          <w:rFonts w:cs="Times New Roman"/>
          <w:lang w:val="ru-RU"/>
        </w:rPr>
        <w:t xml:space="preserve">. С самого рождения нам предстоит </w:t>
      </w:r>
      <w:r w:rsidRPr="00877649">
        <w:rPr>
          <w:rFonts w:cs="Times New Roman"/>
          <w:lang w:val="ru-RU"/>
        </w:rPr>
        <w:t>“</w:t>
      </w:r>
      <w:r>
        <w:rPr>
          <w:rFonts w:cs="Times New Roman"/>
          <w:lang w:val="ru-RU"/>
        </w:rPr>
        <w:t xml:space="preserve"> бороться</w:t>
      </w:r>
      <w:r w:rsidRPr="00877649">
        <w:rPr>
          <w:rFonts w:cs="Times New Roman"/>
          <w:lang w:val="ru-RU"/>
        </w:rPr>
        <w:t>, спасаться от грозного бедствия’’.</w:t>
      </w:r>
      <w:r>
        <w:rPr>
          <w:rFonts w:cs="Times New Roman"/>
          <w:lang w:val="ru-RU"/>
        </w:rPr>
        <w:t xml:space="preserve"> М</w:t>
      </w:r>
      <w:r w:rsidRPr="001E3F0F">
        <w:rPr>
          <w:rFonts w:cs="Times New Roman"/>
          <w:lang w:val="ru-RU"/>
        </w:rPr>
        <w:t>ы всегда вынуждены что-то делать. Наша жизнь не предстает перед нами в готовом виде; каждому суждено ее осуществить, сотворить. Жизнь, как она дана, совершенно пуста, и человек обречен</w:t>
      </w:r>
      <w:r w:rsidRPr="00236A2A">
        <w:rPr>
          <w:rFonts w:cs="Times New Roman"/>
          <w:lang w:val="ru-RU"/>
        </w:rPr>
        <w:t>,</w:t>
      </w:r>
      <w:r w:rsidRPr="001E3F0F">
        <w:rPr>
          <w:rFonts w:cs="Times New Roman"/>
          <w:lang w:val="ru-RU"/>
        </w:rPr>
        <w:t xml:space="preserve"> постепенно ее заполнять, занимать.</w:t>
      </w:r>
      <w:r w:rsidR="00603ABA">
        <w:rPr>
          <w:rStyle w:val="af7"/>
          <w:rFonts w:cs="Times New Roman"/>
          <w:lang w:val="ru-RU"/>
        </w:rPr>
        <w:footnoteReference w:id="4"/>
      </w:r>
      <w:r w:rsidRPr="001E3F0F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Мы должны ставить</w:t>
      </w:r>
      <w:r w:rsidRPr="003870FC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перед собой  цели  и добиваться их. Если этого нет</w:t>
      </w:r>
      <w:r w:rsidRPr="00E04E54">
        <w:rPr>
          <w:rFonts w:cs="Times New Roman"/>
          <w:lang w:val="ru-RU"/>
        </w:rPr>
        <w:t xml:space="preserve"> - </w:t>
      </w:r>
      <w:r>
        <w:rPr>
          <w:rFonts w:cs="Times New Roman"/>
          <w:lang w:val="ru-RU"/>
        </w:rPr>
        <w:t xml:space="preserve"> нет смысла</w:t>
      </w:r>
      <w:r w:rsidRPr="00E04E54">
        <w:rPr>
          <w:rFonts w:cs="Times New Roman"/>
          <w:lang w:val="ru-RU"/>
        </w:rPr>
        <w:t xml:space="preserve">, </w:t>
      </w:r>
      <w:r>
        <w:rPr>
          <w:rFonts w:cs="Times New Roman"/>
          <w:lang w:val="ru-RU"/>
        </w:rPr>
        <w:t xml:space="preserve"> мы не удовлетворены</w:t>
      </w:r>
      <w:r w:rsidRPr="003870FC">
        <w:rPr>
          <w:rFonts w:cs="Times New Roman"/>
          <w:lang w:val="ru-RU"/>
        </w:rPr>
        <w:t>.</w:t>
      </w:r>
      <w:r>
        <w:rPr>
          <w:rFonts w:cs="Times New Roman"/>
          <w:lang w:val="ru-RU"/>
        </w:rPr>
        <w:t xml:space="preserve"> Ведь наша жизнь и заключена  в том</w:t>
      </w:r>
      <w:r w:rsidRPr="003870FC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как мы</w:t>
      </w:r>
      <w:r w:rsidRPr="003870FC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живем</w:t>
      </w:r>
      <w:r w:rsidRPr="003870FC">
        <w:rPr>
          <w:rFonts w:cs="Times New Roman"/>
          <w:lang w:val="ru-RU"/>
        </w:rPr>
        <w:t>,</w:t>
      </w:r>
      <w:r>
        <w:rPr>
          <w:rFonts w:cs="Times New Roman"/>
          <w:lang w:val="ru-RU"/>
        </w:rPr>
        <w:t xml:space="preserve"> какие поступки совершаем</w:t>
      </w:r>
      <w:r w:rsidRPr="003870FC">
        <w:rPr>
          <w:rFonts w:cs="Times New Roman"/>
          <w:lang w:val="ru-RU"/>
        </w:rPr>
        <w:t>.</w:t>
      </w:r>
      <w:r w:rsidR="00014786">
        <w:rPr>
          <w:rFonts w:cs="Times New Roman"/>
          <w:lang w:val="ru-RU"/>
        </w:rPr>
        <w:t xml:space="preserve"> </w:t>
      </w:r>
    </w:p>
    <w:p w:rsidR="00E65C4D" w:rsidRPr="00EA5EB7" w:rsidRDefault="00EE23E7" w:rsidP="00E65C4D">
      <w:pPr>
        <w:rPr>
          <w:lang w:val="ru-RU"/>
        </w:rPr>
      </w:pPr>
      <w:r>
        <w:rPr>
          <w:lang w:val="ru-RU"/>
        </w:rPr>
        <w:t>Вопрос о смысле жизни и есть вопрос самой жизни. Смысл жизни – это то</w:t>
      </w:r>
      <w:r w:rsidRPr="00E857D5">
        <w:rPr>
          <w:lang w:val="ru-RU"/>
        </w:rPr>
        <w:t xml:space="preserve">, </w:t>
      </w:r>
      <w:r>
        <w:rPr>
          <w:lang w:val="ru-RU"/>
        </w:rPr>
        <w:t xml:space="preserve"> во что мы верим</w:t>
      </w:r>
      <w:r w:rsidRPr="0086468C">
        <w:rPr>
          <w:lang w:val="ru-RU"/>
        </w:rPr>
        <w:t>,</w:t>
      </w:r>
      <w:r>
        <w:rPr>
          <w:lang w:val="ru-RU"/>
        </w:rPr>
        <w:t xml:space="preserve"> к чему стремимся</w:t>
      </w:r>
      <w:r w:rsidRPr="00EE23E7">
        <w:rPr>
          <w:lang w:val="ru-RU"/>
        </w:rPr>
        <w:t xml:space="preserve">. </w:t>
      </w:r>
      <w:r w:rsidR="00257813">
        <w:rPr>
          <w:lang w:val="ru-RU"/>
        </w:rPr>
        <w:t>Мы должны</w:t>
      </w:r>
      <w:r w:rsidR="00B87B6C">
        <w:rPr>
          <w:lang w:val="ru-RU"/>
        </w:rPr>
        <w:t xml:space="preserve"> стремиться переосмысливать</w:t>
      </w:r>
      <w:r w:rsidR="00257813">
        <w:rPr>
          <w:lang w:val="ru-RU"/>
        </w:rPr>
        <w:t xml:space="preserve"> жизнь</w:t>
      </w:r>
      <w:r w:rsidR="00FA0402" w:rsidRPr="00FA0402">
        <w:rPr>
          <w:lang w:val="ru-RU"/>
        </w:rPr>
        <w:t>,</w:t>
      </w:r>
      <w:r w:rsidR="00B87B6C">
        <w:rPr>
          <w:lang w:val="ru-RU"/>
        </w:rPr>
        <w:t xml:space="preserve"> </w:t>
      </w:r>
      <w:r w:rsidR="00257813">
        <w:rPr>
          <w:lang w:val="ru-RU"/>
        </w:rPr>
        <w:t>возможно</w:t>
      </w:r>
      <w:r w:rsidR="00FA0402" w:rsidRPr="00FA0402">
        <w:rPr>
          <w:lang w:val="ru-RU"/>
        </w:rPr>
        <w:t>,</w:t>
      </w:r>
      <w:r w:rsidR="00257813">
        <w:rPr>
          <w:lang w:val="ru-RU"/>
        </w:rPr>
        <w:t xml:space="preserve"> </w:t>
      </w:r>
      <w:r w:rsidR="00FA0402">
        <w:rPr>
          <w:lang w:val="ru-RU"/>
        </w:rPr>
        <w:t>что</w:t>
      </w:r>
      <w:r w:rsidR="00FA0402" w:rsidRPr="00FA0402">
        <w:rPr>
          <w:lang w:val="ru-RU"/>
        </w:rPr>
        <w:t xml:space="preserve"> </w:t>
      </w:r>
      <w:r w:rsidR="00FA0402">
        <w:rPr>
          <w:lang w:val="ru-RU"/>
        </w:rPr>
        <w:t>- то менять в ней</w:t>
      </w:r>
      <w:r w:rsidR="00FA0402" w:rsidRPr="00FA0402">
        <w:rPr>
          <w:lang w:val="ru-RU"/>
        </w:rPr>
        <w:t>.</w:t>
      </w:r>
      <w:r w:rsidR="0011715E">
        <w:rPr>
          <w:lang w:val="ru-RU"/>
        </w:rPr>
        <w:t xml:space="preserve"> У нас должны быть жизненные ценности. </w:t>
      </w:r>
      <w:r w:rsidR="00257813">
        <w:rPr>
          <w:lang w:val="ru-RU"/>
        </w:rPr>
        <w:t>Чтобы не получилось как в повести</w:t>
      </w:r>
      <w:r w:rsidR="00FA0402" w:rsidRPr="00FA0402">
        <w:rPr>
          <w:lang w:val="ru-RU"/>
        </w:rPr>
        <w:t xml:space="preserve"> </w:t>
      </w:r>
      <w:r w:rsidR="00FA0402">
        <w:rPr>
          <w:lang w:val="ru-RU"/>
        </w:rPr>
        <w:t>Л.Н.Толстого</w:t>
      </w:r>
      <w:r w:rsidR="00FA0402" w:rsidRPr="00FA0402">
        <w:rPr>
          <w:lang w:val="ru-RU"/>
        </w:rPr>
        <w:t>,</w:t>
      </w:r>
      <w:r w:rsidR="00257813">
        <w:rPr>
          <w:lang w:val="ru-RU"/>
        </w:rPr>
        <w:t xml:space="preserve"> когда Иван Ильич осознал</w:t>
      </w:r>
      <w:r w:rsidR="00000310" w:rsidRPr="00000310">
        <w:rPr>
          <w:lang w:val="ru-RU"/>
        </w:rPr>
        <w:t>,</w:t>
      </w:r>
      <w:r w:rsidR="00257813">
        <w:rPr>
          <w:lang w:val="ru-RU"/>
        </w:rPr>
        <w:t xml:space="preserve"> бессмысленность своей жизни только перед кончиной</w:t>
      </w:r>
      <w:r w:rsidR="00000310">
        <w:rPr>
          <w:lang w:val="ru-RU"/>
        </w:rPr>
        <w:t xml:space="preserve">. Жизнь его </w:t>
      </w:r>
      <w:r w:rsidR="002B46CD">
        <w:rPr>
          <w:lang w:val="ru-RU"/>
        </w:rPr>
        <w:t xml:space="preserve">покидает </w:t>
      </w:r>
      <w:r w:rsidR="00EA5EB7" w:rsidRPr="00EA5EB7">
        <w:rPr>
          <w:lang w:val="ru-RU"/>
        </w:rPr>
        <w:t>вовсе не из-за болезни, а из-за постепенного осознания, что прожил он не так, но уже поздно: «...жизнь была и вот уходит, уходит, и я не могу удержать ее».</w:t>
      </w:r>
      <w:r w:rsidR="00E65C4D">
        <w:rPr>
          <w:lang w:val="ru-RU"/>
        </w:rPr>
        <w:t xml:space="preserve"> Вопрос</w:t>
      </w:r>
      <w:r w:rsidR="00E65C4D" w:rsidRPr="00E65C4D">
        <w:rPr>
          <w:lang w:val="ru-RU"/>
        </w:rPr>
        <w:t xml:space="preserve"> Ивана Ильича: «Что если вся жизнь была неправильна?» Эта мысль и ужасает его, и вызывает желание все поправить, жить по-иному. Но ему не суждено исправить свою жизнь, ему уже остается немного времени и на покаяние.</w:t>
      </w:r>
    </w:p>
    <w:p w:rsidR="005B1231" w:rsidRDefault="003442B1" w:rsidP="00915812">
      <w:pPr>
        <w:rPr>
          <w:rFonts w:cs="Times New Roman"/>
          <w:lang w:val="ru-RU"/>
        </w:rPr>
      </w:pPr>
      <w:r>
        <w:rPr>
          <w:rFonts w:cs="Times New Roman"/>
          <w:lang w:val="ru-RU"/>
        </w:rPr>
        <w:t>Почему наша жизнь</w:t>
      </w:r>
      <w:r w:rsidRPr="00125882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>становится бессмысленной</w:t>
      </w:r>
      <w:r w:rsidRPr="00125882">
        <w:rPr>
          <w:rFonts w:cs="Times New Roman"/>
          <w:lang w:val="ru-RU"/>
        </w:rPr>
        <w:t>?</w:t>
      </w:r>
      <w:r w:rsidR="00125882">
        <w:rPr>
          <w:rFonts w:cs="Times New Roman"/>
          <w:lang w:val="ru-RU"/>
        </w:rPr>
        <w:t xml:space="preserve"> Потому что мы строим лживые цели</w:t>
      </w:r>
      <w:r w:rsidR="00125882" w:rsidRPr="00125882">
        <w:rPr>
          <w:rFonts w:cs="Times New Roman"/>
          <w:lang w:val="ru-RU"/>
        </w:rPr>
        <w:t>,</w:t>
      </w:r>
      <w:r w:rsidR="00125882">
        <w:rPr>
          <w:rFonts w:cs="Times New Roman"/>
          <w:lang w:val="ru-RU"/>
        </w:rPr>
        <w:t xml:space="preserve"> которые приобретают лживый смысл</w:t>
      </w:r>
      <w:r w:rsidR="00125882" w:rsidRPr="00125882">
        <w:rPr>
          <w:rFonts w:cs="Times New Roman"/>
          <w:lang w:val="ru-RU"/>
        </w:rPr>
        <w:t>,</w:t>
      </w:r>
      <w:r w:rsidR="00125882">
        <w:rPr>
          <w:rFonts w:cs="Times New Roman"/>
          <w:lang w:val="ru-RU"/>
        </w:rPr>
        <w:t xml:space="preserve"> а добившись этого</w:t>
      </w:r>
      <w:r w:rsidR="00125882" w:rsidRPr="00125882">
        <w:rPr>
          <w:rFonts w:cs="Times New Roman"/>
          <w:lang w:val="ru-RU"/>
        </w:rPr>
        <w:t>,</w:t>
      </w:r>
      <w:r w:rsidR="00125882">
        <w:rPr>
          <w:rFonts w:cs="Times New Roman"/>
          <w:lang w:val="ru-RU"/>
        </w:rPr>
        <w:t xml:space="preserve"> теряем интерес</w:t>
      </w:r>
      <w:r w:rsidR="00F5644F" w:rsidRPr="00F5644F">
        <w:rPr>
          <w:rFonts w:cs="Times New Roman"/>
          <w:lang w:val="ru-RU"/>
        </w:rPr>
        <w:t>,</w:t>
      </w:r>
      <w:r w:rsidR="00F5644F">
        <w:rPr>
          <w:rFonts w:cs="Times New Roman"/>
          <w:lang w:val="ru-RU"/>
        </w:rPr>
        <w:t xml:space="preserve"> становимся другими</w:t>
      </w:r>
      <w:r w:rsidR="00125882">
        <w:rPr>
          <w:rFonts w:cs="Times New Roman"/>
          <w:lang w:val="ru-RU"/>
        </w:rPr>
        <w:t xml:space="preserve"> и снова ищем себе новый  смысл жизни.</w:t>
      </w:r>
      <w:r w:rsidR="00A07F36">
        <w:rPr>
          <w:rFonts w:cs="Times New Roman"/>
          <w:lang w:val="ru-RU"/>
        </w:rPr>
        <w:t xml:space="preserve"> История нашей жизни  становится</w:t>
      </w:r>
      <w:r w:rsidR="0011715E">
        <w:rPr>
          <w:rFonts w:cs="Times New Roman"/>
          <w:lang w:val="ru-RU"/>
        </w:rPr>
        <w:t xml:space="preserve"> похожей на </w:t>
      </w:r>
      <w:r w:rsidR="00A07F36">
        <w:rPr>
          <w:rFonts w:cs="Times New Roman"/>
          <w:lang w:val="ru-RU"/>
        </w:rPr>
        <w:t>и</w:t>
      </w:r>
      <w:r w:rsidR="0011715E">
        <w:rPr>
          <w:rFonts w:cs="Times New Roman"/>
          <w:lang w:val="ru-RU"/>
        </w:rPr>
        <w:t>сторию</w:t>
      </w:r>
      <w:r w:rsidR="00337EE8">
        <w:rPr>
          <w:rFonts w:cs="Times New Roman"/>
          <w:lang w:val="ru-RU"/>
        </w:rPr>
        <w:t xml:space="preserve"> жизни Ивана Ильича </w:t>
      </w:r>
      <w:r w:rsidR="00A07F36" w:rsidRPr="00A07F36">
        <w:rPr>
          <w:rFonts w:cs="Times New Roman"/>
          <w:lang w:val="ru-RU"/>
        </w:rPr>
        <w:t xml:space="preserve"> «самая простая и обыкновен</w:t>
      </w:r>
      <w:r w:rsidR="006A3FF3">
        <w:rPr>
          <w:rFonts w:cs="Times New Roman"/>
          <w:lang w:val="ru-RU"/>
        </w:rPr>
        <w:t xml:space="preserve">ная» </w:t>
      </w:r>
      <w:r w:rsidR="00B12126">
        <w:rPr>
          <w:rFonts w:cs="Times New Roman"/>
          <w:lang w:val="ru-RU"/>
        </w:rPr>
        <w:t xml:space="preserve"> одновременно </w:t>
      </w:r>
      <w:r w:rsidR="00B12126" w:rsidRPr="00B12126">
        <w:rPr>
          <w:rFonts w:cs="Times New Roman"/>
          <w:lang w:val="ru-RU"/>
        </w:rPr>
        <w:t xml:space="preserve">— «и самая </w:t>
      </w:r>
      <w:r w:rsidR="00B470F1" w:rsidRPr="00B12126">
        <w:rPr>
          <w:rFonts w:cs="Times New Roman"/>
          <w:lang w:val="ru-RU"/>
        </w:rPr>
        <w:t>ужасная”.</w:t>
      </w:r>
      <w:r w:rsidR="00B470F1">
        <w:rPr>
          <w:rFonts w:cs="Times New Roman"/>
          <w:lang w:val="ru-RU"/>
        </w:rPr>
        <w:t xml:space="preserve"> </w:t>
      </w:r>
    </w:p>
    <w:p w:rsidR="007C6DA6" w:rsidRDefault="007C6DA6" w:rsidP="0022373F">
      <w:pPr>
        <w:pStyle w:val="1"/>
        <w:pageBreakBefore/>
        <w:rPr>
          <w:lang w:val="ru-RU"/>
        </w:rPr>
      </w:pPr>
      <w:bookmarkStart w:id="5" w:name="_Toc338352424"/>
      <w:bookmarkStart w:id="6" w:name="_Toc338362275"/>
      <w:bookmarkStart w:id="7" w:name="_Toc338411013"/>
      <w:r>
        <w:rPr>
          <w:lang w:val="ru-RU"/>
        </w:rPr>
        <w:lastRenderedPageBreak/>
        <w:t>Заключение</w:t>
      </w:r>
      <w:bookmarkEnd w:id="5"/>
      <w:bookmarkEnd w:id="6"/>
      <w:bookmarkEnd w:id="7"/>
    </w:p>
    <w:p w:rsidR="00911049" w:rsidRDefault="00DD6972" w:rsidP="007C6DA6">
      <w:pPr>
        <w:rPr>
          <w:rFonts w:cs="Times New Roman"/>
          <w:lang w:val="ru-RU"/>
        </w:rPr>
      </w:pPr>
      <w:r>
        <w:rPr>
          <w:rFonts w:cs="Times New Roman"/>
          <w:lang w:val="ru-RU"/>
        </w:rPr>
        <w:t>В произведении Ль</w:t>
      </w:r>
      <w:r w:rsidR="00BC3A01">
        <w:rPr>
          <w:rFonts w:cs="Times New Roman"/>
          <w:lang w:val="ru-RU"/>
        </w:rPr>
        <w:t>в</w:t>
      </w:r>
      <w:r>
        <w:rPr>
          <w:rFonts w:cs="Times New Roman"/>
          <w:lang w:val="ru-RU"/>
        </w:rPr>
        <w:t>а</w:t>
      </w:r>
      <w:r w:rsidR="00BC3A01">
        <w:rPr>
          <w:rFonts w:cs="Times New Roman"/>
          <w:lang w:val="ru-RU"/>
        </w:rPr>
        <w:t xml:space="preserve"> Николаевич</w:t>
      </w:r>
      <w:r>
        <w:rPr>
          <w:rFonts w:cs="Times New Roman"/>
          <w:lang w:val="ru-RU"/>
        </w:rPr>
        <w:t>а</w:t>
      </w:r>
      <w:r w:rsidR="001D354C">
        <w:rPr>
          <w:rFonts w:cs="Times New Roman"/>
          <w:lang w:val="ru-RU"/>
        </w:rPr>
        <w:t xml:space="preserve"> Толстого мы видим,</w:t>
      </w:r>
      <w:r>
        <w:rPr>
          <w:rFonts w:cs="Times New Roman"/>
          <w:lang w:val="ru-RU"/>
        </w:rPr>
        <w:t xml:space="preserve"> </w:t>
      </w:r>
      <w:r w:rsidR="001D354C">
        <w:rPr>
          <w:rFonts w:cs="Times New Roman"/>
          <w:lang w:val="ru-RU"/>
        </w:rPr>
        <w:t xml:space="preserve"> в </w:t>
      </w:r>
      <w:r w:rsidR="007C6DA6">
        <w:rPr>
          <w:rFonts w:cs="Times New Roman"/>
          <w:lang w:val="ru-RU"/>
        </w:rPr>
        <w:t>какой мере важны покаяние</w:t>
      </w:r>
      <w:r w:rsidR="007C6DA6" w:rsidRPr="007C6DA6">
        <w:rPr>
          <w:rFonts w:cs="Times New Roman"/>
          <w:lang w:val="ru-RU"/>
        </w:rPr>
        <w:t xml:space="preserve">, </w:t>
      </w:r>
      <w:r w:rsidR="007C6DA6">
        <w:rPr>
          <w:rFonts w:cs="Times New Roman"/>
          <w:lang w:val="ru-RU"/>
        </w:rPr>
        <w:t>переосмысление жизни</w:t>
      </w:r>
      <w:r w:rsidR="007C6DA6" w:rsidRPr="007C6DA6">
        <w:rPr>
          <w:rFonts w:cs="Times New Roman"/>
          <w:lang w:val="ru-RU"/>
        </w:rPr>
        <w:t xml:space="preserve">, </w:t>
      </w:r>
      <w:r w:rsidR="007C6DA6">
        <w:rPr>
          <w:rFonts w:cs="Times New Roman"/>
          <w:lang w:val="ru-RU"/>
        </w:rPr>
        <w:t>переоценка ценностей</w:t>
      </w:r>
      <w:r w:rsidR="007C6DA6" w:rsidRPr="007C6DA6">
        <w:rPr>
          <w:rFonts w:cs="Times New Roman"/>
          <w:lang w:val="ru-RU"/>
        </w:rPr>
        <w:t>,</w:t>
      </w:r>
      <w:r w:rsidR="007C6DA6">
        <w:rPr>
          <w:rFonts w:cs="Times New Roman"/>
          <w:lang w:val="ru-RU"/>
        </w:rPr>
        <w:t xml:space="preserve"> самокритика</w:t>
      </w:r>
      <w:r w:rsidR="007C6DA6" w:rsidRPr="007C6DA6">
        <w:rPr>
          <w:rFonts w:cs="Times New Roman"/>
          <w:lang w:val="ru-RU"/>
        </w:rPr>
        <w:t>.</w:t>
      </w:r>
      <w:r w:rsidR="007C6DA6">
        <w:rPr>
          <w:rFonts w:cs="Times New Roman"/>
          <w:lang w:val="ru-RU"/>
        </w:rPr>
        <w:t xml:space="preserve"> Ведь именно это  поможет нам прожить жизнь достойно</w:t>
      </w:r>
      <w:r w:rsidR="00BC3A01" w:rsidRPr="00BC3A01">
        <w:rPr>
          <w:rFonts w:cs="Times New Roman"/>
          <w:lang w:val="ru-RU"/>
        </w:rPr>
        <w:t>,</w:t>
      </w:r>
      <w:r w:rsidR="007C6DA6">
        <w:rPr>
          <w:rFonts w:cs="Times New Roman"/>
          <w:lang w:val="ru-RU"/>
        </w:rPr>
        <w:t xml:space="preserve"> и в конце ее не думать</w:t>
      </w:r>
      <w:r w:rsidR="007C6DA6" w:rsidRPr="007C6DA6">
        <w:rPr>
          <w:rFonts w:cs="Times New Roman"/>
          <w:lang w:val="ru-RU"/>
        </w:rPr>
        <w:t>,</w:t>
      </w:r>
      <w:r w:rsidR="007C6DA6">
        <w:rPr>
          <w:rFonts w:cs="Times New Roman"/>
          <w:lang w:val="ru-RU"/>
        </w:rPr>
        <w:t xml:space="preserve"> что жизнь прожита не так</w:t>
      </w:r>
      <w:r w:rsidR="007C6DA6" w:rsidRPr="007C6DA6">
        <w:rPr>
          <w:rFonts w:cs="Times New Roman"/>
          <w:lang w:val="ru-RU"/>
        </w:rPr>
        <w:t>,</w:t>
      </w:r>
      <w:r w:rsidR="007C6DA6">
        <w:rPr>
          <w:rFonts w:cs="Times New Roman"/>
          <w:lang w:val="ru-RU"/>
        </w:rPr>
        <w:t xml:space="preserve"> ведь  исправить свои ошибки</w:t>
      </w:r>
      <w:r w:rsidR="001D354C" w:rsidRPr="001D354C">
        <w:rPr>
          <w:rFonts w:cs="Times New Roman"/>
          <w:lang w:val="ru-RU"/>
        </w:rPr>
        <w:t xml:space="preserve"> </w:t>
      </w:r>
      <w:r w:rsidR="001D354C">
        <w:rPr>
          <w:rFonts w:cs="Times New Roman"/>
          <w:lang w:val="ru-RU"/>
        </w:rPr>
        <w:t xml:space="preserve"> и прожить жизнь заново  </w:t>
      </w:r>
      <w:r w:rsidR="007C6DA6">
        <w:rPr>
          <w:rFonts w:cs="Times New Roman"/>
          <w:lang w:val="ru-RU"/>
        </w:rPr>
        <w:t>у нас не будет шанса</w:t>
      </w:r>
      <w:r w:rsidR="007C6DA6" w:rsidRPr="007C6DA6">
        <w:rPr>
          <w:rFonts w:cs="Times New Roman"/>
          <w:lang w:val="ru-RU"/>
        </w:rPr>
        <w:t>.</w:t>
      </w:r>
      <w:r w:rsidR="007C6DA6">
        <w:rPr>
          <w:rFonts w:cs="Times New Roman"/>
          <w:lang w:val="ru-RU"/>
        </w:rPr>
        <w:t xml:space="preserve"> </w:t>
      </w:r>
      <w:r w:rsidR="001D354C" w:rsidRPr="007C6DA6">
        <w:rPr>
          <w:rFonts w:cs="Times New Roman"/>
          <w:lang w:val="ru-RU"/>
        </w:rPr>
        <w:t>Работа</w:t>
      </w:r>
      <w:r w:rsidR="001D354C">
        <w:rPr>
          <w:rFonts w:cs="Times New Roman"/>
          <w:lang w:val="ru-RU"/>
        </w:rPr>
        <w:t>ть над собой именно духовно</w:t>
      </w:r>
      <w:r w:rsidR="001D354C" w:rsidRPr="00BC3A01">
        <w:rPr>
          <w:rFonts w:cs="Times New Roman"/>
          <w:lang w:val="ru-RU"/>
        </w:rPr>
        <w:t>,</w:t>
      </w:r>
      <w:r w:rsidR="001D354C">
        <w:rPr>
          <w:rFonts w:cs="Times New Roman"/>
          <w:lang w:val="ru-RU"/>
        </w:rPr>
        <w:t xml:space="preserve"> чтоб  </w:t>
      </w:r>
      <w:r w:rsidR="00EE23E7" w:rsidRPr="00EE23E7">
        <w:rPr>
          <w:rFonts w:cs="Times New Roman"/>
          <w:lang w:val="ru-RU"/>
        </w:rPr>
        <w:t>“</w:t>
      </w:r>
      <w:r w:rsidR="00EE23E7">
        <w:rPr>
          <w:rFonts w:cs="Times New Roman"/>
          <w:lang w:val="ru-RU"/>
        </w:rPr>
        <w:t>Вместо смерти был свет</w:t>
      </w:r>
      <w:r w:rsidR="00EE23E7" w:rsidRPr="00EE23E7">
        <w:rPr>
          <w:rFonts w:cs="Times New Roman"/>
          <w:lang w:val="ru-RU"/>
        </w:rPr>
        <w:t>”</w:t>
      </w:r>
      <w:r w:rsidR="001D354C" w:rsidRPr="00BC3A01">
        <w:rPr>
          <w:rFonts w:cs="Times New Roman"/>
          <w:lang w:val="ru-RU"/>
        </w:rPr>
        <w:t>.</w:t>
      </w:r>
    </w:p>
    <w:p w:rsidR="007C6DA6" w:rsidRDefault="007C6DA6" w:rsidP="007C6DA6">
      <w:pPr>
        <w:rPr>
          <w:rFonts w:cs="Times New Roman"/>
          <w:lang w:val="ru-RU"/>
        </w:rPr>
      </w:pPr>
      <w:r>
        <w:rPr>
          <w:rFonts w:cs="Times New Roman"/>
          <w:lang w:val="ru-RU"/>
        </w:rPr>
        <w:t>А</w:t>
      </w:r>
      <w:r w:rsidRPr="007C6DA6">
        <w:rPr>
          <w:lang w:val="ru-RU"/>
        </w:rPr>
        <w:t xml:space="preserve"> </w:t>
      </w:r>
      <w:r>
        <w:rPr>
          <w:rFonts w:cs="Times New Roman"/>
          <w:lang w:val="ru-RU"/>
        </w:rPr>
        <w:t>с</w:t>
      </w:r>
      <w:r w:rsidRPr="007C6DA6">
        <w:rPr>
          <w:rFonts w:cs="Times New Roman"/>
          <w:lang w:val="ru-RU"/>
        </w:rPr>
        <w:t>мысл жизни — в самой жизни,</w:t>
      </w:r>
      <w:r w:rsidRPr="007C6DA6">
        <w:rPr>
          <w:lang w:val="ru-RU"/>
        </w:rPr>
        <w:t xml:space="preserve"> </w:t>
      </w:r>
      <w:r w:rsidRPr="007C6DA6">
        <w:rPr>
          <w:rFonts w:cs="Times New Roman"/>
          <w:lang w:val="ru-RU"/>
        </w:rPr>
        <w:t>в том чтобы она продолжалась и отсюда всё то, что необходимо для её продолжения. Чтобы жить — надо есть. Чтобы есть — надо добывать. Чтобы добывать — надо научиться. Чтобы научиться — надо родиться. Чтобы был смысл — нужно жить. Жить, чтобы наслаждаться красотой ярко-красной осени или разноцветьем лета, теплого солнца, запахом спелого яблока, любить, творить, общаться, слушать прекрасную музыку, читать мудрые книги, рожать и воспитывать детей.</w:t>
      </w:r>
    </w:p>
    <w:p w:rsidR="00FF6E67" w:rsidRPr="00AA1BF4" w:rsidRDefault="00FF6E67" w:rsidP="007C6DA6">
      <w:pPr>
        <w:rPr>
          <w:rFonts w:cs="Times New Roman"/>
          <w:lang w:val="ru-RU"/>
        </w:rPr>
      </w:pPr>
    </w:p>
    <w:p w:rsidR="007C6DA6" w:rsidRPr="00BC3A01" w:rsidRDefault="007C6DA6" w:rsidP="007C6DA6">
      <w:pPr>
        <w:rPr>
          <w:rFonts w:cs="Times New Roman"/>
          <w:lang w:val="ru-RU"/>
        </w:rPr>
      </w:pPr>
    </w:p>
    <w:p w:rsidR="0057344A" w:rsidRPr="00A96317" w:rsidRDefault="0057344A" w:rsidP="00915812">
      <w:pPr>
        <w:rPr>
          <w:rFonts w:cs="Times New Roman"/>
          <w:lang w:val="ru-RU"/>
        </w:rPr>
      </w:pPr>
    </w:p>
    <w:sectPr w:rsidR="0057344A" w:rsidRPr="00A96317" w:rsidSect="009235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567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B00" w:rsidRDefault="005C7B00" w:rsidP="00877649">
      <w:pPr>
        <w:spacing w:after="0" w:line="240" w:lineRule="auto"/>
      </w:pPr>
      <w:r>
        <w:separator/>
      </w:r>
    </w:p>
  </w:endnote>
  <w:endnote w:type="continuationSeparator" w:id="0">
    <w:p w:rsidR="005C7B00" w:rsidRDefault="005C7B00" w:rsidP="00877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D4" w:rsidRDefault="001300D4">
    <w:pPr>
      <w:pStyle w:val="af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98457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00D4" w:rsidRDefault="001300D4">
        <w:pPr>
          <w:pStyle w:val="af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8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300D4" w:rsidRDefault="001300D4">
    <w:pPr>
      <w:pStyle w:val="af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D4" w:rsidRDefault="001300D4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B00" w:rsidRDefault="005C7B00" w:rsidP="00877649">
      <w:pPr>
        <w:spacing w:after="0" w:line="240" w:lineRule="auto"/>
      </w:pPr>
      <w:r>
        <w:separator/>
      </w:r>
    </w:p>
  </w:footnote>
  <w:footnote w:type="continuationSeparator" w:id="0">
    <w:p w:rsidR="005C7B00" w:rsidRDefault="005C7B00" w:rsidP="00877649">
      <w:pPr>
        <w:spacing w:after="0" w:line="240" w:lineRule="auto"/>
      </w:pPr>
      <w:r>
        <w:continuationSeparator/>
      </w:r>
    </w:p>
  </w:footnote>
  <w:footnote w:id="1">
    <w:p w:rsidR="00B976F2" w:rsidRPr="00C15269" w:rsidRDefault="00B976F2">
      <w:pPr>
        <w:pStyle w:val="af5"/>
        <w:rPr>
          <w:lang w:val="ru-RU"/>
        </w:rPr>
      </w:pPr>
      <w:r>
        <w:rPr>
          <w:rStyle w:val="af7"/>
        </w:rPr>
        <w:footnoteRef/>
      </w:r>
      <w:r w:rsidRPr="00C15269">
        <w:rPr>
          <w:lang w:val="ru-RU"/>
        </w:rPr>
        <w:t xml:space="preserve"> </w:t>
      </w:r>
      <w:r w:rsidR="00C15269" w:rsidRPr="00C15269">
        <w:rPr>
          <w:lang w:val="ru-RU"/>
        </w:rPr>
        <w:t>Ортега-и-Гассет, Х. Человек и люди. Личная жизнь</w:t>
      </w:r>
    </w:p>
  </w:footnote>
  <w:footnote w:id="2">
    <w:p w:rsidR="002A0E03" w:rsidRPr="002A0E03" w:rsidRDefault="002A0E03">
      <w:pPr>
        <w:pStyle w:val="af5"/>
        <w:rPr>
          <w:lang w:val="ru-RU"/>
        </w:rPr>
      </w:pPr>
      <w:r>
        <w:rPr>
          <w:rStyle w:val="af7"/>
        </w:rPr>
        <w:footnoteRef/>
      </w:r>
      <w:r w:rsidRPr="00C15269">
        <w:rPr>
          <w:lang w:val="ru-RU"/>
        </w:rPr>
        <w:t xml:space="preserve"> </w:t>
      </w:r>
      <w:r w:rsidR="00C15269" w:rsidRPr="00C15269">
        <w:rPr>
          <w:lang w:val="ru-RU"/>
        </w:rPr>
        <w:t>Ортега-и-Гассет, Х. Человек и люди. Личная жизнь</w:t>
      </w:r>
    </w:p>
  </w:footnote>
  <w:footnote w:id="3">
    <w:p w:rsidR="003B2BC1" w:rsidRPr="003B2BC1" w:rsidRDefault="003B2BC1">
      <w:pPr>
        <w:pStyle w:val="af5"/>
        <w:rPr>
          <w:lang w:val="ru-RU"/>
        </w:rPr>
      </w:pPr>
      <w:r>
        <w:rPr>
          <w:rStyle w:val="af7"/>
        </w:rPr>
        <w:footnoteRef/>
      </w:r>
      <w:r w:rsidRPr="00C15269">
        <w:rPr>
          <w:lang w:val="ru-RU"/>
        </w:rPr>
        <w:t xml:space="preserve"> </w:t>
      </w:r>
      <w:r w:rsidR="00C15269" w:rsidRPr="00C15269">
        <w:rPr>
          <w:lang w:val="ru-RU"/>
        </w:rPr>
        <w:t>Ортега-и-Гассет, Х. Человек и люди. Личная жизнь</w:t>
      </w:r>
    </w:p>
  </w:footnote>
  <w:footnote w:id="4">
    <w:p w:rsidR="00603ABA" w:rsidRPr="00C15269" w:rsidRDefault="00603ABA">
      <w:pPr>
        <w:pStyle w:val="af5"/>
        <w:rPr>
          <w:lang w:val="ru-RU"/>
        </w:rPr>
      </w:pPr>
      <w:r>
        <w:rPr>
          <w:rStyle w:val="af7"/>
        </w:rPr>
        <w:footnoteRef/>
      </w:r>
      <w:r w:rsidRPr="00C15269">
        <w:rPr>
          <w:lang w:val="ru-RU"/>
        </w:rPr>
        <w:t xml:space="preserve"> </w:t>
      </w:r>
      <w:r w:rsidR="00C15269" w:rsidRPr="00C15269">
        <w:rPr>
          <w:lang w:val="ru-RU"/>
        </w:rPr>
        <w:t>Ортега-и-Гассет, Х. Человек и люди. Личная жизнь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D4" w:rsidRDefault="001300D4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D4" w:rsidRDefault="001300D4">
    <w:pPr>
      <w:pStyle w:val="af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D4" w:rsidRDefault="001300D4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D5181"/>
    <w:multiLevelType w:val="multilevel"/>
    <w:tmpl w:val="6FB00A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isLgl/>
      <w:lvlText w:val="3.2."/>
      <w:lvlJc w:val="left"/>
      <w:pPr>
        <w:ind w:left="1134" w:hanging="425"/>
      </w:pPr>
      <w:rPr>
        <w:rFonts w:asciiTheme="majorHAnsi" w:hAnsiTheme="majorHAns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68B4AC8"/>
    <w:multiLevelType w:val="multilevel"/>
    <w:tmpl w:val="15C45CA8"/>
    <w:lvl w:ilvl="0">
      <w:start w:val="1"/>
      <w:numFmt w:val="decimal"/>
      <w:isLgl/>
      <w:lvlText w:val="%1."/>
      <w:lvlJc w:val="left"/>
      <w:pPr>
        <w:ind w:left="340" w:hanging="340"/>
      </w:pPr>
      <w:rPr>
        <w:rFonts w:asciiTheme="majorHAnsi" w:hAnsiTheme="majorHAnsi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206"/>
    <w:rsid w:val="00000310"/>
    <w:rsid w:val="00014786"/>
    <w:rsid w:val="00047F55"/>
    <w:rsid w:val="000508C6"/>
    <w:rsid w:val="000534AE"/>
    <w:rsid w:val="00057753"/>
    <w:rsid w:val="00073B2C"/>
    <w:rsid w:val="000A76F3"/>
    <w:rsid w:val="000B5F20"/>
    <w:rsid w:val="000E1901"/>
    <w:rsid w:val="0011715E"/>
    <w:rsid w:val="00125882"/>
    <w:rsid w:val="001300D4"/>
    <w:rsid w:val="001767A0"/>
    <w:rsid w:val="00183C9C"/>
    <w:rsid w:val="00191D70"/>
    <w:rsid w:val="00195AF9"/>
    <w:rsid w:val="001C0D25"/>
    <w:rsid w:val="001D354C"/>
    <w:rsid w:val="001E1AE4"/>
    <w:rsid w:val="001E3F0F"/>
    <w:rsid w:val="00206730"/>
    <w:rsid w:val="00213703"/>
    <w:rsid w:val="0022373F"/>
    <w:rsid w:val="00236A2A"/>
    <w:rsid w:val="00253B3E"/>
    <w:rsid w:val="00257813"/>
    <w:rsid w:val="00281206"/>
    <w:rsid w:val="002A0E03"/>
    <w:rsid w:val="002B1D4C"/>
    <w:rsid w:val="002B24C2"/>
    <w:rsid w:val="002B46CD"/>
    <w:rsid w:val="00337EE8"/>
    <w:rsid w:val="003442B1"/>
    <w:rsid w:val="00377343"/>
    <w:rsid w:val="003870FC"/>
    <w:rsid w:val="00395B52"/>
    <w:rsid w:val="003A7B9E"/>
    <w:rsid w:val="003B16C1"/>
    <w:rsid w:val="003B2A17"/>
    <w:rsid w:val="003B2BC1"/>
    <w:rsid w:val="003F040E"/>
    <w:rsid w:val="003F4C29"/>
    <w:rsid w:val="00422C25"/>
    <w:rsid w:val="004250B9"/>
    <w:rsid w:val="00442289"/>
    <w:rsid w:val="00462AE9"/>
    <w:rsid w:val="00464AB1"/>
    <w:rsid w:val="0047139E"/>
    <w:rsid w:val="004754A2"/>
    <w:rsid w:val="004C4517"/>
    <w:rsid w:val="004D6592"/>
    <w:rsid w:val="004F5E17"/>
    <w:rsid w:val="004F75EE"/>
    <w:rsid w:val="00503FD5"/>
    <w:rsid w:val="0057344A"/>
    <w:rsid w:val="00576B70"/>
    <w:rsid w:val="005855C1"/>
    <w:rsid w:val="005B1231"/>
    <w:rsid w:val="005C7B00"/>
    <w:rsid w:val="005F0650"/>
    <w:rsid w:val="005F1073"/>
    <w:rsid w:val="00603ABA"/>
    <w:rsid w:val="00641C47"/>
    <w:rsid w:val="00652A43"/>
    <w:rsid w:val="0066008C"/>
    <w:rsid w:val="006813AE"/>
    <w:rsid w:val="00690D6A"/>
    <w:rsid w:val="006A3FF3"/>
    <w:rsid w:val="006B28B7"/>
    <w:rsid w:val="006C42D9"/>
    <w:rsid w:val="006E2841"/>
    <w:rsid w:val="006E58B8"/>
    <w:rsid w:val="007335AC"/>
    <w:rsid w:val="00763068"/>
    <w:rsid w:val="00777D44"/>
    <w:rsid w:val="00792220"/>
    <w:rsid w:val="007C5CD6"/>
    <w:rsid w:val="007C6DA6"/>
    <w:rsid w:val="007D4B72"/>
    <w:rsid w:val="007E0DAB"/>
    <w:rsid w:val="008128BD"/>
    <w:rsid w:val="0082558D"/>
    <w:rsid w:val="008273C6"/>
    <w:rsid w:val="008427D4"/>
    <w:rsid w:val="0086468C"/>
    <w:rsid w:val="0087183C"/>
    <w:rsid w:val="00877649"/>
    <w:rsid w:val="0089035C"/>
    <w:rsid w:val="00911049"/>
    <w:rsid w:val="00915812"/>
    <w:rsid w:val="0092358E"/>
    <w:rsid w:val="009444C0"/>
    <w:rsid w:val="00984D76"/>
    <w:rsid w:val="009A77A5"/>
    <w:rsid w:val="009D32A1"/>
    <w:rsid w:val="009E504A"/>
    <w:rsid w:val="00A07F36"/>
    <w:rsid w:val="00A36FEE"/>
    <w:rsid w:val="00A96317"/>
    <w:rsid w:val="00AA1BF4"/>
    <w:rsid w:val="00AE1862"/>
    <w:rsid w:val="00AE23AB"/>
    <w:rsid w:val="00AE5E13"/>
    <w:rsid w:val="00B12126"/>
    <w:rsid w:val="00B470F1"/>
    <w:rsid w:val="00B70827"/>
    <w:rsid w:val="00B87B6C"/>
    <w:rsid w:val="00B976F2"/>
    <w:rsid w:val="00BC3A01"/>
    <w:rsid w:val="00BF1315"/>
    <w:rsid w:val="00C00905"/>
    <w:rsid w:val="00C15269"/>
    <w:rsid w:val="00C33FF7"/>
    <w:rsid w:val="00C359A2"/>
    <w:rsid w:val="00CC76A5"/>
    <w:rsid w:val="00CE0792"/>
    <w:rsid w:val="00CF0F81"/>
    <w:rsid w:val="00D16166"/>
    <w:rsid w:val="00D56FE7"/>
    <w:rsid w:val="00D67909"/>
    <w:rsid w:val="00DD6972"/>
    <w:rsid w:val="00DE700C"/>
    <w:rsid w:val="00DE77A0"/>
    <w:rsid w:val="00DF2053"/>
    <w:rsid w:val="00DF30FF"/>
    <w:rsid w:val="00E04E54"/>
    <w:rsid w:val="00E121FC"/>
    <w:rsid w:val="00E17231"/>
    <w:rsid w:val="00E40B65"/>
    <w:rsid w:val="00E65C4D"/>
    <w:rsid w:val="00E857D5"/>
    <w:rsid w:val="00EA5EB7"/>
    <w:rsid w:val="00EC59DE"/>
    <w:rsid w:val="00EC7249"/>
    <w:rsid w:val="00ED407B"/>
    <w:rsid w:val="00EE23E7"/>
    <w:rsid w:val="00EF0AB1"/>
    <w:rsid w:val="00F20F11"/>
    <w:rsid w:val="00F47BD2"/>
    <w:rsid w:val="00F53653"/>
    <w:rsid w:val="00F5644F"/>
    <w:rsid w:val="00F86146"/>
    <w:rsid w:val="00FA0402"/>
    <w:rsid w:val="00FB677C"/>
    <w:rsid w:val="00FC3AC5"/>
    <w:rsid w:val="00FD0B2E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92"/>
    <w:pPr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DE77A0"/>
    <w:pPr>
      <w:spacing w:before="400"/>
      <w:jc w:val="center"/>
      <w:outlineLvl w:val="0"/>
    </w:pPr>
    <w:rPr>
      <w:b/>
      <w:caps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857D5"/>
    <w:pPr>
      <w:spacing w:before="400"/>
      <w:jc w:val="center"/>
      <w:outlineLvl w:val="1"/>
    </w:pPr>
    <w:rPr>
      <w:spacing w:val="15"/>
      <w:sz w:val="28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8128BD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8BD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8BD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8BD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8BD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8B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8B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7A0"/>
    <w:rPr>
      <w:rFonts w:ascii="Times New Roman" w:hAnsi="Times New Roman"/>
      <w:caps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E857D5"/>
    <w:rPr>
      <w:rFonts w:ascii="Times New Roman" w:hAnsi="Times New Roman"/>
      <w:b/>
      <w:spacing w:val="15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8128BD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128BD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128BD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128BD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128BD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128BD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128BD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8128BD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128B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8128BD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128B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8128BD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8128BD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128BD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128B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128BD"/>
  </w:style>
  <w:style w:type="paragraph" w:styleId="ac">
    <w:name w:val="List Paragraph"/>
    <w:basedOn w:val="a"/>
    <w:uiPriority w:val="34"/>
    <w:qFormat/>
    <w:rsid w:val="008128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28B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128BD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8128BD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8128BD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8128BD"/>
    <w:rPr>
      <w:i/>
      <w:iCs/>
    </w:rPr>
  </w:style>
  <w:style w:type="character" w:styleId="af0">
    <w:name w:val="Intense Emphasis"/>
    <w:uiPriority w:val="21"/>
    <w:qFormat/>
    <w:rsid w:val="008128BD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8128B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8128B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8128BD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unhideWhenUsed/>
    <w:qFormat/>
    <w:rsid w:val="008128BD"/>
    <w:pPr>
      <w:outlineLvl w:val="9"/>
    </w:pPr>
    <w:rPr>
      <w:lang w:bidi="en-US"/>
    </w:rPr>
  </w:style>
  <w:style w:type="paragraph" w:styleId="af5">
    <w:name w:val="footnote text"/>
    <w:basedOn w:val="a"/>
    <w:link w:val="af6"/>
    <w:uiPriority w:val="99"/>
    <w:semiHidden/>
    <w:unhideWhenUsed/>
    <w:rsid w:val="00877649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77649"/>
    <w:rPr>
      <w:rFonts w:ascii="Times New Roman" w:hAnsi="Times New Roman"/>
      <w:b/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77649"/>
    <w:rPr>
      <w:vertAlign w:val="superscript"/>
    </w:rPr>
  </w:style>
  <w:style w:type="paragraph" w:styleId="af8">
    <w:name w:val="header"/>
    <w:basedOn w:val="a"/>
    <w:link w:val="af9"/>
    <w:uiPriority w:val="99"/>
    <w:unhideWhenUsed/>
    <w:rsid w:val="00130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1300D4"/>
    <w:rPr>
      <w:rFonts w:ascii="Times New Roman" w:hAnsi="Times New Roman"/>
      <w:b/>
      <w:sz w:val="24"/>
    </w:rPr>
  </w:style>
  <w:style w:type="paragraph" w:styleId="afa">
    <w:name w:val="footer"/>
    <w:basedOn w:val="a"/>
    <w:link w:val="afb"/>
    <w:uiPriority w:val="99"/>
    <w:unhideWhenUsed/>
    <w:rsid w:val="00130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1300D4"/>
    <w:rPr>
      <w:rFonts w:ascii="Times New Roman" w:hAnsi="Times New Roman"/>
      <w:b/>
      <w:sz w:val="24"/>
    </w:rPr>
  </w:style>
  <w:style w:type="paragraph" w:styleId="11">
    <w:name w:val="toc 1"/>
    <w:basedOn w:val="a"/>
    <w:next w:val="a"/>
    <w:autoRedefine/>
    <w:uiPriority w:val="39"/>
    <w:unhideWhenUsed/>
    <w:rsid w:val="00DE77A0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DE77A0"/>
    <w:pPr>
      <w:spacing w:after="100"/>
      <w:ind w:left="240"/>
    </w:pPr>
  </w:style>
  <w:style w:type="character" w:styleId="afc">
    <w:name w:val="Hyperlink"/>
    <w:basedOn w:val="a0"/>
    <w:uiPriority w:val="99"/>
    <w:unhideWhenUsed/>
    <w:rsid w:val="00DE77A0"/>
    <w:rPr>
      <w:color w:val="0000FF" w:themeColor="hyperlink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DE7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DE77A0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92"/>
    <w:pPr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DE77A0"/>
    <w:pPr>
      <w:spacing w:before="400"/>
      <w:jc w:val="center"/>
      <w:outlineLvl w:val="0"/>
    </w:pPr>
    <w:rPr>
      <w:b/>
      <w:caps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857D5"/>
    <w:pPr>
      <w:spacing w:before="400"/>
      <w:jc w:val="center"/>
      <w:outlineLvl w:val="1"/>
    </w:pPr>
    <w:rPr>
      <w:spacing w:val="15"/>
      <w:sz w:val="28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8128BD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8BD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8BD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8BD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8BD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8B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8B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7A0"/>
    <w:rPr>
      <w:rFonts w:ascii="Times New Roman" w:hAnsi="Times New Roman"/>
      <w:caps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E857D5"/>
    <w:rPr>
      <w:rFonts w:ascii="Times New Roman" w:hAnsi="Times New Roman"/>
      <w:b/>
      <w:spacing w:val="15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8128BD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128BD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128BD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128BD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128BD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128BD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128BD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8128BD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128B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8128BD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128B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8128BD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8128BD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128BD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128B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128BD"/>
  </w:style>
  <w:style w:type="paragraph" w:styleId="ac">
    <w:name w:val="List Paragraph"/>
    <w:basedOn w:val="a"/>
    <w:uiPriority w:val="34"/>
    <w:qFormat/>
    <w:rsid w:val="008128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28B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128BD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8128BD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8128BD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8128BD"/>
    <w:rPr>
      <w:i/>
      <w:iCs/>
    </w:rPr>
  </w:style>
  <w:style w:type="character" w:styleId="af0">
    <w:name w:val="Intense Emphasis"/>
    <w:uiPriority w:val="21"/>
    <w:qFormat/>
    <w:rsid w:val="008128BD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8128B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8128B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8128BD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unhideWhenUsed/>
    <w:qFormat/>
    <w:rsid w:val="008128BD"/>
    <w:pPr>
      <w:outlineLvl w:val="9"/>
    </w:pPr>
    <w:rPr>
      <w:lang w:bidi="en-US"/>
    </w:rPr>
  </w:style>
  <w:style w:type="paragraph" w:styleId="af5">
    <w:name w:val="footnote text"/>
    <w:basedOn w:val="a"/>
    <w:link w:val="af6"/>
    <w:uiPriority w:val="99"/>
    <w:semiHidden/>
    <w:unhideWhenUsed/>
    <w:rsid w:val="00877649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77649"/>
    <w:rPr>
      <w:rFonts w:ascii="Times New Roman" w:hAnsi="Times New Roman"/>
      <w:b/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77649"/>
    <w:rPr>
      <w:vertAlign w:val="superscript"/>
    </w:rPr>
  </w:style>
  <w:style w:type="paragraph" w:styleId="af8">
    <w:name w:val="header"/>
    <w:basedOn w:val="a"/>
    <w:link w:val="af9"/>
    <w:uiPriority w:val="99"/>
    <w:unhideWhenUsed/>
    <w:rsid w:val="00130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1300D4"/>
    <w:rPr>
      <w:rFonts w:ascii="Times New Roman" w:hAnsi="Times New Roman"/>
      <w:b/>
      <w:sz w:val="24"/>
    </w:rPr>
  </w:style>
  <w:style w:type="paragraph" w:styleId="afa">
    <w:name w:val="footer"/>
    <w:basedOn w:val="a"/>
    <w:link w:val="afb"/>
    <w:uiPriority w:val="99"/>
    <w:unhideWhenUsed/>
    <w:rsid w:val="00130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1300D4"/>
    <w:rPr>
      <w:rFonts w:ascii="Times New Roman" w:hAnsi="Times New Roman"/>
      <w:b/>
      <w:sz w:val="24"/>
    </w:rPr>
  </w:style>
  <w:style w:type="paragraph" w:styleId="11">
    <w:name w:val="toc 1"/>
    <w:basedOn w:val="a"/>
    <w:next w:val="a"/>
    <w:autoRedefine/>
    <w:uiPriority w:val="39"/>
    <w:unhideWhenUsed/>
    <w:rsid w:val="00DE77A0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DE77A0"/>
    <w:pPr>
      <w:spacing w:after="100"/>
      <w:ind w:left="240"/>
    </w:pPr>
  </w:style>
  <w:style w:type="character" w:styleId="afc">
    <w:name w:val="Hyperlink"/>
    <w:basedOn w:val="a0"/>
    <w:uiPriority w:val="99"/>
    <w:unhideWhenUsed/>
    <w:rsid w:val="00DE77A0"/>
    <w:rPr>
      <w:color w:val="0000FF" w:themeColor="hyperlink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DE7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DE77A0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022BC-6958-44D6-BFC4-0726992A6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2012-10-19T13:50:00Z</dcterms:created>
  <dcterms:modified xsi:type="dcterms:W3CDTF">2013-05-08T21:14:00Z</dcterms:modified>
</cp:coreProperties>
</file>