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BB" w:rsidRDefault="005C0EBB" w:rsidP="0038319D">
      <w:pPr>
        <w:jc w:val="center"/>
      </w:pPr>
      <w:r>
        <w:t>ЕВРОПЕЙСКИЙ  ГУМАНИТАРНЫЙ  УНИВЕРСИТЕТ</w:t>
      </w: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  <w:r>
        <w:t>Программа бакалавра рекреации и туризма</w:t>
      </w:r>
    </w:p>
    <w:p w:rsidR="005C0EBB" w:rsidRDefault="005C0EBB" w:rsidP="0038319D">
      <w:pPr>
        <w:jc w:val="center"/>
      </w:pPr>
      <w:r>
        <w:t>Культурное наследие и туризм</w:t>
      </w: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  <w:bookmarkStart w:id="0" w:name="_GoBack"/>
      <w:bookmarkEnd w:id="0"/>
      <w:r>
        <w:t>Студентка 1 курса</w:t>
      </w: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9B672A" w:rsidRDefault="009B672A" w:rsidP="0038319D">
      <w:pPr>
        <w:jc w:val="center"/>
        <w:rPr>
          <w:b/>
          <w:caps/>
          <w:sz w:val="32"/>
          <w:szCs w:val="32"/>
        </w:rPr>
      </w:pPr>
    </w:p>
    <w:p w:rsidR="00AD26C2" w:rsidRDefault="00AD26C2" w:rsidP="0038319D">
      <w:pPr>
        <w:jc w:val="center"/>
        <w:rPr>
          <w:b/>
          <w:caps/>
          <w:sz w:val="32"/>
          <w:szCs w:val="32"/>
        </w:rPr>
      </w:pPr>
      <w:r w:rsidRPr="00AD26C2">
        <w:rPr>
          <w:b/>
          <w:caps/>
          <w:sz w:val="32"/>
          <w:szCs w:val="32"/>
        </w:rPr>
        <w:t xml:space="preserve">Интерпретация проблем гуманитарного знания в произведении Д. Буццати </w:t>
      </w:r>
    </w:p>
    <w:p w:rsidR="005C0EBB" w:rsidRPr="00AD26C2" w:rsidRDefault="00AD26C2" w:rsidP="0038319D">
      <w:pPr>
        <w:jc w:val="center"/>
        <w:rPr>
          <w:b/>
          <w:caps/>
          <w:sz w:val="32"/>
          <w:szCs w:val="32"/>
        </w:rPr>
      </w:pPr>
      <w:r w:rsidRPr="00AD26C2">
        <w:rPr>
          <w:b/>
          <w:caps/>
          <w:sz w:val="32"/>
          <w:szCs w:val="32"/>
        </w:rPr>
        <w:t>«Татарская пустыня»</w:t>
      </w: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5C0EBB" w:rsidRPr="00976C27" w:rsidRDefault="00976C27" w:rsidP="0038319D">
      <w:pPr>
        <w:jc w:val="center"/>
        <w:rPr>
          <w:caps/>
        </w:rPr>
      </w:pPr>
      <w:r w:rsidRPr="00976C27">
        <w:rPr>
          <w:caps/>
        </w:rPr>
        <w:t>Творческое задание № 1</w:t>
      </w:r>
      <w:r w:rsidR="005C0EBB" w:rsidRPr="00976C27">
        <w:rPr>
          <w:caps/>
        </w:rPr>
        <w:t xml:space="preserve"> ПО ПРЕДМЕТУ</w:t>
      </w:r>
    </w:p>
    <w:p w:rsidR="005C0EBB" w:rsidRPr="0038319D" w:rsidRDefault="005C0EBB" w:rsidP="0038319D">
      <w:pPr>
        <w:jc w:val="center"/>
        <w:rPr>
          <w:i/>
        </w:rPr>
      </w:pPr>
      <w:r w:rsidRPr="0038319D">
        <w:rPr>
          <w:i/>
        </w:rPr>
        <w:t>«</w:t>
      </w:r>
      <w:r w:rsidR="00976C27">
        <w:rPr>
          <w:i/>
        </w:rPr>
        <w:t>Природа гуманитарного знания</w:t>
      </w:r>
      <w:r w:rsidRPr="0038319D">
        <w:rPr>
          <w:i/>
        </w:rPr>
        <w:t>»</w:t>
      </w: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38319D" w:rsidRDefault="005C0EBB" w:rsidP="0038319D">
      <w:pPr>
        <w:jc w:val="right"/>
      </w:pPr>
      <w:r>
        <w:t xml:space="preserve">Проверил: </w:t>
      </w:r>
      <w:r w:rsidR="00976C27">
        <w:t>ассистент</w:t>
      </w:r>
      <w:r>
        <w:t>,</w:t>
      </w:r>
      <w:r w:rsidR="0038319D">
        <w:t xml:space="preserve"> </w:t>
      </w:r>
      <w:r w:rsidR="00976C27">
        <w:t>магистр полит</w:t>
      </w:r>
      <w:r>
        <w:t xml:space="preserve">. наук </w:t>
      </w:r>
    </w:p>
    <w:p w:rsidR="005C0EBB" w:rsidRDefault="00976C27" w:rsidP="00976C27">
      <w:pPr>
        <w:jc w:val="right"/>
      </w:pPr>
      <w:r>
        <w:t>Толвайшайте Юсте</w:t>
      </w: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5C0EBB" w:rsidRDefault="005C0EBB" w:rsidP="0038319D">
      <w:pPr>
        <w:ind w:firstLine="0"/>
      </w:pP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</w:p>
    <w:p w:rsidR="005C0EBB" w:rsidRDefault="005C0EBB" w:rsidP="0038319D">
      <w:pPr>
        <w:jc w:val="center"/>
      </w:pPr>
      <w:r>
        <w:t>Вильнюс, 2012</w:t>
      </w:r>
    </w:p>
    <w:sdt>
      <w:sdtPr>
        <w:rPr>
          <w:rFonts w:cs="Times New Roman"/>
          <w:b w:val="0"/>
          <w:bCs w:val="0"/>
          <w:caps w:val="0"/>
          <w:sz w:val="24"/>
        </w:rPr>
        <w:id w:val="6429317"/>
      </w:sdtPr>
      <w:sdtEndPr/>
      <w:sdtContent>
        <w:bookmarkStart w:id="1" w:name="_Toc338685092" w:displacedByCustomXml="prev"/>
        <w:p w:rsidR="00E16186" w:rsidRDefault="00E16186" w:rsidP="00EB6F50">
          <w:pPr>
            <w:pStyle w:val="ae"/>
          </w:pPr>
          <w:r w:rsidRPr="00E16186">
            <w:t>Оглавление</w:t>
          </w:r>
          <w:bookmarkEnd w:id="1"/>
        </w:p>
        <w:p w:rsidR="004E3882" w:rsidRDefault="007A6AD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shd w:val="clear" w:color="auto" w:fill="auto"/>
            </w:rPr>
          </w:pPr>
          <w:r>
            <w:fldChar w:fldCharType="begin"/>
          </w:r>
          <w:r w:rsidR="00E16186">
            <w:instrText xml:space="preserve"> TOC \o "1-3" \h \z \u </w:instrText>
          </w:r>
          <w:r>
            <w:fldChar w:fldCharType="separate"/>
          </w:r>
          <w:hyperlink w:anchor="_Toc338685092" w:history="1">
            <w:r w:rsidR="004E3882" w:rsidRPr="00D07BCF">
              <w:rPr>
                <w:rStyle w:val="a7"/>
                <w:noProof/>
              </w:rPr>
              <w:t>Оглавление</w:t>
            </w:r>
            <w:r w:rsidR="004E38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3882">
              <w:rPr>
                <w:noProof/>
                <w:webHidden/>
              </w:rPr>
              <w:instrText xml:space="preserve"> PAGEREF _Toc338685092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C4168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3882" w:rsidRDefault="00CE6247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shd w:val="clear" w:color="auto" w:fill="auto"/>
            </w:rPr>
          </w:pPr>
          <w:hyperlink w:anchor="_Toc338685093" w:history="1">
            <w:r w:rsidR="004E3882" w:rsidRPr="00D07BCF">
              <w:rPr>
                <w:rStyle w:val="a7"/>
                <w:noProof/>
              </w:rPr>
              <w:t>Введение</w:t>
            </w:r>
            <w:r w:rsidR="004E3882">
              <w:rPr>
                <w:noProof/>
                <w:webHidden/>
              </w:rPr>
              <w:tab/>
            </w:r>
            <w:r w:rsidR="007A6AD3">
              <w:rPr>
                <w:noProof/>
                <w:webHidden/>
              </w:rPr>
              <w:fldChar w:fldCharType="begin"/>
            </w:r>
            <w:r w:rsidR="004E3882">
              <w:rPr>
                <w:noProof/>
                <w:webHidden/>
              </w:rPr>
              <w:instrText xml:space="preserve"> PAGEREF _Toc338685093 \h </w:instrText>
            </w:r>
            <w:r w:rsidR="007A6AD3">
              <w:rPr>
                <w:noProof/>
                <w:webHidden/>
              </w:rPr>
            </w:r>
            <w:r w:rsidR="007A6AD3">
              <w:rPr>
                <w:noProof/>
                <w:webHidden/>
              </w:rPr>
              <w:fldChar w:fldCharType="separate"/>
            </w:r>
            <w:r w:rsidR="00EC4168">
              <w:rPr>
                <w:noProof/>
                <w:webHidden/>
              </w:rPr>
              <w:t>3</w:t>
            </w:r>
            <w:r w:rsidR="007A6AD3">
              <w:rPr>
                <w:noProof/>
                <w:webHidden/>
              </w:rPr>
              <w:fldChar w:fldCharType="end"/>
            </w:r>
          </w:hyperlink>
        </w:p>
        <w:p w:rsidR="004E3882" w:rsidRDefault="00CE6247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shd w:val="clear" w:color="auto" w:fill="auto"/>
            </w:rPr>
          </w:pPr>
          <w:hyperlink w:anchor="_Toc338685094" w:history="1">
            <w:r w:rsidR="004E3882" w:rsidRPr="00D07BCF">
              <w:rPr>
                <w:rStyle w:val="a7"/>
                <w:noProof/>
              </w:rPr>
              <w:t>Человек под властью внешних обстоятельств</w:t>
            </w:r>
            <w:r w:rsidR="004E3882">
              <w:rPr>
                <w:noProof/>
                <w:webHidden/>
              </w:rPr>
              <w:tab/>
            </w:r>
            <w:r w:rsidR="007A6AD3">
              <w:rPr>
                <w:noProof/>
                <w:webHidden/>
              </w:rPr>
              <w:fldChar w:fldCharType="begin"/>
            </w:r>
            <w:r w:rsidR="004E3882">
              <w:rPr>
                <w:noProof/>
                <w:webHidden/>
              </w:rPr>
              <w:instrText xml:space="preserve"> PAGEREF _Toc338685094 \h </w:instrText>
            </w:r>
            <w:r w:rsidR="007A6AD3">
              <w:rPr>
                <w:noProof/>
                <w:webHidden/>
              </w:rPr>
            </w:r>
            <w:r w:rsidR="007A6AD3">
              <w:rPr>
                <w:noProof/>
                <w:webHidden/>
              </w:rPr>
              <w:fldChar w:fldCharType="separate"/>
            </w:r>
            <w:r w:rsidR="00EC4168">
              <w:rPr>
                <w:noProof/>
                <w:webHidden/>
              </w:rPr>
              <w:t>4</w:t>
            </w:r>
            <w:r w:rsidR="007A6AD3">
              <w:rPr>
                <w:noProof/>
                <w:webHidden/>
              </w:rPr>
              <w:fldChar w:fldCharType="end"/>
            </w:r>
          </w:hyperlink>
        </w:p>
        <w:p w:rsidR="004E3882" w:rsidRDefault="00CE6247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shd w:val="clear" w:color="auto" w:fill="auto"/>
            </w:rPr>
          </w:pPr>
          <w:hyperlink w:anchor="_Toc338685095" w:history="1">
            <w:r w:rsidR="004E3882" w:rsidRPr="00D07BCF">
              <w:rPr>
                <w:rStyle w:val="a7"/>
                <w:noProof/>
              </w:rPr>
              <w:t>Заключение</w:t>
            </w:r>
            <w:r w:rsidR="004E3882">
              <w:rPr>
                <w:noProof/>
                <w:webHidden/>
              </w:rPr>
              <w:tab/>
            </w:r>
            <w:r w:rsidR="007A6AD3">
              <w:rPr>
                <w:noProof/>
                <w:webHidden/>
              </w:rPr>
              <w:fldChar w:fldCharType="begin"/>
            </w:r>
            <w:r w:rsidR="004E3882">
              <w:rPr>
                <w:noProof/>
                <w:webHidden/>
              </w:rPr>
              <w:instrText xml:space="preserve"> PAGEREF _Toc338685095 \h </w:instrText>
            </w:r>
            <w:r w:rsidR="007A6AD3">
              <w:rPr>
                <w:noProof/>
                <w:webHidden/>
              </w:rPr>
            </w:r>
            <w:r w:rsidR="007A6AD3">
              <w:rPr>
                <w:noProof/>
                <w:webHidden/>
              </w:rPr>
              <w:fldChar w:fldCharType="separate"/>
            </w:r>
            <w:r w:rsidR="00EC4168">
              <w:rPr>
                <w:noProof/>
                <w:webHidden/>
              </w:rPr>
              <w:t>6</w:t>
            </w:r>
            <w:r w:rsidR="007A6AD3">
              <w:rPr>
                <w:noProof/>
                <w:webHidden/>
              </w:rPr>
              <w:fldChar w:fldCharType="end"/>
            </w:r>
          </w:hyperlink>
        </w:p>
        <w:p w:rsidR="004E3882" w:rsidRDefault="00CE6247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shd w:val="clear" w:color="auto" w:fill="auto"/>
            </w:rPr>
          </w:pPr>
          <w:hyperlink w:anchor="_Toc338685096" w:history="1">
            <w:r w:rsidR="004E3882" w:rsidRPr="00D07BCF">
              <w:rPr>
                <w:rStyle w:val="a7"/>
                <w:noProof/>
              </w:rPr>
              <w:t>Список литературы</w:t>
            </w:r>
            <w:r w:rsidR="004E3882">
              <w:rPr>
                <w:noProof/>
                <w:webHidden/>
              </w:rPr>
              <w:tab/>
            </w:r>
            <w:r w:rsidR="007A6AD3">
              <w:rPr>
                <w:noProof/>
                <w:webHidden/>
              </w:rPr>
              <w:fldChar w:fldCharType="begin"/>
            </w:r>
            <w:r w:rsidR="004E3882">
              <w:rPr>
                <w:noProof/>
                <w:webHidden/>
              </w:rPr>
              <w:instrText xml:space="preserve"> PAGEREF _Toc338685096 \h </w:instrText>
            </w:r>
            <w:r w:rsidR="007A6AD3">
              <w:rPr>
                <w:noProof/>
                <w:webHidden/>
              </w:rPr>
            </w:r>
            <w:r w:rsidR="007A6AD3">
              <w:rPr>
                <w:noProof/>
                <w:webHidden/>
              </w:rPr>
              <w:fldChar w:fldCharType="separate"/>
            </w:r>
            <w:r w:rsidR="00EC4168">
              <w:rPr>
                <w:noProof/>
                <w:webHidden/>
              </w:rPr>
              <w:t>7</w:t>
            </w:r>
            <w:r w:rsidR="007A6AD3">
              <w:rPr>
                <w:noProof/>
                <w:webHidden/>
              </w:rPr>
              <w:fldChar w:fldCharType="end"/>
            </w:r>
          </w:hyperlink>
        </w:p>
        <w:p w:rsidR="00E16186" w:rsidRDefault="007A6AD3">
          <w:r>
            <w:fldChar w:fldCharType="end"/>
          </w:r>
        </w:p>
      </w:sdtContent>
    </w:sdt>
    <w:p w:rsidR="005C0EBB" w:rsidRPr="00E16186" w:rsidRDefault="005C0EBB" w:rsidP="00EB6F50">
      <w:pPr>
        <w:pStyle w:val="ae"/>
      </w:pPr>
      <w:bookmarkStart w:id="2" w:name="_Toc338685093"/>
      <w:r w:rsidRPr="00E16186">
        <w:lastRenderedPageBreak/>
        <w:t>Введение</w:t>
      </w:r>
      <w:bookmarkEnd w:id="2"/>
    </w:p>
    <w:p w:rsidR="00673B31" w:rsidRDefault="0025465D" w:rsidP="00B4791A">
      <w:r>
        <w:t xml:space="preserve">Выбор </w:t>
      </w:r>
      <w:r w:rsidR="007508EA">
        <w:t xml:space="preserve">остановился </w:t>
      </w:r>
      <w:r>
        <w:t xml:space="preserve">на произведении Д. Буццати </w:t>
      </w:r>
      <w:r w:rsidR="007508EA">
        <w:t xml:space="preserve">по </w:t>
      </w:r>
      <w:r w:rsidR="00CC6F3F">
        <w:t>простой</w:t>
      </w:r>
      <w:r w:rsidR="007508EA">
        <w:t xml:space="preserve"> </w:t>
      </w:r>
      <w:r>
        <w:t>причине. История,</w:t>
      </w:r>
      <w:r w:rsidR="00B4791A">
        <w:t xml:space="preserve"> </w:t>
      </w:r>
      <w:r>
        <w:t>рассказанная в аннотации</w:t>
      </w:r>
      <w:r w:rsidR="00B4791A">
        <w:t xml:space="preserve">, </w:t>
      </w:r>
      <w:r w:rsidR="00E408CF">
        <w:t xml:space="preserve">была </w:t>
      </w:r>
      <w:r w:rsidR="00B4791A">
        <w:t>похожа на истории сотен выпускников белорусских ВУЗов, вынужденных 2 года жизни</w:t>
      </w:r>
      <w:r w:rsidR="00E408CF">
        <w:t xml:space="preserve"> </w:t>
      </w:r>
      <w:r w:rsidR="00B4791A">
        <w:t xml:space="preserve">отрабатывать на умирающих предприятиях. </w:t>
      </w:r>
      <w:r w:rsidR="007508EA">
        <w:t>Ребята и</w:t>
      </w:r>
      <w:r w:rsidR="00673B31">
        <w:t xml:space="preserve">дут </w:t>
      </w:r>
      <w:r w:rsidR="00E408CF">
        <w:t>по</w:t>
      </w:r>
      <w:r w:rsidR="00673B31">
        <w:t xml:space="preserve"> распределени</w:t>
      </w:r>
      <w:r w:rsidR="00E408CF">
        <w:t>ю</w:t>
      </w:r>
      <w:r w:rsidR="00673B31">
        <w:t xml:space="preserve"> </w:t>
      </w:r>
      <w:r w:rsidR="00E408CF">
        <w:t xml:space="preserve">вопреки желаниям, </w:t>
      </w:r>
      <w:r w:rsidR="00B4791A">
        <w:t>мечта</w:t>
      </w:r>
      <w:r w:rsidR="00E408CF">
        <w:t>ют</w:t>
      </w:r>
      <w:r w:rsidR="00B4791A">
        <w:t xml:space="preserve"> о совсем другой жизни, </w:t>
      </w:r>
      <w:r w:rsidR="00673B31">
        <w:t>но почему-то остаются. Остаются на</w:t>
      </w:r>
      <w:r w:rsidR="0064695D">
        <w:t xml:space="preserve"> долгие годы, если не навсегда, о</w:t>
      </w:r>
      <w:r w:rsidR="00806C51">
        <w:t>с</w:t>
      </w:r>
      <w:r w:rsidR="00673B31">
        <w:t>таются, превращаясь в заложников внешних обсто</w:t>
      </w:r>
      <w:r w:rsidR="005A63CB">
        <w:t>я</w:t>
      </w:r>
      <w:r w:rsidR="00673B31">
        <w:t>тельств</w:t>
      </w:r>
      <w:r w:rsidR="00806C51">
        <w:t xml:space="preserve">. </w:t>
      </w:r>
      <w:r w:rsidR="00E408CF">
        <w:t xml:space="preserve">А вечером, за чашкой чая, крепко жалуются более удачливым слушателям на горькую судьбу и неудачную карьеру.  </w:t>
      </w:r>
    </w:p>
    <w:p w:rsidR="00E408CF" w:rsidRDefault="00806C51" w:rsidP="00673B31">
      <w:r>
        <w:t xml:space="preserve">Сейчас и я такой выпускник. </w:t>
      </w:r>
      <w:r w:rsidR="005A63CB">
        <w:t>Моя сл</w:t>
      </w:r>
      <w:r w:rsidR="00E408CF">
        <w:t xml:space="preserve">ужба в </w:t>
      </w:r>
      <w:r w:rsidR="00E54CC1">
        <w:t>К</w:t>
      </w:r>
      <w:r w:rsidR="00E408CF">
        <w:t>репости только началась, но уже чувствую, как рутина поглощает</w:t>
      </w:r>
      <w:r w:rsidR="00E408CF" w:rsidRPr="00E408CF">
        <w:t xml:space="preserve">: </w:t>
      </w:r>
      <w:r w:rsidR="00E408CF">
        <w:t>на прошлые интересы не остается времени, вера в перспективы тускнеет,</w:t>
      </w:r>
      <w:r w:rsidR="0064695D">
        <w:t xml:space="preserve"> а атмосфера на работе с каждым днем комфортней</w:t>
      </w:r>
      <w:r w:rsidR="00E408CF">
        <w:t>.</w:t>
      </w:r>
    </w:p>
    <w:p w:rsidR="00BF569B" w:rsidRPr="00C35DCE" w:rsidRDefault="005A63CB" w:rsidP="0064695D">
      <w:r>
        <w:t xml:space="preserve"> </w:t>
      </w:r>
      <w:r w:rsidR="00CC6F3F">
        <w:t xml:space="preserve">Цель данной творческой работы - </w:t>
      </w:r>
      <w:r w:rsidR="00C35DCE">
        <w:t xml:space="preserve"> это</w:t>
      </w:r>
      <w:r w:rsidR="00C35DCE" w:rsidRPr="00C35DCE">
        <w:t xml:space="preserve"> </w:t>
      </w:r>
      <w:r>
        <w:t>попытка найти ответ</w:t>
      </w:r>
      <w:r w:rsidR="00C35DCE">
        <w:t xml:space="preserve"> на вопрос</w:t>
      </w:r>
      <w:r w:rsidR="00806C51">
        <w:t xml:space="preserve">, </w:t>
      </w:r>
      <w:r w:rsidR="0064695D">
        <w:t xml:space="preserve">под влиянием </w:t>
      </w:r>
      <w:r w:rsidR="0059683B">
        <w:t xml:space="preserve">каких </w:t>
      </w:r>
      <w:r w:rsidR="007508EA">
        <w:t xml:space="preserve">причин </w:t>
      </w:r>
      <w:r w:rsidR="0064695D">
        <w:t xml:space="preserve">человек отказывается от намеченных целей и становится </w:t>
      </w:r>
      <w:r w:rsidR="0059683B">
        <w:t>заложником</w:t>
      </w:r>
      <w:r w:rsidR="0064695D">
        <w:t xml:space="preserve"> внешних обстоятельств</w:t>
      </w:r>
      <w:r w:rsidR="00BF569B">
        <w:t xml:space="preserve">. </w:t>
      </w:r>
      <w:r w:rsidR="00C35DCE">
        <w:t>Вопрос задается</w:t>
      </w:r>
      <w:r w:rsidR="00CC6F3F">
        <w:t>, чтобы</w:t>
      </w:r>
      <w:r w:rsidR="00C35DCE">
        <w:t xml:space="preserve"> найти возможность вырваться из-под власти разрушающих обстоятельств, а если не найти, то хотя бы задуматься о том, что можно и нужно сделать человеку, чтобы изменить свою жизнь. </w:t>
      </w:r>
    </w:p>
    <w:p w:rsidR="00806C51" w:rsidRPr="000D73B7" w:rsidRDefault="0059683B" w:rsidP="0064695D">
      <w:r>
        <w:t>Для достижения поставленной цели предстоит решить несколько задач</w:t>
      </w:r>
      <w:r w:rsidR="000D73B7">
        <w:t>. Следует</w:t>
      </w:r>
      <w:r w:rsidR="000D73B7" w:rsidRPr="000D73B7">
        <w:t xml:space="preserve"> </w:t>
      </w:r>
      <w:r w:rsidR="000D73B7">
        <w:t>определить</w:t>
      </w:r>
      <w:r w:rsidR="000D73B7" w:rsidRPr="000D73B7">
        <w:t>:</w:t>
      </w:r>
    </w:p>
    <w:p w:rsidR="0059683B" w:rsidRPr="0059683B" w:rsidRDefault="000629AB" w:rsidP="0059683B">
      <w:pPr>
        <w:pStyle w:val="a0"/>
        <w:numPr>
          <w:ilvl w:val="0"/>
          <w:numId w:val="15"/>
        </w:numPr>
      </w:pPr>
      <w:r>
        <w:t>рол</w:t>
      </w:r>
      <w:r w:rsidR="000D73B7">
        <w:t>ь</w:t>
      </w:r>
      <w:r>
        <w:t xml:space="preserve"> времени </w:t>
      </w:r>
      <w:r w:rsidR="007508EA">
        <w:t>как</w:t>
      </w:r>
      <w:r w:rsidR="000D73B7">
        <w:t xml:space="preserve"> </w:t>
      </w:r>
      <w:r w:rsidR="007508EA">
        <w:t>причины</w:t>
      </w:r>
      <w:r w:rsidR="000D73B7">
        <w:t xml:space="preserve"> зависимости человека от жизненных обстоятельств</w:t>
      </w:r>
      <w:r w:rsidR="0059683B" w:rsidRPr="0059683B">
        <w:t>;</w:t>
      </w:r>
    </w:p>
    <w:p w:rsidR="000D73B7" w:rsidRDefault="000D73B7" w:rsidP="0059683B">
      <w:pPr>
        <w:pStyle w:val="a0"/>
        <w:numPr>
          <w:ilvl w:val="0"/>
          <w:numId w:val="15"/>
        </w:numPr>
      </w:pPr>
      <w:r>
        <w:t>при</w:t>
      </w:r>
      <w:r w:rsidR="0083718E">
        <w:t>знаки автоматического мышления</w:t>
      </w:r>
      <w:r w:rsidRPr="000D73B7">
        <w:t>;</w:t>
      </w:r>
    </w:p>
    <w:p w:rsidR="0059683B" w:rsidRPr="0059683B" w:rsidRDefault="000629AB" w:rsidP="0059683B">
      <w:pPr>
        <w:pStyle w:val="a0"/>
        <w:numPr>
          <w:ilvl w:val="0"/>
          <w:numId w:val="15"/>
        </w:numPr>
      </w:pPr>
      <w:r>
        <w:t xml:space="preserve">пути уменьшения </w:t>
      </w:r>
      <w:r w:rsidR="0059683B">
        <w:t xml:space="preserve">влияния внешних обстоятельств на жизнь человека. </w:t>
      </w:r>
    </w:p>
    <w:p w:rsidR="0064695D" w:rsidRDefault="0064695D" w:rsidP="0064695D"/>
    <w:p w:rsidR="001F721F" w:rsidRPr="001F721F" w:rsidRDefault="001F721F" w:rsidP="008A1A76"/>
    <w:p w:rsidR="008A1A76" w:rsidRPr="00C11450" w:rsidRDefault="008A1A76" w:rsidP="008A1A76"/>
    <w:p w:rsidR="00D51202" w:rsidRPr="00C11450" w:rsidRDefault="00D51202" w:rsidP="008A1A76"/>
    <w:p w:rsidR="00D51202" w:rsidRPr="00C11450" w:rsidRDefault="00D51202" w:rsidP="008A1A76"/>
    <w:p w:rsidR="00D51202" w:rsidRPr="00C11450" w:rsidRDefault="00D51202" w:rsidP="008A1A76"/>
    <w:p w:rsidR="00D51202" w:rsidRPr="00C11450" w:rsidRDefault="00D51202" w:rsidP="008A1A76"/>
    <w:p w:rsidR="00D51202" w:rsidRPr="00C11450" w:rsidRDefault="00D51202" w:rsidP="008A1A76"/>
    <w:p w:rsidR="00D51202" w:rsidRPr="00C11450" w:rsidRDefault="00D51202" w:rsidP="008A1A76"/>
    <w:p w:rsidR="00540FC7" w:rsidRPr="001F721F" w:rsidRDefault="00540FC7" w:rsidP="00CD7E99">
      <w:pPr>
        <w:ind w:firstLine="0"/>
      </w:pPr>
    </w:p>
    <w:p w:rsidR="005C0EBB" w:rsidRPr="00EB6F50" w:rsidRDefault="00C563E8" w:rsidP="00EB6F50">
      <w:pPr>
        <w:pStyle w:val="1"/>
      </w:pPr>
      <w:bookmarkStart w:id="3" w:name="_Toc338685094"/>
      <w:r w:rsidRPr="00EB6F50">
        <w:lastRenderedPageBreak/>
        <w:t>Человек под властью внешних обстоятельств</w:t>
      </w:r>
      <w:bookmarkEnd w:id="3"/>
    </w:p>
    <w:p w:rsidR="00FA18E3" w:rsidRDefault="00B45C1F" w:rsidP="00FA18E3">
      <w:r>
        <w:t xml:space="preserve">Еще в </w:t>
      </w:r>
      <w:r w:rsidR="004B634E">
        <w:t>раннем</w:t>
      </w:r>
      <w:r>
        <w:t xml:space="preserve"> детстве ребенок узнает</w:t>
      </w:r>
      <w:r w:rsidR="004B634E">
        <w:t xml:space="preserve"> о существовании смерти</w:t>
      </w:r>
      <w:r w:rsidR="004B634E" w:rsidRPr="004B634E">
        <w:t xml:space="preserve">: </w:t>
      </w:r>
      <w:r w:rsidR="004B634E">
        <w:t>из книг и рассказов,</w:t>
      </w:r>
      <w:r w:rsidR="00A10D7C">
        <w:t xml:space="preserve"> на семейных примерах</w:t>
      </w:r>
      <w:r w:rsidR="004B634E">
        <w:t>.</w:t>
      </w:r>
      <w:r w:rsidR="00A10D7C">
        <w:t xml:space="preserve"> В </w:t>
      </w:r>
      <w:r w:rsidR="004B634E">
        <w:t xml:space="preserve">том же возрасте </w:t>
      </w:r>
      <w:r>
        <w:t xml:space="preserve">он начинает </w:t>
      </w:r>
      <w:r w:rsidR="00C11450">
        <w:t xml:space="preserve">строить первые планы, ждать, когда же начнется «настоящая» взрослая жизнь. Думая о будущем, «сердце начинает биться от сладостных мечтаний и предвкушения героических дел, ты уже предчувствуешь все то замечательное, что ждет тебя впереди; ничего пока еще не видно, нет, но ты уверен, ты абсолютно уверен, что придет время и все сбудется» </w:t>
      </w:r>
      <w:r w:rsidR="00C11450" w:rsidRPr="00C11450">
        <w:t>[1</w:t>
      </w:r>
      <w:r w:rsidR="00C11450">
        <w:t>, С</w:t>
      </w:r>
      <w:r w:rsidR="003C3774">
        <w:t>.</w:t>
      </w:r>
      <w:r w:rsidR="00C11450">
        <w:t>19</w:t>
      </w:r>
      <w:r w:rsidR="00C11450" w:rsidRPr="00C11450">
        <w:t>]</w:t>
      </w:r>
      <w:r w:rsidR="00C11450">
        <w:t>. Пока молод, о</w:t>
      </w:r>
      <w:r w:rsidR="004D0D41">
        <w:t>т возможностей кружится голова,</w:t>
      </w:r>
      <w:r w:rsidR="00C11450">
        <w:t xml:space="preserve"> кажется, что время есть на все. </w:t>
      </w:r>
      <w:r w:rsidR="002D0C82">
        <w:t>Год-два жизни не считаются</w:t>
      </w:r>
      <w:r w:rsidR="00C11450">
        <w:t xml:space="preserve"> богатством, которое следует беречь. </w:t>
      </w:r>
      <w:r w:rsidR="00B50333">
        <w:t xml:space="preserve">Человек знает о смерти, но она кажется чем-то далеким и несущественным, мыслям о </w:t>
      </w:r>
      <w:r w:rsidR="004D0D41">
        <w:t>смерти</w:t>
      </w:r>
      <w:r w:rsidR="00B50333">
        <w:t xml:space="preserve"> нет места в настоящем. </w:t>
      </w:r>
      <w:r w:rsidR="00BD6AAB">
        <w:t>Ч</w:t>
      </w:r>
      <w:r w:rsidR="001B35D8">
        <w:t>асто можно слышать, что «ты слишком молод» для чего</w:t>
      </w:r>
      <w:r w:rsidR="00A10D7C">
        <w:t>-либо</w:t>
      </w:r>
      <w:r w:rsidR="001B35D8">
        <w:t xml:space="preserve">. И это слишком сопровождает тебя в течение всей жизни, пока </w:t>
      </w:r>
      <w:r w:rsidR="00AE60BB">
        <w:t>внезапно</w:t>
      </w:r>
      <w:r w:rsidR="00A10D7C">
        <w:t xml:space="preserve"> </w:t>
      </w:r>
      <w:r w:rsidR="001B35D8">
        <w:t>не услышишь, что уже «слишком стар».</w:t>
      </w:r>
    </w:p>
    <w:p w:rsidR="00BD6AAB" w:rsidRPr="00FA18E3" w:rsidRDefault="00A10D7C" w:rsidP="00BD6AAB">
      <w:r>
        <w:t>Дрого без боя подарил первые 2 года жизни крепости</w:t>
      </w:r>
      <w:r w:rsidR="00FA18E3">
        <w:t xml:space="preserve">, </w:t>
      </w:r>
      <w:r>
        <w:t xml:space="preserve">он </w:t>
      </w:r>
      <w:r w:rsidR="00FA18E3">
        <w:t>у</w:t>
      </w:r>
      <w:r>
        <w:t>видел</w:t>
      </w:r>
      <w:r w:rsidR="00FA18E3">
        <w:t xml:space="preserve"> в этом </w:t>
      </w:r>
      <w:r>
        <w:t>пользу</w:t>
      </w:r>
      <w:r w:rsidR="00FA18E3">
        <w:t xml:space="preserve"> для </w:t>
      </w:r>
      <w:r>
        <w:t>блестящей карьеры</w:t>
      </w:r>
      <w:r w:rsidR="002B7240">
        <w:t>. Затем решил отсрочить «настоящую» жизнь</w:t>
      </w:r>
      <w:r w:rsidR="00FA18E3">
        <w:t>, ссылаясь на молодость и возможность в будущем еще многое у</w:t>
      </w:r>
      <w:r w:rsidR="003C3774">
        <w:t>с</w:t>
      </w:r>
      <w:r w:rsidR="00FA18E3">
        <w:t>петь. А потом еще и еще. А вре</w:t>
      </w:r>
      <w:r w:rsidR="00BD6AAB">
        <w:t xml:space="preserve">мя </w:t>
      </w:r>
      <w:r w:rsidR="00E54CC1">
        <w:t xml:space="preserve">неумолимо </w:t>
      </w:r>
      <w:r w:rsidR="00BD6AAB">
        <w:t xml:space="preserve">изменяло </w:t>
      </w:r>
      <w:r w:rsidR="00FA18E3">
        <w:t>дру</w:t>
      </w:r>
      <w:r w:rsidR="003C3774">
        <w:t xml:space="preserve">зей, возлюбленную, образ жизни, </w:t>
      </w:r>
      <w:r w:rsidR="00D036F1">
        <w:t>навсегда уничтожало существующие возможности</w:t>
      </w:r>
      <w:r w:rsidR="003C3774">
        <w:t xml:space="preserve">. </w:t>
      </w:r>
      <w:r w:rsidR="00BD6AAB">
        <w:t>Изменялось все</w:t>
      </w:r>
      <w:r w:rsidR="00FA18E3">
        <w:t>, кроме вечных гор</w:t>
      </w:r>
      <w:r w:rsidR="00AE60BB">
        <w:t xml:space="preserve"> и </w:t>
      </w:r>
      <w:r w:rsidR="00FA18E3">
        <w:t xml:space="preserve">пустынного вида </w:t>
      </w:r>
      <w:r w:rsidR="00AE60BB">
        <w:t xml:space="preserve">с </w:t>
      </w:r>
      <w:r w:rsidR="00FA18E3">
        <w:t xml:space="preserve">башен </w:t>
      </w:r>
      <w:r w:rsidR="00CB0706">
        <w:t>К</w:t>
      </w:r>
      <w:r w:rsidR="00AE60BB">
        <w:t xml:space="preserve">репости. </w:t>
      </w:r>
      <w:r w:rsidR="00FA18E3">
        <w:t xml:space="preserve">Дрого, </w:t>
      </w:r>
      <w:r w:rsidR="00372E55">
        <w:t xml:space="preserve">окруженный застывшим пейзажем, </w:t>
      </w:r>
      <w:r w:rsidR="00FA18E3">
        <w:t xml:space="preserve">не ощущал изменений. </w:t>
      </w:r>
      <w:r w:rsidR="00BD6AAB">
        <w:t>Н</w:t>
      </w:r>
      <w:r w:rsidR="00372E55">
        <w:t>елепые</w:t>
      </w:r>
      <w:r w:rsidR="003C3774">
        <w:t xml:space="preserve"> попытки оглянуться </w:t>
      </w:r>
      <w:r w:rsidR="00D036F1">
        <w:t>подсказывали</w:t>
      </w:r>
      <w:r w:rsidR="001F016B">
        <w:t>, что дорога назад становится все труднее, а впереди ждут только желтые стены</w:t>
      </w:r>
      <w:r w:rsidR="00D036F1">
        <w:t xml:space="preserve"> </w:t>
      </w:r>
      <w:r w:rsidR="00867BB6">
        <w:t>К</w:t>
      </w:r>
      <w:r w:rsidR="00D036F1">
        <w:t>репости, где не ощущается граница</w:t>
      </w:r>
      <w:r w:rsidR="00867BB6">
        <w:t xml:space="preserve"> между днями и годами</w:t>
      </w:r>
      <w:r w:rsidR="00BD6AAB">
        <w:t>.</w:t>
      </w:r>
      <w:r w:rsidR="00867BB6">
        <w:t xml:space="preserve"> </w:t>
      </w:r>
      <w:r w:rsidR="00BD6AAB">
        <w:t xml:space="preserve"> </w:t>
      </w:r>
    </w:p>
    <w:p w:rsidR="003C3774" w:rsidRDefault="001B35D8" w:rsidP="001A0BC5">
      <w:r>
        <w:t>Власть времени над человеком безгранична. Можно выиграть схватку в войне, с болезнью, но время всегда одерживает верх. Битва со смертью обязательна для каждого человека, ее не избежать</w:t>
      </w:r>
      <w:r w:rsidR="003C3774">
        <w:t>, а финал всегда предопределен.</w:t>
      </w:r>
      <w:r w:rsidR="004E3882">
        <w:t xml:space="preserve"> Таким образом, время – это первое, заложником чего человек становится. </w:t>
      </w:r>
      <w:r w:rsidR="00BD6AAB">
        <w:t xml:space="preserve">Понимание конечности жизни должно прийти как можно раньше, пока еще не поздно что-то исправить и сделать. </w:t>
      </w:r>
    </w:p>
    <w:p w:rsidR="00686FF9" w:rsidRDefault="001A0BC5" w:rsidP="00686FF9">
      <w:r>
        <w:t xml:space="preserve">Автоматическое мышление, согласно </w:t>
      </w:r>
      <w:r w:rsidR="00286958">
        <w:t>С. Московичи</w:t>
      </w:r>
      <w:r w:rsidR="00D15682">
        <w:t>, отличается от критического</w:t>
      </w:r>
      <w:r>
        <w:t xml:space="preserve"> тремя основными чертами</w:t>
      </w:r>
      <w:r w:rsidRPr="001A0BC5">
        <w:t xml:space="preserve">: </w:t>
      </w:r>
      <w:r>
        <w:t>безразличием к противоречию, жизненностью и повтором</w:t>
      </w:r>
      <w:r w:rsidR="00286958">
        <w:t xml:space="preserve"> </w:t>
      </w:r>
      <w:r w:rsidR="00286958" w:rsidRPr="00286958">
        <w:t>[2]</w:t>
      </w:r>
      <w:r>
        <w:t xml:space="preserve">. </w:t>
      </w:r>
    </w:p>
    <w:p w:rsidR="00686FF9" w:rsidRDefault="00FF4FA6" w:rsidP="00686FF9">
      <w:r>
        <w:t>Вспомним</w:t>
      </w:r>
      <w:r w:rsidR="001A0BC5">
        <w:t xml:space="preserve"> те чувства, которые вызывала у Дрого крепость</w:t>
      </w:r>
      <w:r w:rsidR="0058297D">
        <w:t xml:space="preserve"> сразу после приезда</w:t>
      </w:r>
      <w:r w:rsidR="001A0BC5" w:rsidRPr="001A0BC5">
        <w:t>:</w:t>
      </w:r>
      <w:r w:rsidR="001A0BC5">
        <w:t xml:space="preserve"> </w:t>
      </w:r>
      <w:r w:rsidR="003C3774">
        <w:t xml:space="preserve">«О, если бы он мог описать ей </w:t>
      </w:r>
      <w:r w:rsidR="003C3774" w:rsidRPr="003C3774">
        <w:t>[</w:t>
      </w:r>
      <w:r w:rsidR="003C3774">
        <w:t>матери</w:t>
      </w:r>
      <w:r w:rsidR="003C3774" w:rsidRPr="003C3774">
        <w:t>]</w:t>
      </w:r>
      <w:r w:rsidR="003C3774">
        <w:t xml:space="preserve"> все убожество здешней обстановки, витающий в Крепости дух наказания и ссылки, этих чужих ему и каких-то нелепых людей» </w:t>
      </w:r>
      <w:r w:rsidR="003C3774" w:rsidRPr="003C3774">
        <w:t>[</w:t>
      </w:r>
      <w:r w:rsidR="003C3774">
        <w:t>1,С.18</w:t>
      </w:r>
      <w:r w:rsidR="003C3774" w:rsidRPr="003C3774">
        <w:t>]</w:t>
      </w:r>
      <w:r w:rsidR="003C3774">
        <w:t>.</w:t>
      </w:r>
      <w:r w:rsidR="001A0BC5" w:rsidRPr="001A0BC5">
        <w:t xml:space="preserve"> </w:t>
      </w:r>
      <w:r w:rsidR="008562E9">
        <w:t xml:space="preserve">Усугубляют печальную картину </w:t>
      </w:r>
      <w:r w:rsidR="00BD6AAB">
        <w:t xml:space="preserve">жизни абсурдные </w:t>
      </w:r>
      <w:r w:rsidR="00E1360C">
        <w:t xml:space="preserve">ритуалы, </w:t>
      </w:r>
      <w:r w:rsidR="00BD6AAB">
        <w:t xml:space="preserve">однотипность дней и в целом ненужность </w:t>
      </w:r>
      <w:r w:rsidR="0029341E">
        <w:t>К</w:t>
      </w:r>
      <w:r w:rsidR="00BD6AAB">
        <w:t>репости как стратегического пункта</w:t>
      </w:r>
      <w:r w:rsidR="001A0BC5">
        <w:t xml:space="preserve">. </w:t>
      </w:r>
      <w:r w:rsidR="0058297D">
        <w:t xml:space="preserve">Только </w:t>
      </w:r>
      <w:r w:rsidR="00E1360C">
        <w:t>не</w:t>
      </w:r>
      <w:r w:rsidR="0058297D">
        <w:t xml:space="preserve"> </w:t>
      </w:r>
      <w:r w:rsidR="00E1360C">
        <w:t xml:space="preserve">смотря на очевидное однообразие и бесперспективность жизни </w:t>
      </w:r>
      <w:r w:rsidR="0029341E">
        <w:t>за желтыми стенами</w:t>
      </w:r>
      <w:r w:rsidR="0058297D">
        <w:t xml:space="preserve">, Дрого остается и </w:t>
      </w:r>
      <w:r w:rsidR="006145C1">
        <w:t>упивается</w:t>
      </w:r>
      <w:r w:rsidR="001A0BC5">
        <w:t xml:space="preserve"> </w:t>
      </w:r>
      <w:r w:rsidR="001A0BC5">
        <w:lastRenderedPageBreak/>
        <w:t xml:space="preserve">мечтами о </w:t>
      </w:r>
      <w:r w:rsidR="006145C1">
        <w:t>славных</w:t>
      </w:r>
      <w:r w:rsidR="001A0BC5">
        <w:t xml:space="preserve"> сражениях. Мечтами, под которыми нет ничего, кроме </w:t>
      </w:r>
      <w:r w:rsidR="001A0BC5" w:rsidRPr="00E54CC1">
        <w:rPr>
          <w:i/>
        </w:rPr>
        <w:t>противоречия</w:t>
      </w:r>
      <w:r w:rsidR="001A0BC5">
        <w:t xml:space="preserve"> с реальностью. </w:t>
      </w:r>
      <w:r w:rsidR="00E6215A">
        <w:t xml:space="preserve">Сладкие мечты и образы затмевают </w:t>
      </w:r>
      <w:r w:rsidR="0058297D">
        <w:t>реальные факты</w:t>
      </w:r>
      <w:r w:rsidR="00E6215A">
        <w:t>, котор</w:t>
      </w:r>
      <w:r w:rsidR="0058297D">
        <w:t>ые</w:t>
      </w:r>
      <w:r w:rsidR="00E6215A">
        <w:t xml:space="preserve"> говор</w:t>
      </w:r>
      <w:r w:rsidR="0058297D">
        <w:t>я</w:t>
      </w:r>
      <w:r w:rsidR="00686FF9">
        <w:t xml:space="preserve">т об абсурдности </w:t>
      </w:r>
      <w:r w:rsidR="00DD19FE">
        <w:t>фантазий</w:t>
      </w:r>
      <w:r w:rsidR="00E6215A">
        <w:t xml:space="preserve">. </w:t>
      </w:r>
    </w:p>
    <w:p w:rsidR="001A0BC5" w:rsidRPr="000D19A4" w:rsidRDefault="001A0BC5" w:rsidP="00251E75">
      <w:r>
        <w:t xml:space="preserve">Такая черта, как </w:t>
      </w:r>
      <w:r w:rsidRPr="00867BB6">
        <w:rPr>
          <w:i/>
        </w:rPr>
        <w:t>жизнен</w:t>
      </w:r>
      <w:r w:rsidR="0029341E" w:rsidRPr="00867BB6">
        <w:rPr>
          <w:i/>
        </w:rPr>
        <w:t>н</w:t>
      </w:r>
      <w:r w:rsidRPr="00867BB6">
        <w:rPr>
          <w:i/>
        </w:rPr>
        <w:t>ость</w:t>
      </w:r>
      <w:r>
        <w:t xml:space="preserve">, проявилась в инциденте с лошадью. </w:t>
      </w:r>
      <w:r w:rsidR="006145C1">
        <w:t>Незначительный эпизод шокировал солдат,</w:t>
      </w:r>
      <w:r w:rsidR="00A42BB3">
        <w:t xml:space="preserve"> </w:t>
      </w:r>
      <w:r w:rsidR="0029341E">
        <w:t>выходил за рамки привычной жизни</w:t>
      </w:r>
      <w:r w:rsidR="006145C1">
        <w:t xml:space="preserve"> в крепости, </w:t>
      </w:r>
      <w:r w:rsidR="0029341E">
        <w:t xml:space="preserve">моментально </w:t>
      </w:r>
      <w:r w:rsidR="006145C1">
        <w:t>рисовал</w:t>
      </w:r>
      <w:r w:rsidR="00A42BB3">
        <w:t xml:space="preserve"> в глазах желаемую картину</w:t>
      </w:r>
      <w:r w:rsidR="00A42BB3" w:rsidRPr="00A42BB3">
        <w:t xml:space="preserve">: </w:t>
      </w:r>
      <w:r w:rsidR="0029341E">
        <w:t>образ</w:t>
      </w:r>
      <w:r w:rsidR="006145C1" w:rsidRPr="006145C1">
        <w:t xml:space="preserve"> </w:t>
      </w:r>
      <w:r w:rsidR="0029341E">
        <w:t>лошад</w:t>
      </w:r>
      <w:r w:rsidR="006145C1">
        <w:t>и как очевидного</w:t>
      </w:r>
      <w:r w:rsidR="0029341E">
        <w:t xml:space="preserve"> вестник</w:t>
      </w:r>
      <w:r w:rsidR="006145C1">
        <w:t>а</w:t>
      </w:r>
      <w:r w:rsidR="0029341E">
        <w:t xml:space="preserve"> приближающего войска. </w:t>
      </w:r>
      <w:r w:rsidR="00A42BB3">
        <w:t>Так и в</w:t>
      </w:r>
      <w:r w:rsidR="00686FF9">
        <w:t xml:space="preserve"> любом </w:t>
      </w:r>
      <w:r w:rsidR="00A42BB3">
        <w:t xml:space="preserve">другом </w:t>
      </w:r>
      <w:r w:rsidR="00686FF9">
        <w:t xml:space="preserve">происшествии виделся </w:t>
      </w:r>
      <w:r w:rsidR="00A42BB3">
        <w:t xml:space="preserve">желанный скрытый </w:t>
      </w:r>
      <w:r w:rsidR="00686FF9">
        <w:t xml:space="preserve">смысл. </w:t>
      </w:r>
      <w:r w:rsidR="0029341E">
        <w:t xml:space="preserve">Постоянное </w:t>
      </w:r>
      <w:r w:rsidR="0029341E" w:rsidRPr="00867BB6">
        <w:rPr>
          <w:i/>
        </w:rPr>
        <w:t>повторение</w:t>
      </w:r>
      <w:r w:rsidR="0029341E">
        <w:t xml:space="preserve"> </w:t>
      </w:r>
      <w:r w:rsidR="002F44A8">
        <w:t>на простом языке фраз</w:t>
      </w:r>
      <w:r w:rsidR="0029341E">
        <w:t>, в которые никто не верит</w:t>
      </w:r>
      <w:r w:rsidR="00686FF9" w:rsidRPr="00686FF9">
        <w:t>:</w:t>
      </w:r>
      <w:r w:rsidR="0029341E">
        <w:t xml:space="preserve"> «</w:t>
      </w:r>
      <w:r w:rsidR="000D19A4">
        <w:t>и</w:t>
      </w:r>
      <w:r w:rsidR="0029341E">
        <w:t>сключительная роль», «</w:t>
      </w:r>
      <w:r w:rsidR="000D19A4">
        <w:t>ты еще молод</w:t>
      </w:r>
      <w:r w:rsidR="0029341E">
        <w:t>», «</w:t>
      </w:r>
      <w:r w:rsidR="000D19A4">
        <w:t>скоро что-то случится</w:t>
      </w:r>
      <w:r w:rsidR="0029341E">
        <w:t xml:space="preserve">» </w:t>
      </w:r>
      <w:r w:rsidR="002E3D31">
        <w:t xml:space="preserve">  </w:t>
      </w:r>
      <w:r w:rsidR="002F44A8">
        <w:t>да</w:t>
      </w:r>
      <w:r w:rsidR="00DD19FE">
        <w:t>ет</w:t>
      </w:r>
      <w:r w:rsidR="002F44A8">
        <w:t xml:space="preserve"> свой результат. Ч</w:t>
      </w:r>
      <w:r w:rsidR="00CB0706">
        <w:t>еловек становится слеп и глух, автоматически воспринима</w:t>
      </w:r>
      <w:r w:rsidR="00DD19FE">
        <w:t>ет</w:t>
      </w:r>
      <w:r w:rsidR="00CB0706">
        <w:t xml:space="preserve"> все услыш</w:t>
      </w:r>
      <w:r w:rsidR="00686FF9">
        <w:t>а</w:t>
      </w:r>
      <w:r w:rsidR="00CB0706">
        <w:t>нное</w:t>
      </w:r>
      <w:r w:rsidR="002E3D31">
        <w:t xml:space="preserve">. </w:t>
      </w:r>
      <w:r w:rsidR="00DD19FE">
        <w:t>К тому же на фоне остальных ты еще так молод</w:t>
      </w:r>
      <w:r w:rsidR="006A1861">
        <w:t>. И через год будешь молод. И через пять. Д</w:t>
      </w:r>
      <w:r w:rsidR="002E3D31">
        <w:t xml:space="preserve">есятки примеров людей с таким же мнением и мечтами. </w:t>
      </w:r>
      <w:r w:rsidR="00DD19FE">
        <w:t>И нет чувства одиночества, которое охватывает человека, когда он вне зоны комфорта (</w:t>
      </w:r>
      <w:r w:rsidR="000D19A4">
        <w:t xml:space="preserve">как </w:t>
      </w:r>
      <w:r w:rsidR="00DD19FE">
        <w:t xml:space="preserve">поездка Дрого домой). </w:t>
      </w:r>
      <w:r w:rsidR="002E3D31">
        <w:t>Ощущение того, что ты среди своих</w:t>
      </w:r>
      <w:r w:rsidR="00DD19FE">
        <w:t>, таких же мечтателей и неудачников</w:t>
      </w:r>
      <w:r w:rsidR="002E3D31">
        <w:t xml:space="preserve">. В </w:t>
      </w:r>
      <w:r w:rsidR="00DD19FE">
        <w:t xml:space="preserve">вечном </w:t>
      </w:r>
      <w:r w:rsidR="002E3D31">
        <w:t>ожидании</w:t>
      </w:r>
      <w:r w:rsidR="00DD19FE">
        <w:t xml:space="preserve"> счастливого случа</w:t>
      </w:r>
      <w:r w:rsidR="000D19A4">
        <w:t xml:space="preserve">я. </w:t>
      </w:r>
    </w:p>
    <w:p w:rsidR="001F721F" w:rsidRDefault="005703F8" w:rsidP="004E3882">
      <w:r>
        <w:t xml:space="preserve">Что-то менять в жизни всегда страшно. </w:t>
      </w:r>
      <w:r w:rsidR="00CC7AC1">
        <w:t>Новая жизнь пугает своими возможностями и неопределенностью. Ч</w:t>
      </w:r>
      <w:r w:rsidR="00251E75">
        <w:t>еловек привыкает</w:t>
      </w:r>
      <w:r w:rsidR="00CC7AC1">
        <w:t xml:space="preserve"> к имеющимся трудностям</w:t>
      </w:r>
      <w:r w:rsidR="00251E75">
        <w:t xml:space="preserve">, и даже </w:t>
      </w:r>
      <w:r w:rsidR="00CC7AC1">
        <w:t xml:space="preserve">склонен </w:t>
      </w:r>
      <w:r w:rsidR="00251E75">
        <w:t>привязыва</w:t>
      </w:r>
      <w:r w:rsidR="00CC7AC1">
        <w:t>ться</w:t>
      </w:r>
      <w:r w:rsidR="00251E75">
        <w:t xml:space="preserve"> к местам и вещам, которые</w:t>
      </w:r>
      <w:r w:rsidR="00CC7AC1">
        <w:t xml:space="preserve"> </w:t>
      </w:r>
      <w:r w:rsidR="00251E75">
        <w:t>казались ему не</w:t>
      </w:r>
      <w:r w:rsidR="00CC7AC1">
        <w:t>выносимыми</w:t>
      </w:r>
      <w:r w:rsidR="00251E75">
        <w:t xml:space="preserve">. Он находит </w:t>
      </w:r>
      <w:r w:rsidR="00000E82">
        <w:t>десятки оправданий в пользу привычного образа жизни.</w:t>
      </w:r>
      <w:r w:rsidR="00251E75">
        <w:t xml:space="preserve"> «</w:t>
      </w:r>
      <w:r>
        <w:t>Куда я пойду?</w:t>
      </w:r>
      <w:r w:rsidR="00251E75">
        <w:t>» - с</w:t>
      </w:r>
      <w:r>
        <w:t>амый популярный ответ. Хотя человек и не пробовал искать. И чем дольше живешь, тем тяжелее вырваться из рутины. Для Дрого жизнь в крепости была</w:t>
      </w:r>
      <w:r w:rsidR="00251E75">
        <w:t xml:space="preserve"> проста и понятна. Доведенные д</w:t>
      </w:r>
      <w:r>
        <w:t xml:space="preserve">о автоматизма дни, </w:t>
      </w:r>
      <w:r w:rsidR="00000E82">
        <w:t>отсутствие ответственности и риска, порядок и уверенность в завтрашнем дне</w:t>
      </w:r>
      <w:r w:rsidR="006E4E8C">
        <w:t xml:space="preserve">. Уйти – это сделать усилие, а проще </w:t>
      </w:r>
      <w:r>
        <w:t>сделат</w:t>
      </w:r>
      <w:r w:rsidR="00000E82">
        <w:t xml:space="preserve">ь из себя жертву обстоятельств, </w:t>
      </w:r>
      <w:r w:rsidR="006E4E8C">
        <w:t>объяснить неудачи безвыходным положением</w:t>
      </w:r>
      <w:r w:rsidR="00251E75">
        <w:t>. С детства нас учат жить по готовой</w:t>
      </w:r>
      <w:r w:rsidR="006E4E8C">
        <w:t xml:space="preserve">, </w:t>
      </w:r>
      <w:r w:rsidR="00CE6BD2">
        <w:t>разработанной</w:t>
      </w:r>
      <w:r w:rsidR="006E4E8C">
        <w:t xml:space="preserve"> </w:t>
      </w:r>
      <w:r w:rsidR="00251E75">
        <w:t>модели</w:t>
      </w:r>
      <w:r w:rsidR="00251E75" w:rsidRPr="00251E75">
        <w:t>:</w:t>
      </w:r>
      <w:r>
        <w:t xml:space="preserve"> школа, университет, работа, семья, внуки. </w:t>
      </w:r>
      <w:r w:rsidR="00B3262A">
        <w:t>Проще ждать</w:t>
      </w:r>
      <w:r w:rsidR="00CE6BD2">
        <w:t xml:space="preserve"> счастливого случая (повышения по работе, квартиру от государства)</w:t>
      </w:r>
      <w:r w:rsidR="00B3262A">
        <w:t>, чем действовать. Проще винить других, чем брать ответственность. Проще идти по</w:t>
      </w:r>
      <w:r w:rsidR="006E4E8C">
        <w:t xml:space="preserve"> </w:t>
      </w:r>
      <w:r w:rsidR="00B3262A">
        <w:t xml:space="preserve">разработанному плану, чем самому быть автором. </w:t>
      </w:r>
      <w:r w:rsidR="006E4E8C">
        <w:t xml:space="preserve">Вырваться из этого круга означает рискнуть и </w:t>
      </w:r>
      <w:r w:rsidR="00CE6BD2">
        <w:t>перестать винить внешние обстоятельства в личных неудачах</w:t>
      </w:r>
      <w:r w:rsidR="006E4E8C">
        <w:t xml:space="preserve">. Побороть привычку </w:t>
      </w:r>
      <w:r w:rsidR="00CE6BD2">
        <w:t xml:space="preserve">требует смелости и </w:t>
      </w:r>
      <w:r w:rsidR="00A00EA4">
        <w:t>усилия</w:t>
      </w:r>
      <w:r w:rsidR="006E4E8C">
        <w:t>.</w:t>
      </w:r>
      <w:r w:rsidR="00251E75">
        <w:t xml:space="preserve"> </w:t>
      </w:r>
      <w:r w:rsidR="006E4E8C">
        <w:t>Нужно помнить, что ч</w:t>
      </w:r>
      <w:r w:rsidR="00251E75">
        <w:t xml:space="preserve">еловек, который недоволен собственной жизнью, в один прекрасный день не проснется </w:t>
      </w:r>
      <w:r w:rsidR="006E4E8C">
        <w:t xml:space="preserve">счастливым, </w:t>
      </w:r>
      <w:r w:rsidR="00CE6BD2">
        <w:t>е</w:t>
      </w:r>
      <w:r w:rsidR="00251E75">
        <w:t>сли он</w:t>
      </w:r>
      <w:r w:rsidR="006E4E8C">
        <w:t xml:space="preserve"> сам</w:t>
      </w:r>
      <w:r w:rsidR="00251E75">
        <w:t xml:space="preserve"> ничего не сделает, чтобы бы</w:t>
      </w:r>
      <w:r w:rsidR="006E4E8C">
        <w:t>ть счастливым</w:t>
      </w:r>
      <w:r w:rsidR="00251E75">
        <w:t xml:space="preserve">. </w:t>
      </w:r>
    </w:p>
    <w:p w:rsidR="006E4E8C" w:rsidRDefault="006E4E8C" w:rsidP="004E3882"/>
    <w:p w:rsidR="006E4E8C" w:rsidRDefault="006E4E8C" w:rsidP="004E3882"/>
    <w:p w:rsidR="006E4E8C" w:rsidRPr="00251E75" w:rsidRDefault="006E4E8C" w:rsidP="004E3882"/>
    <w:p w:rsidR="005C0EBB" w:rsidRDefault="005C0EBB" w:rsidP="00EB6F50">
      <w:pPr>
        <w:pStyle w:val="ae"/>
      </w:pPr>
      <w:bookmarkStart w:id="4" w:name="_Toc338685095"/>
      <w:r w:rsidRPr="00981F6F">
        <w:lastRenderedPageBreak/>
        <w:t>Заключение</w:t>
      </w:r>
      <w:bookmarkEnd w:id="4"/>
    </w:p>
    <w:p w:rsidR="00A00EA4" w:rsidRDefault="00A00EA4" w:rsidP="00A00EA4">
      <w:r>
        <w:t xml:space="preserve">Таким образом, </w:t>
      </w:r>
      <w:r w:rsidR="009B3E2A">
        <w:t>зависимость человека от времени заключается в конечности жизни</w:t>
      </w:r>
      <w:r>
        <w:t>. Время неумолимо движется вперед, оставляя позади упущенные возможности, перспективы и мечты. С возраст</w:t>
      </w:r>
      <w:r w:rsidR="00EC4168">
        <w:t>о</w:t>
      </w:r>
      <w:r>
        <w:t>м сложнее вырваться из круга привычных вещей.  Отсутствие критического мышления, появление ложных идеалов и ошибочных целей –</w:t>
      </w:r>
      <w:r w:rsidR="0083718E">
        <w:t xml:space="preserve"> </w:t>
      </w:r>
      <w:r>
        <w:t xml:space="preserve">другая причина. </w:t>
      </w:r>
      <w:r w:rsidR="00EC4168">
        <w:t xml:space="preserve">А есть еще </w:t>
      </w:r>
      <w:r>
        <w:t xml:space="preserve">привычка, </w:t>
      </w:r>
      <w:r w:rsidR="00EC4168">
        <w:t xml:space="preserve">зона комфорта, </w:t>
      </w:r>
      <w:r>
        <w:t>страх перемен и неуверенность в собственных силах</w:t>
      </w:r>
      <w:r w:rsidR="00EC4168">
        <w:t xml:space="preserve">, болезненное чувство долга и много других. </w:t>
      </w:r>
      <w:r>
        <w:t xml:space="preserve"> </w:t>
      </w:r>
    </w:p>
    <w:p w:rsidR="00232009" w:rsidRPr="00232009" w:rsidRDefault="00A00EA4" w:rsidP="00A00EA4">
      <w:r>
        <w:t>Умение критически мыслить, бережное отношение к отведенному времени</w:t>
      </w:r>
      <w:r w:rsidR="00EC4168">
        <w:t>, уверенность в своих целях – все это может помочь справиться с неудачно складывающимися внешними обстоятельствами</w:t>
      </w:r>
      <w:r>
        <w:t xml:space="preserve">. Нужно помнить, что жизнь – это сражение, в котором бой со смертью не должен </w:t>
      </w:r>
      <w:r w:rsidR="007F7E7E">
        <w:t xml:space="preserve">стать единственным достижением, так как </w:t>
      </w:r>
      <w:r>
        <w:t>для этого боя человек всегда слишком стар</w:t>
      </w:r>
      <w:r w:rsidR="00232009">
        <w:t xml:space="preserve">. </w:t>
      </w:r>
    </w:p>
    <w:p w:rsidR="005C0EBB" w:rsidRDefault="005C0EBB" w:rsidP="00EB6F50">
      <w:pPr>
        <w:pStyle w:val="ae"/>
      </w:pPr>
      <w:bookmarkStart w:id="5" w:name="_Toc338685096"/>
      <w:r w:rsidRPr="000F2B5E">
        <w:lastRenderedPageBreak/>
        <w:t xml:space="preserve">Список </w:t>
      </w:r>
      <w:r w:rsidR="003D4FA3" w:rsidRPr="000F2B5E">
        <w:t>литературы</w:t>
      </w:r>
      <w:bookmarkEnd w:id="5"/>
    </w:p>
    <w:p w:rsidR="007A6DBB" w:rsidRDefault="00385C4F" w:rsidP="007A6DBB">
      <w:pPr>
        <w:pStyle w:val="a0"/>
        <w:numPr>
          <w:ilvl w:val="0"/>
          <w:numId w:val="10"/>
        </w:numPr>
      </w:pPr>
      <w:bookmarkStart w:id="6" w:name="_Ref338342735"/>
      <w:r>
        <w:t>Б</w:t>
      </w:r>
      <w:r w:rsidRPr="00385C4F">
        <w:rPr>
          <w:caps/>
        </w:rPr>
        <w:t xml:space="preserve">уццати, </w:t>
      </w:r>
      <w:r w:rsidRPr="00FF43FD">
        <w:t>Дино</w:t>
      </w:r>
      <w:r w:rsidR="00FF43FD">
        <w:t xml:space="preserve">. </w:t>
      </w:r>
      <w:r w:rsidRPr="00FF43FD">
        <w:rPr>
          <w:i/>
        </w:rPr>
        <w:t>Татарская пустыня</w:t>
      </w:r>
      <w:r w:rsidR="00FF43FD">
        <w:rPr>
          <w:i/>
        </w:rPr>
        <w:t xml:space="preserve"> </w:t>
      </w:r>
      <w:r w:rsidR="00FF43FD" w:rsidRPr="00FF43FD">
        <w:t>[Электронный ресурс]</w:t>
      </w:r>
      <w:r w:rsidR="00C87C45">
        <w:t>.</w:t>
      </w:r>
      <w:r w:rsidR="00473940">
        <w:t xml:space="preserve"> Режим доступа</w:t>
      </w:r>
      <w:r w:rsidR="00FF43FD">
        <w:t xml:space="preserve">: </w:t>
      </w:r>
      <w:r w:rsidR="00FF43FD" w:rsidRPr="00FF43FD">
        <w:t>http://www.e-reading.org.ua/book.php?book=58038</w:t>
      </w:r>
      <w:r w:rsidR="00626667">
        <w:t>.</w:t>
      </w:r>
      <w:bookmarkEnd w:id="6"/>
      <w:r w:rsidR="00FF43FD">
        <w:t xml:space="preserve"> </w:t>
      </w:r>
      <w:r w:rsidR="00473940">
        <w:t>Дата доступа</w:t>
      </w:r>
      <w:r w:rsidR="00473940" w:rsidRPr="00473940">
        <w:t>: 1</w:t>
      </w:r>
      <w:r w:rsidR="00FF43FD">
        <w:t>5</w:t>
      </w:r>
      <w:r w:rsidR="00473940" w:rsidRPr="00473940">
        <w:t xml:space="preserve"> </w:t>
      </w:r>
      <w:r w:rsidR="00473940">
        <w:t>октября 2012</w:t>
      </w:r>
      <w:r w:rsidR="00473940" w:rsidRPr="00473940">
        <w:t>; 11:10</w:t>
      </w:r>
      <w:r w:rsidR="00473940">
        <w:t xml:space="preserve">. </w:t>
      </w:r>
    </w:p>
    <w:p w:rsidR="007A6DBB" w:rsidRDefault="00FF43FD" w:rsidP="007A6DBB">
      <w:pPr>
        <w:pStyle w:val="a0"/>
        <w:numPr>
          <w:ilvl w:val="0"/>
          <w:numId w:val="10"/>
        </w:numPr>
      </w:pPr>
      <w:bookmarkStart w:id="7" w:name="_Ref338342771"/>
      <w:r w:rsidRPr="00113DF1">
        <w:rPr>
          <w:caps/>
        </w:rPr>
        <w:t>Московичи</w:t>
      </w:r>
      <w:r>
        <w:t xml:space="preserve">, Серж. </w:t>
      </w:r>
      <w:r w:rsidRPr="00FF43FD">
        <w:t>Век толп</w:t>
      </w:r>
      <w:r>
        <w:t xml:space="preserve">. </w:t>
      </w:r>
      <w:r w:rsidRPr="00FF43FD">
        <w:t>Ч.2. Гл.6.</w:t>
      </w:r>
      <w:r w:rsidRPr="00FF43FD">
        <w:rPr>
          <w:i/>
        </w:rPr>
        <w:t xml:space="preserve"> Псих</w:t>
      </w:r>
      <w:r w:rsidR="001363F3">
        <w:rPr>
          <w:i/>
        </w:rPr>
        <w:t>ическая</w:t>
      </w:r>
      <w:r w:rsidRPr="00FF43FD">
        <w:rPr>
          <w:i/>
        </w:rPr>
        <w:t xml:space="preserve"> жизнь толп</w:t>
      </w:r>
      <w:r w:rsidR="0042753C">
        <w:t xml:space="preserve"> </w:t>
      </w:r>
      <w:r w:rsidR="0042753C" w:rsidRPr="0042753C">
        <w:t>[</w:t>
      </w:r>
      <w:r w:rsidR="00145675">
        <w:t>Электронный ресурс</w:t>
      </w:r>
      <w:r w:rsidR="0042753C" w:rsidRPr="0042753C">
        <w:t xml:space="preserve">]. </w:t>
      </w:r>
      <w:r w:rsidR="00BF1D68">
        <w:t>Режим доступа</w:t>
      </w:r>
      <w:r w:rsidR="0042753C" w:rsidRPr="0042753C">
        <w:t xml:space="preserve">: </w:t>
      </w:r>
      <w:r w:rsidRPr="00FF43FD">
        <w:t>http://www.e-reading.org.ua/chapter.php/86628/14/Moskovichi_-_Vek_tolp.html</w:t>
      </w:r>
      <w:r w:rsidR="00626667">
        <w:t>.</w:t>
      </w:r>
      <w:bookmarkEnd w:id="7"/>
      <w:r w:rsidR="00BF1D68">
        <w:t xml:space="preserve"> Дата доступа</w:t>
      </w:r>
      <w:r w:rsidR="00BF1D68" w:rsidRPr="00FF43FD">
        <w:t>: 1</w:t>
      </w:r>
      <w:r>
        <w:t>5</w:t>
      </w:r>
      <w:r w:rsidR="00BF1D68" w:rsidRPr="00FF43FD">
        <w:t xml:space="preserve"> </w:t>
      </w:r>
      <w:r w:rsidR="00BF1D68">
        <w:t>октября 2012</w:t>
      </w:r>
      <w:r w:rsidR="00BF1D68" w:rsidRPr="00FF43FD">
        <w:t xml:space="preserve">; </w:t>
      </w:r>
      <w:r w:rsidR="00BF1D68">
        <w:t>11</w:t>
      </w:r>
      <w:r w:rsidR="00BF1D68" w:rsidRPr="00FF43FD">
        <w:t>:35</w:t>
      </w:r>
      <w:r w:rsidR="00BF1D68">
        <w:t xml:space="preserve">. </w:t>
      </w:r>
    </w:p>
    <w:p w:rsidR="007A6DBB" w:rsidRDefault="007A6DBB" w:rsidP="0013315D"/>
    <w:p w:rsidR="007A6DBB" w:rsidRDefault="007A6DBB" w:rsidP="0013315D"/>
    <w:p w:rsidR="007A6DBB" w:rsidRDefault="007A6DBB" w:rsidP="0013315D"/>
    <w:p w:rsidR="007A6DBB" w:rsidRDefault="007A6DBB" w:rsidP="0013315D"/>
    <w:p w:rsidR="005C0EBB" w:rsidRPr="00981F6F" w:rsidRDefault="005C0EBB" w:rsidP="0013315D"/>
    <w:sectPr w:rsidR="005C0EBB" w:rsidRPr="00981F6F" w:rsidSect="00B4245F">
      <w:footerReference w:type="default" r:id="rId9"/>
      <w:pgSz w:w="11906" w:h="16838"/>
      <w:pgMar w:top="1418" w:right="567" w:bottom="141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61F" w:rsidRDefault="003F361F" w:rsidP="00B4245F">
      <w:pPr>
        <w:spacing w:line="240" w:lineRule="auto"/>
      </w:pPr>
      <w:r>
        <w:separator/>
      </w:r>
    </w:p>
  </w:endnote>
  <w:endnote w:type="continuationSeparator" w:id="0">
    <w:p w:rsidR="003F361F" w:rsidRDefault="003F361F" w:rsidP="00B424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29329"/>
    </w:sdtPr>
    <w:sdtEndPr/>
    <w:sdtContent>
      <w:p w:rsidR="0029341E" w:rsidRDefault="00CE6247">
        <w:pPr>
          <w:pStyle w:val="af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9341E" w:rsidRDefault="0029341E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61F" w:rsidRDefault="003F361F" w:rsidP="00B4245F">
      <w:pPr>
        <w:spacing w:line="240" w:lineRule="auto"/>
      </w:pPr>
      <w:r>
        <w:separator/>
      </w:r>
    </w:p>
  </w:footnote>
  <w:footnote w:type="continuationSeparator" w:id="0">
    <w:p w:rsidR="003F361F" w:rsidRDefault="003F361F" w:rsidP="00B424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FC26F6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20072C"/>
    <w:multiLevelType w:val="hybridMultilevel"/>
    <w:tmpl w:val="E9BC4FA6"/>
    <w:lvl w:ilvl="0" w:tplc="41024F4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0B42DF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62E23E5"/>
    <w:multiLevelType w:val="hybridMultilevel"/>
    <w:tmpl w:val="71763D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2E8211A"/>
    <w:multiLevelType w:val="hybridMultilevel"/>
    <w:tmpl w:val="CCFA2E46"/>
    <w:lvl w:ilvl="0" w:tplc="838614A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2F10ED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57F18A1"/>
    <w:multiLevelType w:val="multilevel"/>
    <w:tmpl w:val="48381A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388871F0"/>
    <w:multiLevelType w:val="multilevel"/>
    <w:tmpl w:val="C8EA2B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62D95C7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3E516E0"/>
    <w:multiLevelType w:val="multilevel"/>
    <w:tmpl w:val="411ADDCC"/>
    <w:styleLink w:val="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1134" w:hanging="425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58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467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176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94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03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012" w:hanging="340"/>
      </w:pPr>
      <w:rPr>
        <w:rFonts w:hint="default"/>
      </w:rPr>
    </w:lvl>
  </w:abstractNum>
  <w:abstractNum w:abstractNumId="10">
    <w:nsid w:val="64281BE0"/>
    <w:multiLevelType w:val="hybridMultilevel"/>
    <w:tmpl w:val="173A8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6FC13BF"/>
    <w:multiLevelType w:val="hybridMultilevel"/>
    <w:tmpl w:val="F8E2BD5E"/>
    <w:lvl w:ilvl="0" w:tplc="4C805B3C">
      <w:start w:val="1"/>
      <w:numFmt w:val="bullet"/>
      <w:pStyle w:val="a0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617132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AC93C27"/>
    <w:multiLevelType w:val="hybridMultilevel"/>
    <w:tmpl w:val="07185F7A"/>
    <w:lvl w:ilvl="0" w:tplc="84E6E67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CCE30E0"/>
    <w:multiLevelType w:val="hybridMultilevel"/>
    <w:tmpl w:val="092AF436"/>
    <w:lvl w:ilvl="0" w:tplc="17F0CC3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12"/>
  </w:num>
  <w:num w:numId="5">
    <w:abstractNumId w:val="2"/>
  </w:num>
  <w:num w:numId="6">
    <w:abstractNumId w:val="8"/>
  </w:num>
  <w:num w:numId="7">
    <w:abstractNumId w:val="5"/>
  </w:num>
  <w:num w:numId="8">
    <w:abstractNumId w:val="9"/>
  </w:num>
  <w:num w:numId="9">
    <w:abstractNumId w:val="11"/>
  </w:num>
  <w:num w:numId="10">
    <w:abstractNumId w:val="3"/>
  </w:num>
  <w:num w:numId="11">
    <w:abstractNumId w:val="10"/>
  </w:num>
  <w:num w:numId="12">
    <w:abstractNumId w:val="0"/>
  </w:num>
  <w:num w:numId="13">
    <w:abstractNumId w:val="4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50B6"/>
    <w:rsid w:val="00000E82"/>
    <w:rsid w:val="0000160C"/>
    <w:rsid w:val="00005CCD"/>
    <w:rsid w:val="00015C62"/>
    <w:rsid w:val="00023F72"/>
    <w:rsid w:val="000252DB"/>
    <w:rsid w:val="00025AFD"/>
    <w:rsid w:val="00025B6D"/>
    <w:rsid w:val="000404D7"/>
    <w:rsid w:val="00045DC4"/>
    <w:rsid w:val="00047248"/>
    <w:rsid w:val="000564E3"/>
    <w:rsid w:val="0005683D"/>
    <w:rsid w:val="000629AB"/>
    <w:rsid w:val="0006564D"/>
    <w:rsid w:val="0007135E"/>
    <w:rsid w:val="00072772"/>
    <w:rsid w:val="00081F61"/>
    <w:rsid w:val="000821AC"/>
    <w:rsid w:val="000850B6"/>
    <w:rsid w:val="00087B35"/>
    <w:rsid w:val="0009609B"/>
    <w:rsid w:val="000A7C33"/>
    <w:rsid w:val="000B746F"/>
    <w:rsid w:val="000D19A4"/>
    <w:rsid w:val="000D6D87"/>
    <w:rsid w:val="000D73B7"/>
    <w:rsid w:val="000E2763"/>
    <w:rsid w:val="000F2B5E"/>
    <w:rsid w:val="001133F5"/>
    <w:rsid w:val="00113DF1"/>
    <w:rsid w:val="001173CE"/>
    <w:rsid w:val="0013315D"/>
    <w:rsid w:val="001353CE"/>
    <w:rsid w:val="001363F3"/>
    <w:rsid w:val="00145675"/>
    <w:rsid w:val="0016598A"/>
    <w:rsid w:val="00192754"/>
    <w:rsid w:val="001A0BC5"/>
    <w:rsid w:val="001A6A9C"/>
    <w:rsid w:val="001B35D8"/>
    <w:rsid w:val="001C027E"/>
    <w:rsid w:val="001C2008"/>
    <w:rsid w:val="001C597D"/>
    <w:rsid w:val="001D28EC"/>
    <w:rsid w:val="001D435A"/>
    <w:rsid w:val="001D5E3B"/>
    <w:rsid w:val="001D6D62"/>
    <w:rsid w:val="001E63C5"/>
    <w:rsid w:val="001F016B"/>
    <w:rsid w:val="001F4DB0"/>
    <w:rsid w:val="001F721F"/>
    <w:rsid w:val="00201497"/>
    <w:rsid w:val="00230512"/>
    <w:rsid w:val="00232009"/>
    <w:rsid w:val="00233E87"/>
    <w:rsid w:val="00251E75"/>
    <w:rsid w:val="0025465D"/>
    <w:rsid w:val="002557B4"/>
    <w:rsid w:val="002610B7"/>
    <w:rsid w:val="00286958"/>
    <w:rsid w:val="00286C88"/>
    <w:rsid w:val="0029308F"/>
    <w:rsid w:val="0029341E"/>
    <w:rsid w:val="00293A94"/>
    <w:rsid w:val="002A272B"/>
    <w:rsid w:val="002B7240"/>
    <w:rsid w:val="002D0C82"/>
    <w:rsid w:val="002E3D31"/>
    <w:rsid w:val="002F44A8"/>
    <w:rsid w:val="002F450F"/>
    <w:rsid w:val="002F48E8"/>
    <w:rsid w:val="00304781"/>
    <w:rsid w:val="0032635C"/>
    <w:rsid w:val="003271C1"/>
    <w:rsid w:val="003407E8"/>
    <w:rsid w:val="0034219F"/>
    <w:rsid w:val="00372E55"/>
    <w:rsid w:val="0038057D"/>
    <w:rsid w:val="0038319D"/>
    <w:rsid w:val="00385C4F"/>
    <w:rsid w:val="003B2985"/>
    <w:rsid w:val="003C3774"/>
    <w:rsid w:val="003C448E"/>
    <w:rsid w:val="003C4EE1"/>
    <w:rsid w:val="003D4FA3"/>
    <w:rsid w:val="003D5CFC"/>
    <w:rsid w:val="003F00BC"/>
    <w:rsid w:val="003F1114"/>
    <w:rsid w:val="003F361F"/>
    <w:rsid w:val="004104DF"/>
    <w:rsid w:val="00416CEC"/>
    <w:rsid w:val="0042753C"/>
    <w:rsid w:val="004412E4"/>
    <w:rsid w:val="00441E86"/>
    <w:rsid w:val="004503A1"/>
    <w:rsid w:val="00452FC4"/>
    <w:rsid w:val="004609CD"/>
    <w:rsid w:val="00473672"/>
    <w:rsid w:val="00473940"/>
    <w:rsid w:val="004749D0"/>
    <w:rsid w:val="004946D7"/>
    <w:rsid w:val="004A2992"/>
    <w:rsid w:val="004B4D23"/>
    <w:rsid w:val="004B634E"/>
    <w:rsid w:val="004B7A36"/>
    <w:rsid w:val="004C0DFF"/>
    <w:rsid w:val="004D0618"/>
    <w:rsid w:val="004D0D41"/>
    <w:rsid w:val="004E26E0"/>
    <w:rsid w:val="004E3882"/>
    <w:rsid w:val="00505A76"/>
    <w:rsid w:val="005132C9"/>
    <w:rsid w:val="00524870"/>
    <w:rsid w:val="005263D1"/>
    <w:rsid w:val="005306D1"/>
    <w:rsid w:val="00540FC7"/>
    <w:rsid w:val="005476AC"/>
    <w:rsid w:val="005477ED"/>
    <w:rsid w:val="00553183"/>
    <w:rsid w:val="0056019A"/>
    <w:rsid w:val="00560C23"/>
    <w:rsid w:val="005703F8"/>
    <w:rsid w:val="00581098"/>
    <w:rsid w:val="0058297D"/>
    <w:rsid w:val="0059327B"/>
    <w:rsid w:val="0059683B"/>
    <w:rsid w:val="005A4A96"/>
    <w:rsid w:val="005A63CB"/>
    <w:rsid w:val="005C0EBB"/>
    <w:rsid w:val="005C10B1"/>
    <w:rsid w:val="005C191C"/>
    <w:rsid w:val="005D5198"/>
    <w:rsid w:val="006067BD"/>
    <w:rsid w:val="006145C1"/>
    <w:rsid w:val="00626667"/>
    <w:rsid w:val="006365CA"/>
    <w:rsid w:val="00644CFC"/>
    <w:rsid w:val="0064695D"/>
    <w:rsid w:val="00673B31"/>
    <w:rsid w:val="00686FF9"/>
    <w:rsid w:val="006A08C8"/>
    <w:rsid w:val="006A1861"/>
    <w:rsid w:val="006A2FD0"/>
    <w:rsid w:val="006A6131"/>
    <w:rsid w:val="006B65E1"/>
    <w:rsid w:val="006C2A21"/>
    <w:rsid w:val="006D00E6"/>
    <w:rsid w:val="006E01DC"/>
    <w:rsid w:val="006E1A98"/>
    <w:rsid w:val="006E4E8C"/>
    <w:rsid w:val="00715C2C"/>
    <w:rsid w:val="0072139B"/>
    <w:rsid w:val="00721F3B"/>
    <w:rsid w:val="00724E5A"/>
    <w:rsid w:val="00725454"/>
    <w:rsid w:val="007508EA"/>
    <w:rsid w:val="007531D6"/>
    <w:rsid w:val="00762F23"/>
    <w:rsid w:val="00772021"/>
    <w:rsid w:val="00772276"/>
    <w:rsid w:val="00780894"/>
    <w:rsid w:val="00783CDF"/>
    <w:rsid w:val="007A54AD"/>
    <w:rsid w:val="007A6AD3"/>
    <w:rsid w:val="007A6DBB"/>
    <w:rsid w:val="007C613C"/>
    <w:rsid w:val="007C6A3B"/>
    <w:rsid w:val="007D2EC9"/>
    <w:rsid w:val="007D6573"/>
    <w:rsid w:val="007F43CB"/>
    <w:rsid w:val="007F7E7E"/>
    <w:rsid w:val="00806A18"/>
    <w:rsid w:val="00806C51"/>
    <w:rsid w:val="00814F40"/>
    <w:rsid w:val="008211A2"/>
    <w:rsid w:val="008215FE"/>
    <w:rsid w:val="00831EC3"/>
    <w:rsid w:val="00833F1B"/>
    <w:rsid w:val="0083718E"/>
    <w:rsid w:val="008432AE"/>
    <w:rsid w:val="00846709"/>
    <w:rsid w:val="008562E9"/>
    <w:rsid w:val="00856E17"/>
    <w:rsid w:val="00867922"/>
    <w:rsid w:val="00867BB6"/>
    <w:rsid w:val="00882F0C"/>
    <w:rsid w:val="008A1A76"/>
    <w:rsid w:val="008D2C3B"/>
    <w:rsid w:val="008E3CF9"/>
    <w:rsid w:val="008F50AD"/>
    <w:rsid w:val="008F7480"/>
    <w:rsid w:val="00910DFE"/>
    <w:rsid w:val="00945936"/>
    <w:rsid w:val="00963D7B"/>
    <w:rsid w:val="009762D8"/>
    <w:rsid w:val="00976C27"/>
    <w:rsid w:val="00981F6F"/>
    <w:rsid w:val="00984356"/>
    <w:rsid w:val="00991B0E"/>
    <w:rsid w:val="009B3E2A"/>
    <w:rsid w:val="009B672A"/>
    <w:rsid w:val="009E3FBB"/>
    <w:rsid w:val="009F5696"/>
    <w:rsid w:val="00A00EA4"/>
    <w:rsid w:val="00A05527"/>
    <w:rsid w:val="00A06938"/>
    <w:rsid w:val="00A10D7C"/>
    <w:rsid w:val="00A14266"/>
    <w:rsid w:val="00A40778"/>
    <w:rsid w:val="00A4231E"/>
    <w:rsid w:val="00A42BB3"/>
    <w:rsid w:val="00A654CC"/>
    <w:rsid w:val="00A8414C"/>
    <w:rsid w:val="00A85F32"/>
    <w:rsid w:val="00A92F05"/>
    <w:rsid w:val="00AD1ED0"/>
    <w:rsid w:val="00AD26C2"/>
    <w:rsid w:val="00AD5D19"/>
    <w:rsid w:val="00AE50D2"/>
    <w:rsid w:val="00AE60BB"/>
    <w:rsid w:val="00AF59AD"/>
    <w:rsid w:val="00B02C49"/>
    <w:rsid w:val="00B15DCC"/>
    <w:rsid w:val="00B26BE7"/>
    <w:rsid w:val="00B3262A"/>
    <w:rsid w:val="00B35F92"/>
    <w:rsid w:val="00B4245F"/>
    <w:rsid w:val="00B45C1F"/>
    <w:rsid w:val="00B4791A"/>
    <w:rsid w:val="00B50333"/>
    <w:rsid w:val="00B55A64"/>
    <w:rsid w:val="00BA4D74"/>
    <w:rsid w:val="00BB0E31"/>
    <w:rsid w:val="00BC7F75"/>
    <w:rsid w:val="00BD6AAB"/>
    <w:rsid w:val="00BF1D68"/>
    <w:rsid w:val="00BF569B"/>
    <w:rsid w:val="00C11450"/>
    <w:rsid w:val="00C15BCF"/>
    <w:rsid w:val="00C1677B"/>
    <w:rsid w:val="00C247BA"/>
    <w:rsid w:val="00C30234"/>
    <w:rsid w:val="00C35DCE"/>
    <w:rsid w:val="00C375B4"/>
    <w:rsid w:val="00C409F0"/>
    <w:rsid w:val="00C510F6"/>
    <w:rsid w:val="00C523A4"/>
    <w:rsid w:val="00C53E51"/>
    <w:rsid w:val="00C563E8"/>
    <w:rsid w:val="00C6780E"/>
    <w:rsid w:val="00C75991"/>
    <w:rsid w:val="00C83211"/>
    <w:rsid w:val="00C87C45"/>
    <w:rsid w:val="00CA4B30"/>
    <w:rsid w:val="00CB0706"/>
    <w:rsid w:val="00CB7B11"/>
    <w:rsid w:val="00CC6F3F"/>
    <w:rsid w:val="00CC7AC1"/>
    <w:rsid w:val="00CC7E46"/>
    <w:rsid w:val="00CD1199"/>
    <w:rsid w:val="00CD5F4D"/>
    <w:rsid w:val="00CD7E99"/>
    <w:rsid w:val="00CE2035"/>
    <w:rsid w:val="00CE6247"/>
    <w:rsid w:val="00CE6BD2"/>
    <w:rsid w:val="00D036F1"/>
    <w:rsid w:val="00D15682"/>
    <w:rsid w:val="00D15CD6"/>
    <w:rsid w:val="00D35CB5"/>
    <w:rsid w:val="00D5008B"/>
    <w:rsid w:val="00D51202"/>
    <w:rsid w:val="00D61677"/>
    <w:rsid w:val="00D63762"/>
    <w:rsid w:val="00D66A29"/>
    <w:rsid w:val="00D67992"/>
    <w:rsid w:val="00D74942"/>
    <w:rsid w:val="00D8062B"/>
    <w:rsid w:val="00D91724"/>
    <w:rsid w:val="00D96CC5"/>
    <w:rsid w:val="00DA5B0A"/>
    <w:rsid w:val="00DC08DE"/>
    <w:rsid w:val="00DC4DE1"/>
    <w:rsid w:val="00DD19FE"/>
    <w:rsid w:val="00DE4C67"/>
    <w:rsid w:val="00DF721A"/>
    <w:rsid w:val="00E038A9"/>
    <w:rsid w:val="00E1030B"/>
    <w:rsid w:val="00E1360C"/>
    <w:rsid w:val="00E152D1"/>
    <w:rsid w:val="00E16186"/>
    <w:rsid w:val="00E20349"/>
    <w:rsid w:val="00E21459"/>
    <w:rsid w:val="00E220D4"/>
    <w:rsid w:val="00E266A6"/>
    <w:rsid w:val="00E408CF"/>
    <w:rsid w:val="00E43B65"/>
    <w:rsid w:val="00E54CC1"/>
    <w:rsid w:val="00E5798D"/>
    <w:rsid w:val="00E6215A"/>
    <w:rsid w:val="00E8340D"/>
    <w:rsid w:val="00EB6F50"/>
    <w:rsid w:val="00EB71E5"/>
    <w:rsid w:val="00EC0573"/>
    <w:rsid w:val="00EC4168"/>
    <w:rsid w:val="00F02449"/>
    <w:rsid w:val="00F0579B"/>
    <w:rsid w:val="00F33E5E"/>
    <w:rsid w:val="00F35962"/>
    <w:rsid w:val="00F35F7A"/>
    <w:rsid w:val="00F37602"/>
    <w:rsid w:val="00F7638D"/>
    <w:rsid w:val="00F7693A"/>
    <w:rsid w:val="00F92E7E"/>
    <w:rsid w:val="00FA18E3"/>
    <w:rsid w:val="00FF419A"/>
    <w:rsid w:val="00FF43FD"/>
    <w:rsid w:val="00FF4FA6"/>
    <w:rsid w:val="00FF5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D00E6"/>
    <w:pPr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styleId="1">
    <w:name w:val="heading 1"/>
    <w:basedOn w:val="a1"/>
    <w:next w:val="2"/>
    <w:link w:val="10"/>
    <w:autoRedefine/>
    <w:uiPriority w:val="99"/>
    <w:qFormat/>
    <w:rsid w:val="00EB6F50"/>
    <w:pPr>
      <w:keepNext/>
      <w:keepLines/>
      <w:pageBreakBefore/>
      <w:spacing w:before="240" w:after="120"/>
      <w:ind w:firstLine="0"/>
      <w:jc w:val="center"/>
      <w:outlineLvl w:val="0"/>
    </w:pPr>
    <w:rPr>
      <w:rFonts w:cs="Cambria"/>
      <w:b/>
      <w:bCs/>
      <w:caps/>
      <w:sz w:val="28"/>
    </w:rPr>
  </w:style>
  <w:style w:type="paragraph" w:styleId="2">
    <w:name w:val="heading 2"/>
    <w:basedOn w:val="a1"/>
    <w:next w:val="a1"/>
    <w:link w:val="20"/>
    <w:autoRedefine/>
    <w:uiPriority w:val="99"/>
    <w:qFormat/>
    <w:rsid w:val="006D00E6"/>
    <w:pPr>
      <w:keepNext/>
      <w:keepLines/>
      <w:numPr>
        <w:ilvl w:val="1"/>
        <w:numId w:val="8"/>
      </w:numPr>
      <w:spacing w:before="120" w:after="120"/>
      <w:ind w:left="0" w:firstLine="709"/>
      <w:jc w:val="left"/>
      <w:outlineLvl w:val="1"/>
    </w:pPr>
    <w:rPr>
      <w:b/>
      <w:bCs/>
      <w:sz w:val="28"/>
      <w:szCs w:val="36"/>
    </w:rPr>
  </w:style>
  <w:style w:type="paragraph" w:styleId="3">
    <w:name w:val="heading 3"/>
    <w:basedOn w:val="a1"/>
    <w:link w:val="30"/>
    <w:uiPriority w:val="99"/>
    <w:qFormat/>
    <w:rsid w:val="00D66A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EB6F50"/>
    <w:rPr>
      <w:rFonts w:ascii="Times New Roman" w:eastAsia="Times New Roman" w:hAnsi="Times New Roman" w:cs="Cambria"/>
      <w:b/>
      <w:bCs/>
      <w:caps/>
      <w:sz w:val="28"/>
      <w:szCs w:val="24"/>
    </w:rPr>
  </w:style>
  <w:style w:type="character" w:customStyle="1" w:styleId="20">
    <w:name w:val="Заголовок 2 Знак"/>
    <w:basedOn w:val="a2"/>
    <w:link w:val="2"/>
    <w:uiPriority w:val="99"/>
    <w:locked/>
    <w:rsid w:val="006D00E6"/>
    <w:rPr>
      <w:rFonts w:ascii="Times New Roman" w:eastAsia="Times New Roman" w:hAnsi="Times New Roman"/>
      <w:b/>
      <w:bCs/>
      <w:sz w:val="28"/>
      <w:szCs w:val="36"/>
    </w:rPr>
  </w:style>
  <w:style w:type="character" w:customStyle="1" w:styleId="30">
    <w:name w:val="Заголовок 3 Знак"/>
    <w:basedOn w:val="a2"/>
    <w:link w:val="3"/>
    <w:uiPriority w:val="99"/>
    <w:locked/>
    <w:rsid w:val="00D66A2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1"/>
    <w:link w:val="a6"/>
    <w:uiPriority w:val="99"/>
    <w:semiHidden/>
    <w:rsid w:val="007D65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locked/>
    <w:rsid w:val="007D6573"/>
    <w:rPr>
      <w:rFonts w:ascii="Tahoma" w:hAnsi="Tahoma" w:cs="Tahoma"/>
      <w:sz w:val="16"/>
      <w:szCs w:val="16"/>
      <w:lang w:eastAsia="ru-RU"/>
    </w:rPr>
  </w:style>
  <w:style w:type="character" w:styleId="a7">
    <w:name w:val="Hyperlink"/>
    <w:basedOn w:val="a2"/>
    <w:uiPriority w:val="99"/>
    <w:rsid w:val="00023F72"/>
    <w:rPr>
      <w:color w:val="0000FF"/>
      <w:u w:val="single"/>
    </w:rPr>
  </w:style>
  <w:style w:type="character" w:customStyle="1" w:styleId="apple-converted-space">
    <w:name w:val="apple-converted-space"/>
    <w:basedOn w:val="a2"/>
    <w:uiPriority w:val="99"/>
    <w:rsid w:val="00023F72"/>
  </w:style>
  <w:style w:type="paragraph" w:styleId="a8">
    <w:name w:val="Normal (Web)"/>
    <w:basedOn w:val="a1"/>
    <w:uiPriority w:val="99"/>
    <w:semiHidden/>
    <w:rsid w:val="00581098"/>
    <w:pPr>
      <w:spacing w:before="100" w:beforeAutospacing="1" w:after="100" w:afterAutospacing="1"/>
    </w:pPr>
  </w:style>
  <w:style w:type="character" w:customStyle="1" w:styleId="mw-headline">
    <w:name w:val="mw-headline"/>
    <w:basedOn w:val="a2"/>
    <w:uiPriority w:val="99"/>
    <w:rsid w:val="00D66A29"/>
  </w:style>
  <w:style w:type="character" w:customStyle="1" w:styleId="ref-info">
    <w:name w:val="ref-info"/>
    <w:basedOn w:val="a2"/>
    <w:uiPriority w:val="99"/>
    <w:rsid w:val="00D66A29"/>
  </w:style>
  <w:style w:type="character" w:customStyle="1" w:styleId="editsection">
    <w:name w:val="editsection"/>
    <w:basedOn w:val="a2"/>
    <w:uiPriority w:val="99"/>
    <w:rsid w:val="00D66A29"/>
  </w:style>
  <w:style w:type="character" w:styleId="a9">
    <w:name w:val="FollowedHyperlink"/>
    <w:basedOn w:val="a2"/>
    <w:uiPriority w:val="99"/>
    <w:semiHidden/>
    <w:rsid w:val="00F02449"/>
    <w:rPr>
      <w:color w:val="800080"/>
      <w:u w:val="single"/>
    </w:rPr>
  </w:style>
  <w:style w:type="character" w:styleId="aa">
    <w:name w:val="Strong"/>
    <w:basedOn w:val="a2"/>
    <w:uiPriority w:val="99"/>
    <w:qFormat/>
    <w:rsid w:val="00C75991"/>
    <w:rPr>
      <w:b/>
      <w:bCs/>
    </w:rPr>
  </w:style>
  <w:style w:type="paragraph" w:styleId="ab">
    <w:name w:val="No Spacing"/>
    <w:uiPriority w:val="99"/>
    <w:qFormat/>
    <w:rsid w:val="00C75991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3"/>
    <w:uiPriority w:val="99"/>
    <w:rsid w:val="00D6799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List Paragraph"/>
    <w:basedOn w:val="a1"/>
    <w:autoRedefine/>
    <w:uiPriority w:val="99"/>
    <w:qFormat/>
    <w:rsid w:val="00C15BCF"/>
    <w:pPr>
      <w:numPr>
        <w:numId w:val="9"/>
      </w:numPr>
    </w:pPr>
  </w:style>
  <w:style w:type="character" w:styleId="ad">
    <w:name w:val="Emphasis"/>
    <w:basedOn w:val="a2"/>
    <w:locked/>
    <w:rsid w:val="008F50AD"/>
    <w:rPr>
      <w:i/>
      <w:iCs/>
    </w:rPr>
  </w:style>
  <w:style w:type="paragraph" w:customStyle="1" w:styleId="ae">
    <w:name w:val="Введение"/>
    <w:basedOn w:val="1"/>
    <w:next w:val="a1"/>
    <w:autoRedefine/>
    <w:qFormat/>
    <w:rsid w:val="003D5CFC"/>
    <w:pPr>
      <w:suppressLineNumbers/>
    </w:pPr>
  </w:style>
  <w:style w:type="paragraph" w:customStyle="1" w:styleId="af">
    <w:name w:val="Нумерация"/>
    <w:basedOn w:val="a1"/>
    <w:link w:val="af0"/>
    <w:rsid w:val="00C83211"/>
  </w:style>
  <w:style w:type="paragraph" w:styleId="af1">
    <w:name w:val="header"/>
    <w:basedOn w:val="a1"/>
    <w:link w:val="af2"/>
    <w:uiPriority w:val="99"/>
    <w:semiHidden/>
    <w:unhideWhenUsed/>
    <w:rsid w:val="00B4245F"/>
    <w:pPr>
      <w:tabs>
        <w:tab w:val="center" w:pos="4677"/>
        <w:tab w:val="right" w:pos="9355"/>
      </w:tabs>
      <w:spacing w:line="240" w:lineRule="auto"/>
    </w:pPr>
  </w:style>
  <w:style w:type="numbering" w:customStyle="1" w:styleId="a">
    <w:name w:val="Нумерация заголовков"/>
    <w:basedOn w:val="a4"/>
    <w:uiPriority w:val="99"/>
    <w:rsid w:val="006D00E6"/>
    <w:pPr>
      <w:numPr>
        <w:numId w:val="8"/>
      </w:numPr>
    </w:pPr>
  </w:style>
  <w:style w:type="character" w:customStyle="1" w:styleId="af0">
    <w:name w:val="Нумерация Знак"/>
    <w:basedOn w:val="a2"/>
    <w:link w:val="af"/>
    <w:rsid w:val="00C83211"/>
    <w:rPr>
      <w:rFonts w:ascii="Times New Roman" w:eastAsia="Times New Roman" w:hAnsi="Times New Roman"/>
      <w:sz w:val="24"/>
      <w:szCs w:val="24"/>
    </w:rPr>
  </w:style>
  <w:style w:type="paragraph" w:styleId="af3">
    <w:name w:val="caption"/>
    <w:basedOn w:val="a1"/>
    <w:next w:val="a1"/>
    <w:autoRedefine/>
    <w:unhideWhenUsed/>
    <w:qFormat/>
    <w:locked/>
    <w:rsid w:val="0038319D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af4">
    <w:name w:val="TOC Heading"/>
    <w:basedOn w:val="1"/>
    <w:next w:val="a1"/>
    <w:uiPriority w:val="39"/>
    <w:unhideWhenUsed/>
    <w:qFormat/>
    <w:rsid w:val="002557B4"/>
    <w:pPr>
      <w:pageBreakBefore w:val="0"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Cs w:val="28"/>
      <w:shd w:val="clear" w:color="auto" w:fill="auto"/>
      <w:lang w:eastAsia="en-US"/>
    </w:rPr>
  </w:style>
  <w:style w:type="paragraph" w:styleId="11">
    <w:name w:val="toc 1"/>
    <w:basedOn w:val="a1"/>
    <w:next w:val="a1"/>
    <w:autoRedefine/>
    <w:uiPriority w:val="39"/>
    <w:qFormat/>
    <w:locked/>
    <w:rsid w:val="002557B4"/>
    <w:pPr>
      <w:spacing w:after="100"/>
    </w:pPr>
  </w:style>
  <w:style w:type="paragraph" w:styleId="21">
    <w:name w:val="toc 2"/>
    <w:basedOn w:val="a1"/>
    <w:next w:val="a1"/>
    <w:autoRedefine/>
    <w:uiPriority w:val="39"/>
    <w:qFormat/>
    <w:locked/>
    <w:rsid w:val="002557B4"/>
    <w:pPr>
      <w:spacing w:after="100"/>
      <w:ind w:left="240"/>
    </w:pPr>
  </w:style>
  <w:style w:type="paragraph" w:styleId="31">
    <w:name w:val="toc 3"/>
    <w:basedOn w:val="a1"/>
    <w:next w:val="a1"/>
    <w:autoRedefine/>
    <w:uiPriority w:val="39"/>
    <w:unhideWhenUsed/>
    <w:qFormat/>
    <w:locked/>
    <w:rsid w:val="00E16186"/>
    <w:pPr>
      <w:spacing w:after="100" w:line="276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  <w:shd w:val="clear" w:color="auto" w:fill="auto"/>
      <w:lang w:eastAsia="en-US"/>
    </w:rPr>
  </w:style>
  <w:style w:type="character" w:customStyle="1" w:styleId="af2">
    <w:name w:val="Верхний колонтитул Знак"/>
    <w:basedOn w:val="a2"/>
    <w:link w:val="af1"/>
    <w:uiPriority w:val="99"/>
    <w:semiHidden/>
    <w:rsid w:val="00B4245F"/>
    <w:rPr>
      <w:rFonts w:ascii="Times New Roman" w:eastAsia="Times New Roman" w:hAnsi="Times New Roman"/>
      <w:sz w:val="24"/>
      <w:szCs w:val="24"/>
    </w:rPr>
  </w:style>
  <w:style w:type="paragraph" w:styleId="af5">
    <w:name w:val="footer"/>
    <w:basedOn w:val="a1"/>
    <w:link w:val="af6"/>
    <w:uiPriority w:val="99"/>
    <w:unhideWhenUsed/>
    <w:rsid w:val="00B4245F"/>
    <w:pPr>
      <w:tabs>
        <w:tab w:val="center" w:pos="4677"/>
        <w:tab w:val="right" w:pos="9355"/>
      </w:tabs>
      <w:spacing w:line="240" w:lineRule="auto"/>
    </w:pPr>
  </w:style>
  <w:style w:type="character" w:customStyle="1" w:styleId="af6">
    <w:name w:val="Нижний колонтитул Знак"/>
    <w:basedOn w:val="a2"/>
    <w:link w:val="af5"/>
    <w:uiPriority w:val="99"/>
    <w:rsid w:val="00B4245F"/>
    <w:rPr>
      <w:rFonts w:ascii="Times New Roman" w:eastAsia="Times New Roman" w:hAnsi="Times New Roman"/>
      <w:sz w:val="24"/>
      <w:szCs w:val="24"/>
    </w:rPr>
  </w:style>
  <w:style w:type="paragraph" w:styleId="af7">
    <w:name w:val="footnote text"/>
    <w:basedOn w:val="a1"/>
    <w:link w:val="af8"/>
    <w:uiPriority w:val="99"/>
    <w:semiHidden/>
    <w:unhideWhenUsed/>
    <w:rsid w:val="00F7693A"/>
    <w:pPr>
      <w:spacing w:line="240" w:lineRule="auto"/>
    </w:pPr>
    <w:rPr>
      <w:sz w:val="20"/>
      <w:szCs w:val="20"/>
    </w:rPr>
  </w:style>
  <w:style w:type="character" w:customStyle="1" w:styleId="af8">
    <w:name w:val="Текст сноски Знак"/>
    <w:basedOn w:val="a2"/>
    <w:link w:val="af7"/>
    <w:uiPriority w:val="99"/>
    <w:semiHidden/>
    <w:rsid w:val="00F7693A"/>
    <w:rPr>
      <w:rFonts w:ascii="Times New Roman" w:eastAsia="Times New Roman" w:hAnsi="Times New Roman"/>
      <w:sz w:val="20"/>
      <w:szCs w:val="20"/>
    </w:rPr>
  </w:style>
  <w:style w:type="character" w:styleId="af9">
    <w:name w:val="footnote reference"/>
    <w:basedOn w:val="a2"/>
    <w:uiPriority w:val="99"/>
    <w:semiHidden/>
    <w:unhideWhenUsed/>
    <w:rsid w:val="00F7693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215FE"/>
    <w:pPr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styleId="1">
    <w:name w:val="heading 1"/>
    <w:basedOn w:val="a1"/>
    <w:next w:val="a1"/>
    <w:link w:val="10"/>
    <w:uiPriority w:val="99"/>
    <w:qFormat/>
    <w:rsid w:val="00981F6F"/>
    <w:pPr>
      <w:keepNext/>
      <w:keepLines/>
      <w:pageBreakBefore/>
      <w:spacing w:before="240" w:after="120"/>
      <w:jc w:val="center"/>
      <w:outlineLvl w:val="0"/>
    </w:pPr>
    <w:rPr>
      <w:rFonts w:cs="Cambria"/>
      <w:b/>
      <w:bCs/>
      <w:caps/>
      <w:sz w:val="28"/>
    </w:rPr>
  </w:style>
  <w:style w:type="paragraph" w:styleId="2">
    <w:name w:val="heading 2"/>
    <w:basedOn w:val="a1"/>
    <w:link w:val="20"/>
    <w:uiPriority w:val="99"/>
    <w:qFormat/>
    <w:rsid w:val="00981F6F"/>
    <w:pPr>
      <w:spacing w:before="120" w:after="120"/>
      <w:jc w:val="left"/>
      <w:outlineLvl w:val="1"/>
    </w:pPr>
    <w:rPr>
      <w:b/>
      <w:bCs/>
      <w:sz w:val="28"/>
      <w:szCs w:val="36"/>
    </w:rPr>
  </w:style>
  <w:style w:type="paragraph" w:styleId="3">
    <w:name w:val="heading 3"/>
    <w:basedOn w:val="a1"/>
    <w:link w:val="30"/>
    <w:uiPriority w:val="99"/>
    <w:qFormat/>
    <w:rsid w:val="00D66A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981F6F"/>
    <w:rPr>
      <w:rFonts w:ascii="Times New Roman" w:eastAsia="Times New Roman" w:hAnsi="Times New Roman" w:cs="Cambria"/>
      <w:b/>
      <w:bCs/>
      <w:caps/>
      <w:sz w:val="28"/>
      <w:szCs w:val="24"/>
    </w:rPr>
  </w:style>
  <w:style w:type="character" w:customStyle="1" w:styleId="20">
    <w:name w:val="Заголовок 2 Знак"/>
    <w:basedOn w:val="a2"/>
    <w:link w:val="2"/>
    <w:uiPriority w:val="99"/>
    <w:locked/>
    <w:rsid w:val="00981F6F"/>
    <w:rPr>
      <w:rFonts w:ascii="Times New Roman" w:eastAsia="Times New Roman" w:hAnsi="Times New Roman"/>
      <w:b/>
      <w:bCs/>
      <w:sz w:val="28"/>
      <w:szCs w:val="36"/>
    </w:rPr>
  </w:style>
  <w:style w:type="character" w:customStyle="1" w:styleId="30">
    <w:name w:val="Заголовок 3 Знак"/>
    <w:basedOn w:val="a2"/>
    <w:link w:val="3"/>
    <w:uiPriority w:val="99"/>
    <w:locked/>
    <w:rsid w:val="00D66A2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1"/>
    <w:link w:val="a6"/>
    <w:uiPriority w:val="99"/>
    <w:semiHidden/>
    <w:rsid w:val="007D65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locked/>
    <w:rsid w:val="007D6573"/>
    <w:rPr>
      <w:rFonts w:ascii="Tahoma" w:hAnsi="Tahoma" w:cs="Tahoma"/>
      <w:sz w:val="16"/>
      <w:szCs w:val="16"/>
      <w:lang w:eastAsia="ru-RU"/>
    </w:rPr>
  </w:style>
  <w:style w:type="character" w:styleId="a7">
    <w:name w:val="Hyperlink"/>
    <w:basedOn w:val="a2"/>
    <w:uiPriority w:val="99"/>
    <w:rsid w:val="00023F72"/>
    <w:rPr>
      <w:color w:val="0000FF"/>
      <w:u w:val="single"/>
    </w:rPr>
  </w:style>
  <w:style w:type="character" w:customStyle="1" w:styleId="apple-converted-space">
    <w:name w:val="apple-converted-space"/>
    <w:basedOn w:val="a2"/>
    <w:uiPriority w:val="99"/>
    <w:rsid w:val="00023F72"/>
  </w:style>
  <w:style w:type="paragraph" w:styleId="a8">
    <w:name w:val="Normal (Web)"/>
    <w:basedOn w:val="a1"/>
    <w:uiPriority w:val="99"/>
    <w:semiHidden/>
    <w:rsid w:val="00581098"/>
    <w:pPr>
      <w:spacing w:before="100" w:beforeAutospacing="1" w:after="100" w:afterAutospacing="1"/>
    </w:pPr>
  </w:style>
  <w:style w:type="character" w:customStyle="1" w:styleId="mw-headline">
    <w:name w:val="mw-headline"/>
    <w:basedOn w:val="a2"/>
    <w:uiPriority w:val="99"/>
    <w:rsid w:val="00D66A29"/>
  </w:style>
  <w:style w:type="character" w:customStyle="1" w:styleId="ref-info">
    <w:name w:val="ref-info"/>
    <w:basedOn w:val="a2"/>
    <w:uiPriority w:val="99"/>
    <w:rsid w:val="00D66A29"/>
  </w:style>
  <w:style w:type="character" w:customStyle="1" w:styleId="editsection">
    <w:name w:val="editsection"/>
    <w:basedOn w:val="a2"/>
    <w:uiPriority w:val="99"/>
    <w:rsid w:val="00D66A29"/>
  </w:style>
  <w:style w:type="character" w:styleId="a9">
    <w:name w:val="FollowedHyperlink"/>
    <w:basedOn w:val="a2"/>
    <w:uiPriority w:val="99"/>
    <w:semiHidden/>
    <w:rsid w:val="00F02449"/>
    <w:rPr>
      <w:color w:val="800080"/>
      <w:u w:val="single"/>
    </w:rPr>
  </w:style>
  <w:style w:type="character" w:styleId="aa">
    <w:name w:val="Strong"/>
    <w:basedOn w:val="a2"/>
    <w:uiPriority w:val="99"/>
    <w:qFormat/>
    <w:rsid w:val="00C75991"/>
    <w:rPr>
      <w:b/>
      <w:bCs/>
    </w:rPr>
  </w:style>
  <w:style w:type="paragraph" w:styleId="ab">
    <w:name w:val="No Spacing"/>
    <w:uiPriority w:val="99"/>
    <w:qFormat/>
    <w:rsid w:val="00C75991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3"/>
    <w:uiPriority w:val="99"/>
    <w:rsid w:val="00D6799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List Paragraph"/>
    <w:basedOn w:val="a1"/>
    <w:uiPriority w:val="99"/>
    <w:qFormat/>
    <w:rsid w:val="0016598A"/>
  </w:style>
  <w:style w:type="character" w:styleId="ad">
    <w:name w:val="Emphasis"/>
    <w:basedOn w:val="a2"/>
    <w:locked/>
    <w:rsid w:val="008F50AD"/>
    <w:rPr>
      <w:i/>
      <w:iCs/>
    </w:rPr>
  </w:style>
  <w:style w:type="paragraph" w:customStyle="1" w:styleId="ae">
    <w:name w:val="Введение"/>
    <w:basedOn w:val="1"/>
    <w:next w:val="a1"/>
    <w:link w:val="af1"/>
    <w:autoRedefine/>
    <w:qFormat/>
    <w:rsid w:val="00C83211"/>
  </w:style>
  <w:style w:type="paragraph" w:customStyle="1" w:styleId="af">
    <w:name w:val="Нумерация"/>
    <w:basedOn w:val="a1"/>
    <w:link w:val="af0"/>
    <w:rsid w:val="00C83211"/>
  </w:style>
  <w:style w:type="character" w:customStyle="1" w:styleId="af1">
    <w:name w:val="Введение Знак"/>
    <w:basedOn w:val="a2"/>
    <w:link w:val="ae"/>
    <w:rsid w:val="00C83211"/>
    <w:rPr>
      <w:rFonts w:ascii="Times New Roman" w:eastAsia="Times New Roman" w:hAnsi="Times New Roman" w:cs="Cambria"/>
      <w:b/>
      <w:bCs/>
      <w:caps/>
      <w:sz w:val="28"/>
      <w:szCs w:val="24"/>
    </w:rPr>
  </w:style>
  <w:style w:type="numbering" w:customStyle="1" w:styleId="a">
    <w:name w:val="Нумерация заголовков"/>
    <w:basedOn w:val="a4"/>
    <w:uiPriority w:val="99"/>
    <w:rsid w:val="00C83211"/>
    <w:pPr>
      <w:numPr>
        <w:numId w:val="8"/>
      </w:numPr>
    </w:pPr>
  </w:style>
  <w:style w:type="character" w:customStyle="1" w:styleId="af0">
    <w:name w:val="Нумерация Знак"/>
    <w:basedOn w:val="a2"/>
    <w:link w:val="af"/>
    <w:rsid w:val="00C8321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0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3217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324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568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83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3218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3215">
              <w:marLeft w:val="0"/>
              <w:marRight w:val="12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83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BCC5B-D5F8-4E18-81FA-F5955A5AF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1120</TotalTime>
  <Pages>7</Pages>
  <Words>1123</Words>
  <Characters>7369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ЕВРОПЕЙСКИЙ  ГУМАНИТАРНЫЙ  УНИВЕРСИТЕТ</vt:lpstr>
    </vt:vector>
  </TitlesOfParts>
  <Company>*</Company>
  <LinksUpToDate>false</LinksUpToDate>
  <CharactersWithSpaces>8476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ЕВРОПЕЙСКИЙ  ГУМАНИТАРНЫЙ  УНИВЕРСИТЕТ</dc:title>
  <dc:creator>Natia</dc:creator>
  <cp:lastModifiedBy>Admin</cp:lastModifiedBy>
  <cp:revision>71</cp:revision>
  <dcterms:created xsi:type="dcterms:W3CDTF">2012-10-21T12:59:00Z</dcterms:created>
  <dcterms:modified xsi:type="dcterms:W3CDTF">2013-05-08T21:13:00Z</dcterms:modified>
</cp:coreProperties>
</file>