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CC9A9" w14:textId="5C6B8E70" w:rsidR="00235BD3" w:rsidRPr="0047713F" w:rsidRDefault="0047713F" w:rsidP="0047713F">
      <w:pPr>
        <w:jc w:val="center"/>
        <w:rPr>
          <w:b/>
          <w:bCs/>
        </w:rPr>
      </w:pPr>
      <w:r w:rsidRPr="0047713F">
        <w:rPr>
          <w:b/>
          <w:bCs/>
        </w:rPr>
        <w:t>Сопроводительное письмо</w:t>
      </w:r>
      <w:r>
        <w:rPr>
          <w:b/>
          <w:bCs/>
        </w:rPr>
        <w:t xml:space="preserve"> для магистерской программы «Гендерные исследования»</w:t>
      </w:r>
    </w:p>
    <w:p w14:paraId="1B091710" w14:textId="0E84866E" w:rsidR="00D84180" w:rsidRDefault="00D84180">
      <w:r>
        <w:t xml:space="preserve">В течение 4 лет я исследовала темы, </w:t>
      </w:r>
      <w:r w:rsidR="004F6EA3">
        <w:t>связанные</w:t>
      </w:r>
      <w:r w:rsidR="007C28A5">
        <w:t xml:space="preserve"> с насилием по причине гендерной принадлежности и сексуальной ориентации  </w:t>
      </w:r>
      <w:r>
        <w:t xml:space="preserve">в </w:t>
      </w:r>
      <w:r w:rsidR="00C8363B">
        <w:t>контексте</w:t>
      </w:r>
      <w:r>
        <w:t xml:space="preserve"> российской уголовно-</w:t>
      </w:r>
      <w:r w:rsidR="00C8363B">
        <w:t>исполнительной</w:t>
      </w:r>
      <w:r>
        <w:t xml:space="preserve"> системы. Мои достижения связаны с </w:t>
      </w:r>
      <w:r w:rsidR="00C8363B">
        <w:t xml:space="preserve">презентацией </w:t>
      </w:r>
      <w:r>
        <w:t>ЛГБТ+ персон</w:t>
      </w:r>
      <w:r w:rsidR="00C8363B">
        <w:t xml:space="preserve">  и женщин,</w:t>
      </w:r>
      <w:r>
        <w:t xml:space="preserve"> которые подвергались пыткам, сексуализированному насилию и жестокому обращению в российских тюрьмах. </w:t>
      </w:r>
    </w:p>
    <w:p w14:paraId="6AD94420" w14:textId="213E9E14" w:rsidR="00D84180" w:rsidRDefault="00D84180">
      <w:r>
        <w:t xml:space="preserve">Первое исследование, о котором я хочу рассказать, это исследование о системной дискриминации и </w:t>
      </w:r>
      <w:r w:rsidR="00C8363B">
        <w:t>гендерно-обусловленном</w:t>
      </w:r>
      <w:r>
        <w:t xml:space="preserve"> </w:t>
      </w:r>
      <w:r w:rsidR="00C8363B">
        <w:t>насилии</w:t>
      </w:r>
      <w:r>
        <w:t xml:space="preserve"> в отношении лесбиянок. Исследование было опублико</w:t>
      </w:r>
      <w:r w:rsidR="00C8363B">
        <w:t>в</w:t>
      </w:r>
      <w:r>
        <w:t xml:space="preserve">ано в журнале </w:t>
      </w:r>
      <w:r w:rsidR="00C8363B" w:rsidRPr="00C8363B">
        <w:t>“</w:t>
      </w:r>
      <w:r>
        <w:t>7</w:t>
      </w:r>
      <w:r w:rsidR="00C8363B">
        <w:rPr>
          <w:lang w:val="en-US"/>
        </w:rPr>
        <w:t>x</w:t>
      </w:r>
      <w:r>
        <w:t xml:space="preserve">7. </w:t>
      </w:r>
      <w:r w:rsidR="00C8363B">
        <w:t>Горизонтальная</w:t>
      </w:r>
      <w:r>
        <w:t xml:space="preserve"> Россия</w:t>
      </w:r>
      <w:r w:rsidR="00C8363B" w:rsidRPr="00C8363B">
        <w:t>”</w:t>
      </w:r>
      <w:r>
        <w:t xml:space="preserve">, и стало самым читаемым материалом за всю историю издания, набрав более 500 000 просмотров. </w:t>
      </w:r>
      <w:r w:rsidR="00C8363B">
        <w:t xml:space="preserve">Его до сих пор читают. </w:t>
      </w:r>
      <w:r>
        <w:t xml:space="preserve">Несколько </w:t>
      </w:r>
      <w:r w:rsidR="00C8363B">
        <w:t xml:space="preserve">европейских </w:t>
      </w:r>
      <w:r>
        <w:t xml:space="preserve">изданий перепечатали статью. </w:t>
      </w:r>
      <w:r w:rsidR="004F6EA3">
        <w:t>Она была номинирована на премию «Редколлегия».</w:t>
      </w:r>
    </w:p>
    <w:p w14:paraId="1E1AD040" w14:textId="5352C0C0" w:rsidR="00D84180" w:rsidRDefault="00D84180">
      <w:r>
        <w:t>Я затрагиваю в ней важные вопросы</w:t>
      </w:r>
      <w:r w:rsidR="00C8363B">
        <w:t xml:space="preserve"> – они </w:t>
      </w:r>
      <w:r>
        <w:t xml:space="preserve">касаются </w:t>
      </w:r>
      <w:r w:rsidR="00C8363B">
        <w:t>женщин</w:t>
      </w:r>
      <w:r>
        <w:t>, которые имеют</w:t>
      </w:r>
      <w:r w:rsidR="00C8363B">
        <w:t xml:space="preserve"> опыт</w:t>
      </w:r>
      <w:r>
        <w:t xml:space="preserve"> гомосексуальных отношений в тюрьмах России. Тема уязвимости, нарушения прав, дискриминационные законы в контексте гендерных проблем в </w:t>
      </w:r>
      <w:r w:rsidR="00C8363B">
        <w:t>российском</w:t>
      </w:r>
      <w:r>
        <w:t xml:space="preserve"> обществе стали основными темами материала. Как правозащитница, </w:t>
      </w:r>
      <w:r w:rsidR="00C8363B">
        <w:t>которая</w:t>
      </w:r>
      <w:r>
        <w:t xml:space="preserve"> имеет </w:t>
      </w:r>
      <w:r w:rsidR="00C8363B">
        <w:t>о</w:t>
      </w:r>
      <w:r>
        <w:t>пыт работы с лю</w:t>
      </w:r>
      <w:r w:rsidR="00C8363B">
        <w:t>д</w:t>
      </w:r>
      <w:r>
        <w:t xml:space="preserve">ьми, </w:t>
      </w:r>
      <w:r w:rsidR="00150E3E">
        <w:t>имеющими</w:t>
      </w:r>
      <w:r>
        <w:t xml:space="preserve"> тюремный опыт (я являюсь </w:t>
      </w:r>
      <w:r w:rsidR="00150E3E">
        <w:t>соавторкой</w:t>
      </w:r>
      <w:r>
        <w:t xml:space="preserve"> и авторкой </w:t>
      </w:r>
      <w:r w:rsidR="00150E3E">
        <w:t>нескольких</w:t>
      </w:r>
      <w:r>
        <w:t xml:space="preserve"> расследований о положении </w:t>
      </w:r>
      <w:r w:rsidR="00150E3E">
        <w:t>женщин</w:t>
      </w:r>
      <w:r>
        <w:t>, и гомосексуальных мужчин в тюремной системе),   с</w:t>
      </w:r>
      <w:r w:rsidR="00150E3E">
        <w:t>ч</w:t>
      </w:r>
      <w:r>
        <w:t>итаю, что общество должно с</w:t>
      </w:r>
      <w:r w:rsidR="007C28A5">
        <w:t>т</w:t>
      </w:r>
      <w:r>
        <w:t>роиться по демократическим принципам, и закл</w:t>
      </w:r>
      <w:r w:rsidR="00150E3E">
        <w:t>ю</w:t>
      </w:r>
      <w:r>
        <w:t>ченные, как и все другие граждане</w:t>
      </w:r>
      <w:r w:rsidR="007C28A5">
        <w:t>,</w:t>
      </w:r>
      <w:r>
        <w:t xml:space="preserve"> должны быть </w:t>
      </w:r>
      <w:r w:rsidR="00150E3E">
        <w:t>защищены</w:t>
      </w:r>
      <w:r>
        <w:t xml:space="preserve"> закон</w:t>
      </w:r>
      <w:r w:rsidR="00150E3E">
        <w:t xml:space="preserve">ами </w:t>
      </w:r>
      <w:r>
        <w:t>и международными правовыми актами.</w:t>
      </w:r>
    </w:p>
    <w:p w14:paraId="7AA8F7A7" w14:textId="4D0FBA4C" w:rsidR="00D84180" w:rsidRPr="00150E3E" w:rsidRDefault="00D84180">
      <w:pPr>
        <w:rPr>
          <w:b/>
          <w:bCs/>
        </w:rPr>
      </w:pPr>
      <w:r w:rsidRPr="00150E3E">
        <w:rPr>
          <w:b/>
          <w:bCs/>
        </w:rPr>
        <w:t>Ссылка</w:t>
      </w:r>
      <w:r w:rsidR="00C04FBD">
        <w:rPr>
          <w:b/>
          <w:bCs/>
        </w:rPr>
        <w:t xml:space="preserve"> </w:t>
      </w:r>
      <w:r w:rsidRPr="00150E3E">
        <w:rPr>
          <w:b/>
          <w:bCs/>
        </w:rPr>
        <w:t>в приложении 1</w:t>
      </w:r>
    </w:p>
    <w:p w14:paraId="1E6BDB49" w14:textId="1AFF69C9" w:rsidR="00D84180" w:rsidRDefault="00D84180">
      <w:r>
        <w:t xml:space="preserve">Говоря о группах, которые находятся в особо уязвимом положении, я считаю, что </w:t>
      </w:r>
      <w:r w:rsidR="00150E3E">
        <w:t>нельзя</w:t>
      </w:r>
      <w:r>
        <w:t xml:space="preserve"> обойти тему положения геев и мужчин, которые подвергаются </w:t>
      </w:r>
      <w:r w:rsidR="00150E3E">
        <w:t>сексуализированному</w:t>
      </w:r>
      <w:r>
        <w:t xml:space="preserve"> насилию в </w:t>
      </w:r>
      <w:r w:rsidR="00150E3E">
        <w:t>тюрьмах. Именно</w:t>
      </w:r>
      <w:r w:rsidR="0047713F">
        <w:t xml:space="preserve"> это стало </w:t>
      </w:r>
      <w:r w:rsidR="00150E3E">
        <w:t>причиной</w:t>
      </w:r>
      <w:r w:rsidR="0047713F">
        <w:t xml:space="preserve">, по </w:t>
      </w:r>
      <w:r w:rsidR="00150E3E">
        <w:t>которой</w:t>
      </w:r>
      <w:r w:rsidR="0047713F">
        <w:t xml:space="preserve"> я</w:t>
      </w:r>
      <w:r w:rsidR="00150E3E">
        <w:t xml:space="preserve"> </w:t>
      </w:r>
      <w:r w:rsidR="0047713F">
        <w:t xml:space="preserve">вместе с коллегами, в </w:t>
      </w:r>
      <w:r w:rsidR="00150E3E">
        <w:t xml:space="preserve">соавторстве </w:t>
      </w:r>
      <w:r w:rsidR="0047713F">
        <w:t>создала несколько историй</w:t>
      </w:r>
      <w:r w:rsidR="00150E3E">
        <w:t xml:space="preserve"> и расследований</w:t>
      </w:r>
      <w:r w:rsidR="0047713F">
        <w:t xml:space="preserve"> о положении мужчин из так называемой «низшей касты» в тюремной системе</w:t>
      </w:r>
      <w:r w:rsidR="005773A2">
        <w:t>.</w:t>
      </w:r>
      <w:r w:rsidR="0047713F">
        <w:t xml:space="preserve"> Эта тема до сих пор была закрыта, но нам удалось найти людей, которые готовы открыто говорить о своем опыте.</w:t>
      </w:r>
    </w:p>
    <w:p w14:paraId="52A0A8FC" w14:textId="77777777" w:rsidR="005773A2" w:rsidRDefault="0047713F">
      <w:r>
        <w:t xml:space="preserve">Ссылка на мои работы (одна посвящена теме гомосексуальности в тюрьмах </w:t>
      </w:r>
      <w:r w:rsidR="005773A2">
        <w:t xml:space="preserve">России, </w:t>
      </w:r>
      <w:r>
        <w:t xml:space="preserve">вторая – траффикингу и сексуализироаванному насилию в </w:t>
      </w:r>
      <w:r w:rsidR="005773A2">
        <w:t>т</w:t>
      </w:r>
      <w:r>
        <w:t xml:space="preserve">юрьмах) </w:t>
      </w:r>
    </w:p>
    <w:p w14:paraId="0F3F2640" w14:textId="50878FAC" w:rsidR="001A485C" w:rsidRPr="005773A2" w:rsidRDefault="005773A2">
      <w:pPr>
        <w:rPr>
          <w:b/>
          <w:bCs/>
        </w:rPr>
      </w:pPr>
      <w:r w:rsidRPr="005773A2">
        <w:rPr>
          <w:b/>
          <w:bCs/>
        </w:rPr>
        <w:t>р</w:t>
      </w:r>
      <w:r w:rsidR="0047713F" w:rsidRPr="005773A2">
        <w:rPr>
          <w:b/>
          <w:bCs/>
        </w:rPr>
        <w:t>азмещена в приложении 2</w:t>
      </w:r>
      <w:r>
        <w:rPr>
          <w:b/>
          <w:bCs/>
        </w:rPr>
        <w:t xml:space="preserve"> (2 работы, так как это серия)</w:t>
      </w:r>
    </w:p>
    <w:p w14:paraId="1141BCDE" w14:textId="78F1ED38" w:rsidR="0047713F" w:rsidRDefault="0047713F">
      <w:r>
        <w:t>В контексте уголовно-</w:t>
      </w:r>
      <w:r w:rsidR="005773A2">
        <w:t>исполнительной</w:t>
      </w:r>
      <w:r>
        <w:t xml:space="preserve"> системы женщины остаются одной из наиболее уязвимых групп. Историям </w:t>
      </w:r>
      <w:r w:rsidR="005773A2">
        <w:t>ж</w:t>
      </w:r>
      <w:r>
        <w:t xml:space="preserve">енщин, которые </w:t>
      </w:r>
      <w:r w:rsidR="005773A2">
        <w:t>столкнулись</w:t>
      </w:r>
      <w:r>
        <w:t xml:space="preserve"> с онкозаболеваниями, будучи заключенными, посвящено мое исследование</w:t>
      </w:r>
      <w:r w:rsidR="007C28A5">
        <w:t xml:space="preserve"> (в соавторстве)</w:t>
      </w:r>
      <w:r>
        <w:t>.  Оно</w:t>
      </w:r>
      <w:r w:rsidR="005773A2">
        <w:t xml:space="preserve"> </w:t>
      </w:r>
      <w:r>
        <w:t>было у</w:t>
      </w:r>
      <w:r w:rsidR="005773A2">
        <w:t>достоено</w:t>
      </w:r>
      <w:r>
        <w:t xml:space="preserve"> награды </w:t>
      </w:r>
      <w:r>
        <w:t>перв</w:t>
      </w:r>
      <w:r>
        <w:t>ого</w:t>
      </w:r>
      <w:r>
        <w:t xml:space="preserve"> национальн</w:t>
      </w:r>
      <w:r>
        <w:t>ого</w:t>
      </w:r>
      <w:r>
        <w:t xml:space="preserve"> конкурс</w:t>
      </w:r>
      <w:r>
        <w:t>а</w:t>
      </w:r>
      <w:r>
        <w:t xml:space="preserve"> статей об онкологических заболеваниях премия «За жизнь»</w:t>
      </w:r>
      <w:r>
        <w:t xml:space="preserve">. </w:t>
      </w:r>
      <w:r w:rsidR="00C04FBD">
        <w:t xml:space="preserve"> </w:t>
      </w:r>
      <w:r w:rsidR="00C04FBD">
        <w:t xml:space="preserve"> Европейский суд по правам человека вынес 2 решения в отношении 2 героинь нашего расследования</w:t>
      </w:r>
    </w:p>
    <w:p w14:paraId="6FA6E4B8" w14:textId="59369778" w:rsidR="0047713F" w:rsidRPr="005773A2" w:rsidRDefault="0047713F">
      <w:pPr>
        <w:rPr>
          <w:b/>
          <w:bCs/>
        </w:rPr>
      </w:pPr>
      <w:r w:rsidRPr="005773A2">
        <w:rPr>
          <w:b/>
          <w:bCs/>
        </w:rPr>
        <w:t>Ссылка на исследование в приложении номер 3</w:t>
      </w:r>
      <w:r w:rsidR="007C28A5">
        <w:rPr>
          <w:b/>
          <w:bCs/>
        </w:rPr>
        <w:t xml:space="preserve"> (три ссылки, так как три части)</w:t>
      </w:r>
    </w:p>
    <w:p w14:paraId="7D266135" w14:textId="07CB95A5" w:rsidR="0047713F" w:rsidRPr="00D84180" w:rsidRDefault="0047713F">
      <w:r>
        <w:t xml:space="preserve">Все три работы посвящены теме </w:t>
      </w:r>
      <w:r w:rsidR="005773A2">
        <w:t>уязвимостей</w:t>
      </w:r>
      <w:r>
        <w:t xml:space="preserve"> в связи с сексуальной ориентацией и гендером в контексте уголовно-исполнительной системы России. Мы делаем выводы о том, как устроена система, а также говорим о глобальных измерениях, которые требуются не только тюремной системе, но и всей стране. В заключении хочу </w:t>
      </w:r>
      <w:r w:rsidR="005773A2">
        <w:t>сказать</w:t>
      </w:r>
      <w:r>
        <w:t xml:space="preserve">, что обладаю большим опытом и компетенциями для исследования темы гендера в рамках магистерской </w:t>
      </w:r>
      <w:r w:rsidR="005773A2">
        <w:t>программы</w:t>
      </w:r>
      <w:r>
        <w:t xml:space="preserve">. </w:t>
      </w:r>
    </w:p>
    <w:sectPr w:rsidR="0047713F" w:rsidRPr="00D84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180"/>
    <w:rsid w:val="00150E3E"/>
    <w:rsid w:val="001A485C"/>
    <w:rsid w:val="00235BD3"/>
    <w:rsid w:val="0047713F"/>
    <w:rsid w:val="004F6EA3"/>
    <w:rsid w:val="005773A2"/>
    <w:rsid w:val="007C28A5"/>
    <w:rsid w:val="00C04FBD"/>
    <w:rsid w:val="00C8363B"/>
    <w:rsid w:val="00D84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CE4C8"/>
  <w15:chartTrackingRefBased/>
  <w15:docId w15:val="{60699E42-27BF-42E0-BE00-1525D1F1E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Donskova</dc:creator>
  <cp:keywords/>
  <dc:description/>
  <cp:lastModifiedBy>Natalia Donskova</cp:lastModifiedBy>
  <cp:revision>5</cp:revision>
  <dcterms:created xsi:type="dcterms:W3CDTF">2023-05-10T14:41:00Z</dcterms:created>
  <dcterms:modified xsi:type="dcterms:W3CDTF">2023-05-10T15:27:00Z</dcterms:modified>
</cp:coreProperties>
</file>