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5E243" w14:textId="28489728" w:rsidR="00905B67" w:rsidRPr="00296396" w:rsidRDefault="00F77DA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Chasnakova</w:t>
      </w:r>
      <w:proofErr w:type="spellEnd"/>
      <w:r w:rsidRPr="00296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Hanna</w:t>
      </w:r>
    </w:p>
    <w:p w14:paraId="3C4B3055" w14:textId="0AF28429" w:rsidR="00E54371" w:rsidRPr="005F2ABA" w:rsidRDefault="008E3D20" w:rsidP="00A66999">
      <w:pPr>
        <w:pStyle w:val="1"/>
        <w:spacing w:before="0" w:beforeAutospacing="0" w:after="0" w:afterAutospacing="0" w:line="345" w:lineRule="atLeast"/>
        <w:jc w:val="both"/>
        <w:textAlignment w:val="top"/>
        <w:rPr>
          <w:b w:val="0"/>
          <w:bCs w:val="0"/>
          <w:sz w:val="28"/>
          <w:szCs w:val="28"/>
        </w:rPr>
      </w:pPr>
      <w:r w:rsidRPr="005F2ABA">
        <w:rPr>
          <w:b w:val="0"/>
          <w:bCs w:val="0"/>
          <w:sz w:val="28"/>
          <w:szCs w:val="28"/>
        </w:rPr>
        <w:t>1.</w:t>
      </w:r>
      <w:r w:rsidR="005F2ABA">
        <w:rPr>
          <w:b w:val="0"/>
          <w:bCs w:val="0"/>
          <w:sz w:val="28"/>
          <w:szCs w:val="28"/>
        </w:rPr>
        <w:t>Сертификат</w:t>
      </w:r>
      <w:r w:rsidR="005F2ABA" w:rsidRPr="005F2ABA">
        <w:rPr>
          <w:b w:val="0"/>
          <w:bCs w:val="0"/>
          <w:sz w:val="28"/>
          <w:szCs w:val="28"/>
        </w:rPr>
        <w:t xml:space="preserve"> </w:t>
      </w:r>
      <w:r w:rsidR="005F2ABA">
        <w:rPr>
          <w:b w:val="0"/>
          <w:bCs w:val="0"/>
          <w:sz w:val="28"/>
          <w:szCs w:val="28"/>
        </w:rPr>
        <w:t>об</w:t>
      </w:r>
      <w:r w:rsidR="005F2ABA" w:rsidRPr="005F2ABA">
        <w:rPr>
          <w:b w:val="0"/>
          <w:bCs w:val="0"/>
          <w:sz w:val="28"/>
          <w:szCs w:val="28"/>
        </w:rPr>
        <w:t xml:space="preserve"> </w:t>
      </w:r>
      <w:r w:rsidR="005F2ABA">
        <w:rPr>
          <w:b w:val="0"/>
          <w:bCs w:val="0"/>
          <w:sz w:val="28"/>
          <w:szCs w:val="28"/>
        </w:rPr>
        <w:t>участии</w:t>
      </w:r>
      <w:r w:rsidR="005F2ABA" w:rsidRPr="005F2ABA">
        <w:rPr>
          <w:b w:val="0"/>
          <w:bCs w:val="0"/>
          <w:sz w:val="28"/>
          <w:szCs w:val="28"/>
        </w:rPr>
        <w:t xml:space="preserve"> </w:t>
      </w:r>
      <w:r w:rsidR="005F2ABA">
        <w:rPr>
          <w:b w:val="0"/>
          <w:bCs w:val="0"/>
          <w:sz w:val="28"/>
          <w:szCs w:val="28"/>
        </w:rPr>
        <w:t>в</w:t>
      </w:r>
      <w:r w:rsidR="005F2ABA" w:rsidRPr="005F2ABA">
        <w:rPr>
          <w:b w:val="0"/>
          <w:bCs w:val="0"/>
          <w:sz w:val="28"/>
          <w:szCs w:val="28"/>
        </w:rPr>
        <w:t xml:space="preserve"> </w:t>
      </w:r>
      <w:r w:rsidR="005F2ABA">
        <w:rPr>
          <w:b w:val="0"/>
          <w:bCs w:val="0"/>
          <w:sz w:val="28"/>
          <w:szCs w:val="28"/>
        </w:rPr>
        <w:t>международной</w:t>
      </w:r>
      <w:r w:rsidR="005F2ABA" w:rsidRPr="005F2ABA">
        <w:rPr>
          <w:b w:val="0"/>
          <w:bCs w:val="0"/>
          <w:sz w:val="28"/>
          <w:szCs w:val="28"/>
        </w:rPr>
        <w:t xml:space="preserve"> </w:t>
      </w:r>
      <w:r w:rsidR="005F2ABA">
        <w:rPr>
          <w:b w:val="0"/>
          <w:bCs w:val="0"/>
          <w:sz w:val="28"/>
          <w:szCs w:val="28"/>
        </w:rPr>
        <w:t>научно-практической конференции.</w:t>
      </w:r>
      <w:r w:rsidR="00A66999">
        <w:rPr>
          <w:b w:val="0"/>
          <w:bCs w:val="0"/>
          <w:sz w:val="28"/>
          <w:szCs w:val="28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Статья</w:t>
      </w:r>
      <w:r w:rsidR="005E3A2E" w:rsidRPr="005E3A2E">
        <w:rPr>
          <w:b w:val="0"/>
          <w:bCs w:val="0"/>
          <w:sz w:val="28"/>
          <w:szCs w:val="28"/>
          <w:lang w:val="en-US"/>
        </w:rPr>
        <w:t xml:space="preserve"> </w:t>
      </w:r>
      <w:r w:rsidR="005E3A2E">
        <w:rPr>
          <w:b w:val="0"/>
          <w:bCs w:val="0"/>
          <w:sz w:val="28"/>
          <w:szCs w:val="28"/>
        </w:rPr>
        <w:t>написана</w:t>
      </w:r>
      <w:r w:rsidR="00F77DAC" w:rsidRPr="005F2ABA">
        <w:rPr>
          <w:b w:val="0"/>
          <w:bCs w:val="0"/>
          <w:sz w:val="28"/>
          <w:szCs w:val="28"/>
          <w:lang w:val="en-US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на</w:t>
      </w:r>
      <w:r w:rsidR="00F77DAC" w:rsidRPr="005F2ABA">
        <w:rPr>
          <w:b w:val="0"/>
          <w:bCs w:val="0"/>
          <w:sz w:val="28"/>
          <w:szCs w:val="28"/>
          <w:lang w:val="en-US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английском</w:t>
      </w:r>
      <w:r w:rsidR="00F77DAC" w:rsidRPr="005F2ABA">
        <w:rPr>
          <w:b w:val="0"/>
          <w:bCs w:val="0"/>
          <w:sz w:val="28"/>
          <w:szCs w:val="28"/>
          <w:lang w:val="en-US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языке</w:t>
      </w:r>
      <w:r w:rsidR="00F77DAC" w:rsidRPr="005F2ABA">
        <w:rPr>
          <w:b w:val="0"/>
          <w:bCs w:val="0"/>
          <w:sz w:val="28"/>
          <w:szCs w:val="28"/>
          <w:lang w:val="en-US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на</w:t>
      </w:r>
      <w:r w:rsidR="00F77DAC" w:rsidRPr="005F2ABA">
        <w:rPr>
          <w:b w:val="0"/>
          <w:bCs w:val="0"/>
          <w:sz w:val="28"/>
          <w:szCs w:val="28"/>
          <w:lang w:val="en-US"/>
        </w:rPr>
        <w:t xml:space="preserve"> </w:t>
      </w:r>
      <w:r w:rsidR="00F77DAC" w:rsidRPr="005F2ABA">
        <w:rPr>
          <w:b w:val="0"/>
          <w:bCs w:val="0"/>
          <w:sz w:val="28"/>
          <w:szCs w:val="28"/>
        </w:rPr>
        <w:t>тему</w:t>
      </w:r>
      <w:r w:rsidR="00F77DAC" w:rsidRPr="005F2ABA">
        <w:rPr>
          <w:b w:val="0"/>
          <w:bCs w:val="0"/>
          <w:sz w:val="28"/>
          <w:szCs w:val="28"/>
          <w:lang w:val="en-US"/>
        </w:rPr>
        <w:t>: «Ecology as a main factor of economic development of Belarus</w:t>
      </w:r>
      <w:r w:rsidR="00F77DAC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 xml:space="preserve">». </w:t>
      </w:r>
      <w:r w:rsidR="00F77DAC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Эта статья была написана на международную научно-практическую конференцию «Зеленая экономика – экономика будущего: инновации, инвестиции и перспективы». Статья опубликована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в международном журнале «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>Science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>and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>innovations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». Ее также можно найти в пространстве 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>Google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  <w:lang w:val="en-US"/>
        </w:rPr>
        <w:t>Scholar</w:t>
      </w:r>
      <w:r w:rsidR="00610D54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. </w:t>
      </w:r>
      <w:r w:rsidR="00DA14E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В этой работе я не только описала причины появления экологических проблем в Беларуси, но также показала результаты осуществление деятельности зеленой экономики. Я считаю эту статью своим академическим достижением,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показывающим мою вовлеченность в исследовательскую деятельность. Это достижение </w:t>
      </w:r>
      <w:r w:rsidR="00DA14E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тесно связано с одним из пунктов миссии ЕГУ: продвижение развития гражданского обще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с</w:t>
      </w:r>
      <w:r w:rsidR="00DA14E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тва.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E54371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Мной проводи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лись</w:t>
      </w:r>
      <w:r w:rsidR="00E54371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мониторинг и оценка глобально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й</w:t>
      </w:r>
      <w:r w:rsidR="00E54371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экономической ситуации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для того, чтобы экологические проблемы получили необходимое </w:t>
      </w:r>
      <w:r w:rsidR="00E54371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внимани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е</w:t>
      </w:r>
      <w:r w:rsidR="00E54371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со стороны правительства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и самого общества</w:t>
      </w:r>
      <w:r w:rsidR="00FF73F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.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FF73F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Основной целью этой конференции был 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обмен </w:t>
      </w:r>
      <w:r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полезной 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информацией между </w:t>
      </w:r>
      <w:r w:rsidR="00FF73F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развивающимися </w:t>
      </w:r>
      <w:r w:rsidR="00026B13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>странами</w:t>
      </w:r>
      <w:r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 в рамках восточного партнерства (Беларусь и Узбекистан)</w:t>
      </w:r>
      <w:r w:rsidR="00FF73F5" w:rsidRPr="005F2ABA">
        <w:rPr>
          <w:b w:val="0"/>
          <w:bCs w:val="0"/>
          <w:color w:val="000000"/>
          <w:sz w:val="28"/>
          <w:szCs w:val="28"/>
          <w:bdr w:val="none" w:sz="0" w:space="0" w:color="auto" w:frame="1"/>
        </w:rPr>
        <w:t xml:space="preserve">. </w:t>
      </w:r>
    </w:p>
    <w:p w14:paraId="03DB93A4" w14:textId="0E281084" w:rsidR="00F77DAC" w:rsidRPr="005F2ABA" w:rsidRDefault="008E3D20" w:rsidP="00A669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2ABA">
        <w:rPr>
          <w:rFonts w:ascii="Times New Roman" w:hAnsi="Times New Roman" w:cs="Times New Roman"/>
          <w:sz w:val="28"/>
          <w:szCs w:val="28"/>
        </w:rPr>
        <w:t>2.</w:t>
      </w:r>
      <w:r w:rsidR="00AA0F06">
        <w:rPr>
          <w:rFonts w:ascii="Times New Roman" w:hAnsi="Times New Roman" w:cs="Times New Roman"/>
          <w:sz w:val="28"/>
          <w:szCs w:val="28"/>
        </w:rPr>
        <w:t xml:space="preserve"> </w:t>
      </w:r>
      <w:r w:rsidR="00FF73F5" w:rsidRPr="005F2ABA">
        <w:rPr>
          <w:rFonts w:ascii="Times New Roman" w:hAnsi="Times New Roman" w:cs="Times New Roman"/>
          <w:sz w:val="28"/>
          <w:szCs w:val="28"/>
        </w:rPr>
        <w:t>Образцы работ</w:t>
      </w:r>
      <w:r w:rsidRPr="005F2ABA">
        <w:rPr>
          <w:rFonts w:ascii="Times New Roman" w:hAnsi="Times New Roman" w:cs="Times New Roman"/>
          <w:sz w:val="28"/>
          <w:szCs w:val="28"/>
        </w:rPr>
        <w:t xml:space="preserve"> показывают </w:t>
      </w:r>
      <w:r w:rsidR="00AA0F06">
        <w:rPr>
          <w:rFonts w:ascii="Times New Roman" w:hAnsi="Times New Roman" w:cs="Times New Roman"/>
          <w:sz w:val="28"/>
          <w:szCs w:val="28"/>
        </w:rPr>
        <w:t xml:space="preserve">часть моей </w:t>
      </w:r>
      <w:r w:rsidRPr="005F2ABA">
        <w:rPr>
          <w:rFonts w:ascii="Times New Roman" w:hAnsi="Times New Roman" w:cs="Times New Roman"/>
          <w:sz w:val="28"/>
          <w:szCs w:val="28"/>
        </w:rPr>
        <w:t>творческ</w:t>
      </w:r>
      <w:r w:rsidR="00AA0F06">
        <w:rPr>
          <w:rFonts w:ascii="Times New Roman" w:hAnsi="Times New Roman" w:cs="Times New Roman"/>
          <w:sz w:val="28"/>
          <w:szCs w:val="28"/>
        </w:rPr>
        <w:t>ой</w:t>
      </w:r>
      <w:r w:rsidRPr="005F2ABA">
        <w:rPr>
          <w:rFonts w:ascii="Times New Roman" w:hAnsi="Times New Roman" w:cs="Times New Roman"/>
          <w:sz w:val="28"/>
          <w:szCs w:val="28"/>
        </w:rPr>
        <w:t xml:space="preserve"> сторон</w:t>
      </w:r>
      <w:r w:rsidR="00AA0F06">
        <w:rPr>
          <w:rFonts w:ascii="Times New Roman" w:hAnsi="Times New Roman" w:cs="Times New Roman"/>
          <w:sz w:val="28"/>
          <w:szCs w:val="28"/>
        </w:rPr>
        <w:t>ы</w:t>
      </w:r>
      <w:r w:rsidR="0048560F">
        <w:rPr>
          <w:rFonts w:ascii="Times New Roman" w:hAnsi="Times New Roman" w:cs="Times New Roman"/>
          <w:sz w:val="28"/>
          <w:szCs w:val="28"/>
        </w:rPr>
        <w:t xml:space="preserve">. </w:t>
      </w:r>
      <w:r w:rsidR="00AA0F06">
        <w:rPr>
          <w:rFonts w:ascii="Times New Roman" w:hAnsi="Times New Roman" w:cs="Times New Roman"/>
          <w:sz w:val="28"/>
          <w:szCs w:val="28"/>
        </w:rPr>
        <w:t xml:space="preserve">Эти работы создавались при подготовке к экзамену по композиции под руководством преподавателей </w:t>
      </w:r>
      <w:r w:rsidR="000B622D">
        <w:rPr>
          <w:rFonts w:ascii="Times New Roman" w:hAnsi="Times New Roman" w:cs="Times New Roman"/>
          <w:sz w:val="28"/>
          <w:szCs w:val="28"/>
        </w:rPr>
        <w:t>школы рисунка и живописи</w:t>
      </w:r>
      <w:r w:rsidR="00AA0F06">
        <w:rPr>
          <w:rFonts w:ascii="Times New Roman" w:hAnsi="Times New Roman" w:cs="Times New Roman"/>
          <w:sz w:val="28"/>
          <w:szCs w:val="28"/>
        </w:rPr>
        <w:t>.</w:t>
      </w:r>
    </w:p>
    <w:p w14:paraId="392B31DD" w14:textId="7FF0C98C" w:rsidR="008E3D20" w:rsidRDefault="00397696" w:rsidP="00A669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2ABA">
        <w:rPr>
          <w:rFonts w:ascii="Times New Roman" w:hAnsi="Times New Roman" w:cs="Times New Roman"/>
          <w:sz w:val="28"/>
          <w:szCs w:val="28"/>
        </w:rPr>
        <w:t>3. Документ, подтверждающий, что я являюсь участницей народного театра-студии «</w:t>
      </w:r>
      <w:proofErr w:type="spellStart"/>
      <w:r w:rsidRPr="005F2ABA">
        <w:rPr>
          <w:rFonts w:ascii="Times New Roman" w:hAnsi="Times New Roman" w:cs="Times New Roman"/>
          <w:sz w:val="28"/>
          <w:szCs w:val="28"/>
        </w:rPr>
        <w:t>КолЛизей</w:t>
      </w:r>
      <w:proofErr w:type="spellEnd"/>
      <w:r w:rsidRPr="005F2ABA">
        <w:rPr>
          <w:rFonts w:ascii="Times New Roman" w:hAnsi="Times New Roman" w:cs="Times New Roman"/>
          <w:sz w:val="28"/>
          <w:szCs w:val="28"/>
        </w:rPr>
        <w:t>». Участие в театральной студии позволило мне получить множество полезных навыков. Например, уверенно держаться перед аудиторией, говорить громко и четко, что немаловажно для публичных выступлений. Еще од</w:t>
      </w:r>
      <w:r w:rsidR="005F2ABA">
        <w:rPr>
          <w:rFonts w:ascii="Times New Roman" w:hAnsi="Times New Roman" w:cs="Times New Roman"/>
          <w:sz w:val="28"/>
          <w:szCs w:val="28"/>
        </w:rPr>
        <w:t>ним</w:t>
      </w:r>
      <w:r w:rsidRPr="005F2ABA">
        <w:rPr>
          <w:rFonts w:ascii="Times New Roman" w:hAnsi="Times New Roman" w:cs="Times New Roman"/>
          <w:sz w:val="28"/>
          <w:szCs w:val="28"/>
        </w:rPr>
        <w:t xml:space="preserve"> </w:t>
      </w:r>
      <w:r w:rsidR="005F2ABA">
        <w:rPr>
          <w:rFonts w:ascii="Times New Roman" w:hAnsi="Times New Roman" w:cs="Times New Roman"/>
          <w:sz w:val="28"/>
          <w:szCs w:val="28"/>
        </w:rPr>
        <w:t xml:space="preserve">существенным </w:t>
      </w:r>
      <w:r w:rsidRPr="005F2ABA">
        <w:rPr>
          <w:rFonts w:ascii="Times New Roman" w:hAnsi="Times New Roman" w:cs="Times New Roman"/>
          <w:sz w:val="28"/>
          <w:szCs w:val="28"/>
        </w:rPr>
        <w:t>навык</w:t>
      </w:r>
      <w:r w:rsidR="005F2ABA">
        <w:rPr>
          <w:rFonts w:ascii="Times New Roman" w:hAnsi="Times New Roman" w:cs="Times New Roman"/>
          <w:sz w:val="28"/>
          <w:szCs w:val="28"/>
        </w:rPr>
        <w:t>ом</w:t>
      </w:r>
      <w:r w:rsidRPr="005F2ABA">
        <w:rPr>
          <w:rFonts w:ascii="Times New Roman" w:hAnsi="Times New Roman" w:cs="Times New Roman"/>
          <w:sz w:val="28"/>
          <w:szCs w:val="28"/>
        </w:rPr>
        <w:t>, который я приобрела в студии, является умение работать в команде.</w:t>
      </w:r>
      <w:r w:rsidR="005F2ABA" w:rsidRPr="005F2ABA">
        <w:rPr>
          <w:rFonts w:ascii="Times New Roman" w:hAnsi="Times New Roman" w:cs="Times New Roman"/>
          <w:sz w:val="28"/>
          <w:szCs w:val="28"/>
        </w:rPr>
        <w:t xml:space="preserve"> </w:t>
      </w:r>
      <w:r w:rsidR="00E418C2">
        <w:rPr>
          <w:rFonts w:ascii="Times New Roman" w:hAnsi="Times New Roman" w:cs="Times New Roman"/>
          <w:sz w:val="28"/>
          <w:szCs w:val="28"/>
        </w:rPr>
        <w:t xml:space="preserve">Театр научил меня слушать и слышать коллектив, совместно решать проблемы, проявлять инициативу. </w:t>
      </w:r>
      <w:r w:rsidR="005F2ABA" w:rsidRPr="005F2ABA">
        <w:rPr>
          <w:rFonts w:ascii="Times New Roman" w:hAnsi="Times New Roman" w:cs="Times New Roman"/>
          <w:sz w:val="28"/>
          <w:szCs w:val="28"/>
        </w:rPr>
        <w:t>Так как обучение в ЕГУ предполагает ряд активностей, проектов и заданий, где необходимо работать в команде,</w:t>
      </w:r>
      <w:r w:rsidR="00EB51DF">
        <w:rPr>
          <w:rFonts w:ascii="Times New Roman" w:hAnsi="Times New Roman" w:cs="Times New Roman"/>
          <w:sz w:val="28"/>
          <w:szCs w:val="28"/>
        </w:rPr>
        <w:t xml:space="preserve"> я</w:t>
      </w:r>
      <w:r w:rsidR="005F2ABA" w:rsidRPr="005F2ABA">
        <w:rPr>
          <w:rFonts w:ascii="Times New Roman" w:hAnsi="Times New Roman" w:cs="Times New Roman"/>
          <w:sz w:val="28"/>
          <w:szCs w:val="28"/>
        </w:rPr>
        <w:t xml:space="preserve"> могу с уверенностью заявить, что у меня есть такой опыт и я отлично справляюсь с такой деятельностью. </w:t>
      </w:r>
    </w:p>
    <w:p w14:paraId="5CE0138C" w14:textId="0CDF6370" w:rsidR="0048560F" w:rsidRDefault="0048560F" w:rsidP="00A669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я закончила музыкальную школу по классу фортепиано, </w:t>
      </w:r>
      <w:r w:rsidR="008607EC">
        <w:rPr>
          <w:rFonts w:ascii="Times New Roman" w:hAnsi="Times New Roman" w:cs="Times New Roman"/>
          <w:sz w:val="28"/>
          <w:szCs w:val="28"/>
        </w:rPr>
        <w:t xml:space="preserve">изучаю иностранные языки, пробую себя в переводе текстов с </w:t>
      </w:r>
      <w:r w:rsidR="00296396">
        <w:rPr>
          <w:rFonts w:ascii="Times New Roman" w:hAnsi="Times New Roman" w:cs="Times New Roman"/>
          <w:sz w:val="28"/>
          <w:szCs w:val="28"/>
        </w:rPr>
        <w:t>русского на английский, изучаю основы веб-дизайна.</w:t>
      </w:r>
    </w:p>
    <w:p w14:paraId="3B0B9427" w14:textId="463F7183" w:rsidR="00296396" w:rsidRPr="005F2ABA" w:rsidRDefault="00EB51DF" w:rsidP="00A669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вышеперечисленных активностей и образцов работ я хочу претендовать себя на грант на покрытие стоимости обучения за первый семестр</w:t>
      </w:r>
      <w:r w:rsidR="00AA0F06">
        <w:rPr>
          <w:rFonts w:ascii="Times New Roman" w:hAnsi="Times New Roman" w:cs="Times New Roman"/>
          <w:sz w:val="28"/>
          <w:szCs w:val="28"/>
        </w:rPr>
        <w:t xml:space="preserve"> по программе Визуальный дизайн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причинам: во-первых, я отлично показываю готовность к образовательному процессу, во-вторых, я обладаю способностью быть вовлеченной в образовательный процесс, что является наиважнейшим фактором в европейской </w:t>
      </w:r>
      <w:r w:rsidR="0048560F">
        <w:rPr>
          <w:rFonts w:ascii="Times New Roman" w:hAnsi="Times New Roman" w:cs="Times New Roman"/>
          <w:sz w:val="28"/>
          <w:szCs w:val="28"/>
        </w:rPr>
        <w:t>модели образования, в-третьих у меня есть опыт работы в команде</w:t>
      </w:r>
      <w:r w:rsidR="008607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8560F">
        <w:rPr>
          <w:rFonts w:ascii="Times New Roman" w:hAnsi="Times New Roman" w:cs="Times New Roman"/>
          <w:sz w:val="28"/>
          <w:szCs w:val="28"/>
        </w:rPr>
        <w:t xml:space="preserve">я компетентна в различных </w:t>
      </w:r>
      <w:r w:rsidR="008607EC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48560F">
        <w:rPr>
          <w:rFonts w:ascii="Times New Roman" w:hAnsi="Times New Roman" w:cs="Times New Roman"/>
          <w:sz w:val="28"/>
          <w:szCs w:val="28"/>
        </w:rPr>
        <w:t xml:space="preserve">сферах. </w:t>
      </w:r>
    </w:p>
    <w:sectPr w:rsidR="00296396" w:rsidRPr="005F2ABA" w:rsidSect="002963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90"/>
    <w:rsid w:val="00026B13"/>
    <w:rsid w:val="00051B90"/>
    <w:rsid w:val="000B622D"/>
    <w:rsid w:val="00296396"/>
    <w:rsid w:val="00397696"/>
    <w:rsid w:val="003D0DBF"/>
    <w:rsid w:val="0048560F"/>
    <w:rsid w:val="005E3A2E"/>
    <w:rsid w:val="005F2ABA"/>
    <w:rsid w:val="00610D54"/>
    <w:rsid w:val="008607EC"/>
    <w:rsid w:val="008E3D20"/>
    <w:rsid w:val="008F2728"/>
    <w:rsid w:val="00905B67"/>
    <w:rsid w:val="00A66999"/>
    <w:rsid w:val="00AA0F06"/>
    <w:rsid w:val="00DA14E5"/>
    <w:rsid w:val="00E418C2"/>
    <w:rsid w:val="00E54371"/>
    <w:rsid w:val="00EB51DF"/>
    <w:rsid w:val="00F77DAC"/>
    <w:rsid w:val="00FF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15958"/>
  <w15:chartTrackingRefBased/>
  <w15:docId w15:val="{2A2C4FFC-6E09-4F1B-95EC-49A226DE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7D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Чеснокова</dc:creator>
  <cp:keywords/>
  <dc:description/>
  <cp:lastModifiedBy>Анна Чеснокова</cp:lastModifiedBy>
  <cp:revision>8</cp:revision>
  <dcterms:created xsi:type="dcterms:W3CDTF">2024-06-24T16:38:00Z</dcterms:created>
  <dcterms:modified xsi:type="dcterms:W3CDTF">2024-07-03T11:02:00Z</dcterms:modified>
</cp:coreProperties>
</file>