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3FEFF" w14:textId="67DDA412" w:rsidR="00965DCA" w:rsidRDefault="00965DCA" w:rsidP="00965DCA">
      <w:r>
        <w:t>Dear Admissions Committee,</w:t>
      </w:r>
    </w:p>
    <w:p w14:paraId="334A4698" w14:textId="77777777" w:rsidR="00965DCA" w:rsidRDefault="00965DCA" w:rsidP="00965DCA"/>
    <w:p w14:paraId="5433B872" w14:textId="77777777" w:rsidR="00732FA6" w:rsidRDefault="00732FA6" w:rsidP="00732FA6">
      <w:r>
        <w:t>Life has always been a challenging journey for me. After achieving the position of Technical Officer of Legal Services and Financial Agreements at METINVEST, I thought I had settled into a comfortable life. However, the war in Mariupol destroyed everything I had built, leaving me with nothing. I had to start from scratch and rebuild my life in a foreign country. Despite this setback, I remained determined to succeed. I took on a senior administrative position at a company in Malta and worked tirelessly to climb the ranks.</w:t>
      </w:r>
    </w:p>
    <w:p w14:paraId="5F37CA79" w14:textId="77777777" w:rsidR="00732FA6" w:rsidRDefault="00732FA6" w:rsidP="00732FA6"/>
    <w:p w14:paraId="7A5F74B9" w14:textId="77777777" w:rsidR="00732FA6" w:rsidRDefault="00732FA6" w:rsidP="00732FA6">
      <w:r>
        <w:t>Now, in my current position at Betsson, I have been informed that obtaining a master's degree in law is necessary for me to progress further in my career. After careful consideration, I have chosen to pursue this degree in Lithuania, where my wife is from, and at your esteemed university.</w:t>
      </w:r>
    </w:p>
    <w:p w14:paraId="3B0DC535" w14:textId="77777777" w:rsidR="00732FA6" w:rsidRDefault="00732FA6" w:rsidP="00732FA6"/>
    <w:p w14:paraId="1A536097" w14:textId="77777777" w:rsidR="00732FA6" w:rsidRDefault="00732FA6" w:rsidP="00732FA6">
      <w:r>
        <w:t>Receiving a grant from your university would be instrumental in helping me achieve my academic and professional goals. It would enable me to receive a world-class education and gain the necessary knowledge and skills to excel in the field of international business and trade law. Furthermore, it would alleviate the financial burden that pursuing a master's degree would otherwise pose.</w:t>
      </w:r>
    </w:p>
    <w:p w14:paraId="0BAD4EA2" w14:textId="77777777" w:rsidR="00732FA6" w:rsidRDefault="00732FA6" w:rsidP="00732FA6"/>
    <w:p w14:paraId="12AE6529" w14:textId="77777777" w:rsidR="00732FA6" w:rsidRDefault="00732FA6" w:rsidP="00732FA6">
      <w:r>
        <w:t>I am grateful for your consideration and hopeful that you will grant me the opportunity to pursue my dreams and create a better future for myself and my family.</w:t>
      </w:r>
    </w:p>
    <w:p w14:paraId="18BB4510" w14:textId="1970C8D3" w:rsidR="00190BB3" w:rsidRDefault="00190BB3" w:rsidP="00732FA6"/>
    <w:p w14:paraId="0446D055" w14:textId="77777777" w:rsidR="00FA57AC" w:rsidRDefault="00FA57AC" w:rsidP="00FA57AC">
      <w:r>
        <w:t xml:space="preserve">Thank you for your consideration. </w:t>
      </w:r>
    </w:p>
    <w:p w14:paraId="2BB2FF75" w14:textId="77777777" w:rsidR="00FA57AC" w:rsidRDefault="00FA57AC" w:rsidP="00FA57AC"/>
    <w:p w14:paraId="0CFEF649" w14:textId="732A2777" w:rsidR="00FA57AC" w:rsidRDefault="0059417F" w:rsidP="00FA57AC">
      <w:r w:rsidRPr="0059417F">
        <w:t>Sincerely,</w:t>
      </w:r>
    </w:p>
    <w:p w14:paraId="1FB90D8C" w14:textId="2C3B0CA3" w:rsidR="00FA57AC" w:rsidRDefault="00FA57AC" w:rsidP="00FA57AC">
      <w:r>
        <w:t>Stanislav Kornilaiev</w:t>
      </w:r>
    </w:p>
    <w:sectPr w:rsidR="00FA57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57AC"/>
    <w:rsid w:val="00190BB3"/>
    <w:rsid w:val="0059417F"/>
    <w:rsid w:val="00732FA6"/>
    <w:rsid w:val="0089647C"/>
    <w:rsid w:val="00965DCA"/>
    <w:rsid w:val="00C4757E"/>
    <w:rsid w:val="00C95787"/>
    <w:rsid w:val="00D31265"/>
    <w:rsid w:val="00D65D27"/>
    <w:rsid w:val="00F72156"/>
    <w:rsid w:val="00FA5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3F952C8"/>
  <w15:chartTrackingRefBased/>
  <w15:docId w15:val="{6E1B2615-6ED5-574A-9290-9AA09464B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M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731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8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9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2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04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16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778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45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043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9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60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470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5486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2727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4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73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218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Stanislav Kornilaiev</dc:creator>
  <cp:keywords/>
  <dc:description/>
  <cp:lastModifiedBy>Stanislav Kornilaiev</cp:lastModifiedBy>
  <cp:revision>10</cp:revision>
  <dcterms:created xsi:type="dcterms:W3CDTF">2023-03-19T16:07:00Z</dcterms:created>
  <dcterms:modified xsi:type="dcterms:W3CDTF">2023-05-15T12:12:00Z</dcterms:modified>
</cp:coreProperties>
</file>