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1DD4B" w14:textId="5062C237" w:rsidR="00A260F1" w:rsidRPr="00A260F1" w:rsidRDefault="00A260F1" w:rsidP="00A260F1">
      <w:pPr>
        <w:rPr>
          <w:rFonts w:ascii="Times New Roman" w:hAnsi="Times New Roman" w:cs="Times New Roman"/>
          <w:sz w:val="24"/>
          <w:szCs w:val="24"/>
        </w:rPr>
      </w:pPr>
      <w:r w:rsidRPr="00A260F1">
        <w:rPr>
          <w:rFonts w:ascii="Times New Roman" w:hAnsi="Times New Roman" w:cs="Times New Roman"/>
          <w:sz w:val="24"/>
          <w:szCs w:val="24"/>
        </w:rPr>
        <w:t>Я считаю, что грант должен получить творческий и опытный человек. Такой, как я. Это смелое заявление вам докажет мой путь видеограф</w:t>
      </w:r>
      <w:r w:rsidR="00295CCF">
        <w:rPr>
          <w:rFonts w:ascii="Times New Roman" w:hAnsi="Times New Roman" w:cs="Times New Roman"/>
          <w:sz w:val="24"/>
          <w:szCs w:val="24"/>
        </w:rPr>
        <w:t>а</w:t>
      </w:r>
      <w:r w:rsidRPr="00A260F1">
        <w:rPr>
          <w:rFonts w:ascii="Times New Roman" w:hAnsi="Times New Roman" w:cs="Times New Roman"/>
          <w:sz w:val="24"/>
          <w:szCs w:val="24"/>
        </w:rPr>
        <w:t>.</w:t>
      </w:r>
    </w:p>
    <w:p w14:paraId="2A9F5772" w14:textId="1881A8C2" w:rsidR="00295CCF" w:rsidRDefault="00295CCF" w:rsidP="002473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Можно вечно рассказывать о себе и своих достижениях в разных сферах, так как за моими плечами есть большой жизненный опыт. Всего за два года я смог вырасти из обычного парня в </w:t>
      </w:r>
      <w:r w:rsidRPr="00295CCF">
        <w:rPr>
          <w:rFonts w:ascii="Times New Roman" w:hAnsi="Times New Roman" w:cs="Times New Roman"/>
          <w:sz w:val="24"/>
          <w:szCs w:val="24"/>
        </w:rPr>
        <w:t>председател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295CCF">
        <w:rPr>
          <w:rFonts w:ascii="Times New Roman" w:hAnsi="Times New Roman" w:cs="Times New Roman"/>
          <w:sz w:val="24"/>
          <w:szCs w:val="24"/>
        </w:rPr>
        <w:t xml:space="preserve"> Молодежного парламента при Молодечненском районном совете депутатов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95CCF">
        <w:rPr>
          <w:rFonts w:ascii="Times New Roman" w:hAnsi="Times New Roman" w:cs="Times New Roman"/>
          <w:sz w:val="24"/>
          <w:szCs w:val="24"/>
        </w:rPr>
        <w:t>членом Республиканского детского и подросткового парламента при Министерстве образования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95CCF">
        <w:rPr>
          <w:rFonts w:ascii="Times New Roman" w:hAnsi="Times New Roman" w:cs="Times New Roman"/>
          <w:sz w:val="24"/>
          <w:szCs w:val="24"/>
        </w:rPr>
        <w:t xml:space="preserve">членом консультационной группы ЮНИСЕФ,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295CCF">
        <w:rPr>
          <w:rFonts w:ascii="Times New Roman" w:hAnsi="Times New Roman" w:cs="Times New Roman"/>
          <w:sz w:val="24"/>
          <w:szCs w:val="24"/>
        </w:rPr>
        <w:t>оординатор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295CCF">
        <w:rPr>
          <w:rFonts w:ascii="Times New Roman" w:hAnsi="Times New Roman" w:cs="Times New Roman"/>
          <w:sz w:val="24"/>
          <w:szCs w:val="24"/>
        </w:rPr>
        <w:t xml:space="preserve"> в направлении ТОП-волонтер ЮНИСЕФ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95CCF">
        <w:rPr>
          <w:rFonts w:ascii="Times New Roman" w:hAnsi="Times New Roman" w:cs="Times New Roman"/>
          <w:sz w:val="24"/>
          <w:szCs w:val="24"/>
        </w:rPr>
        <w:t>председателем пионерской дружины имени С. Т. Демешко</w:t>
      </w:r>
      <w:r>
        <w:rPr>
          <w:rFonts w:ascii="Times New Roman" w:hAnsi="Times New Roman" w:cs="Times New Roman"/>
          <w:sz w:val="24"/>
          <w:szCs w:val="24"/>
        </w:rPr>
        <w:t>, а так же у</w:t>
      </w:r>
      <w:r w:rsidRPr="00295CCF">
        <w:rPr>
          <w:rFonts w:ascii="Times New Roman" w:hAnsi="Times New Roman" w:cs="Times New Roman"/>
          <w:sz w:val="24"/>
          <w:szCs w:val="24"/>
        </w:rPr>
        <w:t>чеником года 2022 Молодечненского района по общественной деятельности</w:t>
      </w:r>
      <w:r w:rsidR="002473C6">
        <w:rPr>
          <w:rFonts w:ascii="Times New Roman" w:hAnsi="Times New Roman" w:cs="Times New Roman"/>
          <w:sz w:val="24"/>
          <w:szCs w:val="24"/>
        </w:rPr>
        <w:t xml:space="preserve"> (</w:t>
      </w:r>
      <w:hyperlink r:id="rId4" w:history="1">
        <w:r w:rsidR="002473C6" w:rsidRPr="000777E0">
          <w:rPr>
            <w:rStyle w:val="a3"/>
            <w:rFonts w:ascii="Times New Roman" w:hAnsi="Times New Roman" w:cs="Times New Roman"/>
            <w:sz w:val="24"/>
            <w:szCs w:val="24"/>
          </w:rPr>
          <w:t>https://zviazda.by/be/news/20220930/1664533740-plata-za-pracu-shchyryya-usmeshki-abo-znaysci-patrebny-klyuch</w:t>
        </w:r>
      </w:hyperlink>
      <w:r w:rsidR="002473C6">
        <w:rPr>
          <w:rFonts w:ascii="Times New Roman" w:hAnsi="Times New Roman" w:cs="Times New Roman"/>
          <w:sz w:val="24"/>
          <w:szCs w:val="24"/>
        </w:rPr>
        <w:t xml:space="preserve"> - подробная информация о моей работе в Республиканской газете «Звезда»). С</w:t>
      </w:r>
      <w:r>
        <w:rPr>
          <w:rFonts w:ascii="Times New Roman" w:hAnsi="Times New Roman" w:cs="Times New Roman"/>
          <w:sz w:val="24"/>
          <w:szCs w:val="24"/>
        </w:rPr>
        <w:t>егодня я хочу поделиться своим успехом в области видео контента.</w:t>
      </w:r>
    </w:p>
    <w:p w14:paraId="285ABC42" w14:textId="7EC6F964" w:rsidR="00A260F1" w:rsidRDefault="00A260F1" w:rsidP="00295CCF">
      <w:pPr>
        <w:rPr>
          <w:rFonts w:ascii="Times New Roman" w:hAnsi="Times New Roman" w:cs="Times New Roman"/>
          <w:sz w:val="24"/>
          <w:szCs w:val="24"/>
        </w:rPr>
      </w:pPr>
      <w:r w:rsidRPr="00A260F1">
        <w:rPr>
          <w:rFonts w:ascii="Times New Roman" w:hAnsi="Times New Roman" w:cs="Times New Roman"/>
          <w:sz w:val="24"/>
          <w:szCs w:val="24"/>
        </w:rPr>
        <w:t>Меня зовут Дима, а точнее Куанг Ле. Всю свою жизнь я интересовался сферой ви</w:t>
      </w:r>
      <w:r w:rsidR="00295CCF">
        <w:rPr>
          <w:rFonts w:ascii="Times New Roman" w:hAnsi="Times New Roman" w:cs="Times New Roman"/>
          <w:sz w:val="24"/>
          <w:szCs w:val="24"/>
        </w:rPr>
        <w:t>део</w:t>
      </w:r>
      <w:r w:rsidRPr="00A260F1">
        <w:rPr>
          <w:rFonts w:ascii="Times New Roman" w:hAnsi="Times New Roman" w:cs="Times New Roman"/>
          <w:sz w:val="24"/>
          <w:szCs w:val="24"/>
        </w:rPr>
        <w:t>, даже будучи ребенком скачивал кучу приложений и учился самостоятельно монтировать видео, изучая все возможные функции бесплатных программ. Однако я никогда не задумывался о том, что могу связать свою жизнь со сферой, которая дает мне мотивацию идти вперед. Я понимал, что эта индустрия переполнена экспертами, но меня не покидала мысль, что в этой отрасли я смогу добиться максимального успеха.</w:t>
      </w:r>
    </w:p>
    <w:p w14:paraId="7D1D280A" w14:textId="62AB6BB0" w:rsidR="002473C6" w:rsidRPr="00A260F1" w:rsidRDefault="009F357A" w:rsidP="00295C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Первые шаги в медиапространстве начались с местного телевидения, именно там я </w:t>
      </w:r>
      <w:r w:rsidR="00D43B76">
        <w:rPr>
          <w:rFonts w:ascii="Times New Roman" w:hAnsi="Times New Roman" w:cs="Times New Roman"/>
          <w:sz w:val="24"/>
          <w:szCs w:val="24"/>
        </w:rPr>
        <w:t xml:space="preserve">впервые выступил </w:t>
      </w:r>
      <w:r>
        <w:rPr>
          <w:rFonts w:ascii="Times New Roman" w:hAnsi="Times New Roman" w:cs="Times New Roman"/>
          <w:sz w:val="24"/>
          <w:szCs w:val="24"/>
        </w:rPr>
        <w:t>в качестве ведущего диалоговой площадки</w:t>
      </w:r>
      <w:r w:rsidR="00D43B76">
        <w:rPr>
          <w:rFonts w:ascii="Times New Roman" w:hAnsi="Times New Roman" w:cs="Times New Roman"/>
          <w:sz w:val="24"/>
          <w:szCs w:val="24"/>
        </w:rPr>
        <w:t xml:space="preserve"> - </w:t>
      </w:r>
      <w:hyperlink r:id="rId5" w:history="1">
        <w:r w:rsidR="00D43B76" w:rsidRPr="000777E0">
          <w:rPr>
            <w:rStyle w:val="a3"/>
            <w:rFonts w:ascii="Times New Roman" w:hAnsi="Times New Roman" w:cs="Times New Roman"/>
            <w:sz w:val="24"/>
            <w:szCs w:val="24"/>
          </w:rPr>
          <w:t>https://youtu.be/dfHbbwt43gg</w:t>
        </w:r>
      </w:hyperlink>
      <w:r w:rsidR="00D43B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69A9E4" w14:textId="34FFE3E7" w:rsidR="00A260F1" w:rsidRPr="00A260F1" w:rsidRDefault="00A260F1" w:rsidP="00A260F1">
      <w:pPr>
        <w:rPr>
          <w:rFonts w:ascii="Times New Roman" w:hAnsi="Times New Roman" w:cs="Times New Roman"/>
          <w:sz w:val="24"/>
          <w:szCs w:val="24"/>
        </w:rPr>
      </w:pPr>
      <w:r w:rsidRPr="00A260F1">
        <w:rPr>
          <w:rFonts w:ascii="Times New Roman" w:hAnsi="Times New Roman" w:cs="Times New Roman"/>
          <w:sz w:val="24"/>
          <w:szCs w:val="24"/>
        </w:rPr>
        <w:t xml:space="preserve">Так я и начал работать контент менеджером. Не имея никакого опыта, я стал стажером ЮНИСЕФ. Вы спросите как? Коммуникативные навыки и креативность зародили веру в меня. За год отснял сотни материалов для контента, смонтировал более 50 коротких видео с разным уровнем монтажа, опубликовал 600 историй и поднял охваты страницы в инстаграм ЮНИСЕФ. </w:t>
      </w:r>
    </w:p>
    <w:p w14:paraId="33E992A8" w14:textId="5D44FE41" w:rsidR="00A260F1" w:rsidRPr="00A260F1" w:rsidRDefault="00A260F1" w:rsidP="00A260F1">
      <w:pPr>
        <w:rPr>
          <w:rFonts w:ascii="Times New Roman" w:hAnsi="Times New Roman" w:cs="Times New Roman"/>
          <w:sz w:val="24"/>
          <w:szCs w:val="24"/>
        </w:rPr>
      </w:pPr>
      <w:r w:rsidRPr="00A260F1">
        <w:rPr>
          <w:rFonts w:ascii="Times New Roman" w:hAnsi="Times New Roman" w:cs="Times New Roman"/>
          <w:sz w:val="24"/>
          <w:szCs w:val="24"/>
        </w:rPr>
        <w:t xml:space="preserve">В этом году меня заметили много экспертов из медиапространства. Например, самый известный </w:t>
      </w:r>
      <w:proofErr w:type="spellStart"/>
      <w:r w:rsidRPr="00A260F1">
        <w:rPr>
          <w:rFonts w:ascii="Times New Roman" w:hAnsi="Times New Roman" w:cs="Times New Roman"/>
          <w:sz w:val="24"/>
          <w:szCs w:val="24"/>
        </w:rPr>
        <w:t>таргетолог</w:t>
      </w:r>
      <w:proofErr w:type="spellEnd"/>
      <w:r w:rsidRPr="00A260F1">
        <w:rPr>
          <w:rFonts w:ascii="Times New Roman" w:hAnsi="Times New Roman" w:cs="Times New Roman"/>
          <w:sz w:val="24"/>
          <w:szCs w:val="24"/>
        </w:rPr>
        <w:t xml:space="preserve"> в Беларуси - Джен - пригласила стать видеографом на самой крупной конференции для таргетологов.</w:t>
      </w:r>
    </w:p>
    <w:p w14:paraId="3B7AEA6E" w14:textId="02310D29" w:rsidR="00A260F1" w:rsidRPr="00A260F1" w:rsidRDefault="00A260F1" w:rsidP="00A260F1">
      <w:pPr>
        <w:rPr>
          <w:rFonts w:ascii="Times New Roman" w:hAnsi="Times New Roman" w:cs="Times New Roman"/>
          <w:sz w:val="24"/>
          <w:szCs w:val="24"/>
        </w:rPr>
      </w:pPr>
      <w:r w:rsidRPr="00A260F1">
        <w:rPr>
          <w:rFonts w:ascii="Times New Roman" w:hAnsi="Times New Roman" w:cs="Times New Roman"/>
          <w:sz w:val="24"/>
          <w:szCs w:val="24"/>
        </w:rPr>
        <w:t>После этого меня заметил популярный швейцарский диджей-певец, который хотел со мной сотрудничать, ведь его привлекли мои работы. В ходе нашего сотрудничества он предложил мне оплатить путевку в Италию на съемки: он был удивлен насколько быстро, качественно я выполнил свою работу несмотря на то, что исходные материалы были испорчены. В ходе разговора он не раз говорил, что я отзывчивый, нестандартно мыслю и быстро нахожу решения любой проблемы.</w:t>
      </w:r>
    </w:p>
    <w:p w14:paraId="05256C79" w14:textId="67B65D7C" w:rsidR="00356AD1" w:rsidRDefault="00A260F1" w:rsidP="00A260F1">
      <w:pPr>
        <w:rPr>
          <w:rFonts w:ascii="Times New Roman" w:hAnsi="Times New Roman" w:cs="Times New Roman"/>
          <w:sz w:val="24"/>
          <w:szCs w:val="24"/>
        </w:rPr>
      </w:pPr>
      <w:r w:rsidRPr="00A260F1">
        <w:rPr>
          <w:rFonts w:ascii="Times New Roman" w:hAnsi="Times New Roman" w:cs="Times New Roman"/>
          <w:sz w:val="24"/>
          <w:szCs w:val="24"/>
        </w:rPr>
        <w:t>По сей день я принимаю запросы на съемки и работаю на основе знаний, полученных благодаря многолетнему опыт</w:t>
      </w:r>
      <w:r w:rsidR="009A7EAF">
        <w:rPr>
          <w:rFonts w:ascii="Times New Roman" w:hAnsi="Times New Roman" w:cs="Times New Roman"/>
          <w:sz w:val="24"/>
          <w:szCs w:val="24"/>
        </w:rPr>
        <w:t>у</w:t>
      </w:r>
      <w:r w:rsidRPr="00A260F1">
        <w:rPr>
          <w:rFonts w:ascii="Times New Roman" w:hAnsi="Times New Roman" w:cs="Times New Roman"/>
          <w:sz w:val="24"/>
          <w:szCs w:val="24"/>
        </w:rPr>
        <w:t>. Но обнаруживаю некоторые пробе</w:t>
      </w:r>
      <w:r w:rsidR="00295CCF">
        <w:rPr>
          <w:rFonts w:ascii="Times New Roman" w:hAnsi="Times New Roman" w:cs="Times New Roman"/>
          <w:sz w:val="24"/>
          <w:szCs w:val="24"/>
        </w:rPr>
        <w:t xml:space="preserve">лы </w:t>
      </w:r>
      <w:r w:rsidRPr="00A260F1">
        <w:rPr>
          <w:rFonts w:ascii="Times New Roman" w:hAnsi="Times New Roman" w:cs="Times New Roman"/>
          <w:sz w:val="24"/>
          <w:szCs w:val="24"/>
        </w:rPr>
        <w:t>во время создания видео контента, которые мне поможет закрыть обучение в ЕГУ</w:t>
      </w:r>
      <w:r w:rsidR="00295CCF">
        <w:rPr>
          <w:rFonts w:ascii="Times New Roman" w:hAnsi="Times New Roman" w:cs="Times New Roman"/>
          <w:sz w:val="24"/>
          <w:szCs w:val="24"/>
        </w:rPr>
        <w:t>.</w:t>
      </w:r>
    </w:p>
    <w:p w14:paraId="26903ACE" w14:textId="75CD8D5A" w:rsidR="00D43B76" w:rsidRPr="00A260F1" w:rsidRDefault="00D43B76" w:rsidP="00A260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8E72C7D" wp14:editId="6966BEA7">
            <wp:extent cx="5731510" cy="8100695"/>
            <wp:effectExtent l="0" t="0" r="2540" b="0"/>
            <wp:docPr id="80777690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776905" name="Рисунок 80777690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9B4A27D" wp14:editId="381B922B">
            <wp:extent cx="5731510" cy="8100695"/>
            <wp:effectExtent l="0" t="0" r="2540" b="0"/>
            <wp:docPr id="63350148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501480" name="Рисунок 63350148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43B76" w:rsidRPr="00A260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0F1"/>
    <w:rsid w:val="002473C6"/>
    <w:rsid w:val="00295CCF"/>
    <w:rsid w:val="00356AD1"/>
    <w:rsid w:val="009A7EAF"/>
    <w:rsid w:val="009F357A"/>
    <w:rsid w:val="00A260F1"/>
    <w:rsid w:val="00B32BFC"/>
    <w:rsid w:val="00D4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BFF42"/>
  <w15:chartTrackingRefBased/>
  <w15:docId w15:val="{B1F1ED10-2683-4C7A-9F0F-870EAD252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73C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473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7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hyperlink" Target="https://youtu.be/dfHbbwt43gg" TargetMode="External"/><Relationship Id="rId4" Type="http://schemas.openxmlformats.org/officeDocument/2006/relationships/hyperlink" Target="https://zviazda.by/be/news/20220930/1664533740-plata-za-pracu-shchyryya-usmeshki-abo-znaysci-patrebny-klyuch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Dima</dc:creator>
  <cp:keywords/>
  <dc:description/>
  <cp:lastModifiedBy>Nguyen Dima</cp:lastModifiedBy>
  <cp:revision>2</cp:revision>
  <dcterms:created xsi:type="dcterms:W3CDTF">2023-07-07T15:32:00Z</dcterms:created>
  <dcterms:modified xsi:type="dcterms:W3CDTF">2023-07-07T15:32:00Z</dcterms:modified>
</cp:coreProperties>
</file>