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EC159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2020 года в России из-за пандемии c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vid-19 были запрещены любые публичные мероприятия, в том числи пикеты. Из-за этого стало невозможным проводить очередные Дни всероссийского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экопротеста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(проведение в один день митингов, шествий и пикетов сразу в 20-30 регионах России) и нужно было искать какой-то выход из ситуации. Мной было предложено в один день в нескольких регионах подать заявки на проведение региональных референдумов. Эту идею, названную позже «Всероссийский экологический референдум», изначально подхватили экоактивисты из 15 регионов, но довели до исполнения 8.</w:t>
      </w:r>
    </w:p>
    <w:p w14:paraId="596C3425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первых публикаций про эту акцию мы честно признались, что понимаем: власти не дадут провести ни одного референдума. Главной целью было привлечь внимание к конкретным экологических проблемам внимание властей и гражданского общества, а также показать, что борьба возможна даже в таких условиях. Это хороший способ привлечь внимание к огромному количеству экологических проблем в стране и тем самым положительно повлиять на развитие гражданского общества.</w:t>
      </w:r>
    </w:p>
    <w:p w14:paraId="27194DDA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Мной была организована координация активистов, юридическая поддержка (нашёл людей, опытных в вопросе референдумов), а также медийная подготовка (но из-за недостатка ресурсов впоследствии её оказалось недостаточно). 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 xml:space="preserve">18 августа 2021 года </w:t>
        </w:r>
        <w:r>
          <w:rPr>
            <w:rStyle w:val="a4"/>
            <w:rFonts w:ascii="Times New Roman" w:hAnsi="Times New Roman" w:cs="Times New Roman"/>
            <w:sz w:val="24"/>
            <w:szCs w:val="24"/>
          </w:rPr>
          <w:t>было</w:t>
        </w:r>
        <w:r w:rsidRPr="0057389C">
          <w:rPr>
            <w:rStyle w:val="a4"/>
            <w:rFonts w:ascii="Times New Roman" w:hAnsi="Times New Roman" w:cs="Times New Roman"/>
            <w:sz w:val="24"/>
            <w:szCs w:val="24"/>
          </w:rPr>
          <w:t xml:space="preserve"> подано 11 заявок на референдумы</w:t>
        </w:r>
      </w:hyperlink>
      <w:r>
        <w:rPr>
          <w:rFonts w:ascii="Times New Roman" w:hAnsi="Times New Roman" w:cs="Times New Roman"/>
          <w:sz w:val="24"/>
          <w:szCs w:val="24"/>
        </w:rPr>
        <w:t>. В них активисты пытались вынести на обсуждение вопросы строительства мусорных полигонов, опасных производств, вырубку деревьев в ООПТ, уменьшение шумового загрязнения от самолетов и т.д.</w:t>
      </w:r>
    </w:p>
    <w:p w14:paraId="10CC78F1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Наша акция не осталась незамеченной у власти: через день на работу одной из заявительниц референдума в Калужской области пришёл сотрудник ФСБ и при клиентах угрозами заставил её </w:t>
      </w:r>
      <w:hyperlink r:id="rId7" w:history="1">
        <w:r w:rsidRPr="0057389C">
          <w:rPr>
            <w:rStyle w:val="a4"/>
            <w:rFonts w:ascii="Times New Roman" w:hAnsi="Times New Roman" w:cs="Times New Roman"/>
            <w:sz w:val="24"/>
            <w:szCs w:val="24"/>
          </w:rPr>
          <w:t>написать отказное письмо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А следом за этим неизвестные лица </w:t>
      </w:r>
      <w:hyperlink r:id="rId8" w:history="1">
        <w:r w:rsidRPr="0057389C">
          <w:rPr>
            <w:rStyle w:val="a4"/>
            <w:rFonts w:ascii="Times New Roman" w:hAnsi="Times New Roman" w:cs="Times New Roman"/>
            <w:sz w:val="24"/>
            <w:szCs w:val="24"/>
          </w:rPr>
          <w:t>пытались взломать мой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аккаунт в Telegram (к нему был привязан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tg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-канал НЗЖ). </w:t>
      </w:r>
    </w:p>
    <w:p w14:paraId="0F4879BD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акции, на первый взгляд, был неутешительным: все заявки на референдум были отклонены. Но, по факту, акция сильно повлияла на ситуацию:</w:t>
      </w:r>
    </w:p>
    <w:p w14:paraId="6A73065F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из-за шумихи после давления ФСБ на заявительницу референдума и благодаря активному протесту в Калужской области мусорный полигон до сих пор не построен;</w:t>
      </w:r>
    </w:p>
    <w:p w14:paraId="59C86BFD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проведении референдума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Лобненском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 Подмосковья по изменению маршрутов взлёта самолётов с аэропорта Шереметьево районные власти отказали. Но спустя несколько недель аэропорт </w:t>
      </w:r>
      <w:hyperlink r:id="rId9" w:history="1">
        <w:r w:rsidRPr="00305A8D">
          <w:rPr>
            <w:rStyle w:val="a4"/>
            <w:rFonts w:ascii="Times New Roman" w:hAnsi="Times New Roman" w:cs="Times New Roman"/>
            <w:sz w:val="24"/>
            <w:szCs w:val="24"/>
          </w:rPr>
          <w:t>изменил маршруты взлёта самолётов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что немного улучшил ситуацию в городе;</w:t>
      </w:r>
    </w:p>
    <w:p w14:paraId="78E39DF3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сроки строительства завода по производству полимеров на реке Волга в том числе благодаря акции удалось сдвинуть. А в связи с введенными после 24 февраля 2022 года санкциями его строительство </w:t>
      </w:r>
      <w:hyperlink r:id="rId10" w:history="1">
        <w:r w:rsidRPr="00305A8D">
          <w:rPr>
            <w:rStyle w:val="a4"/>
            <w:rFonts w:ascii="Times New Roman" w:hAnsi="Times New Roman" w:cs="Times New Roman"/>
            <w:sz w:val="24"/>
            <w:szCs w:val="24"/>
          </w:rPr>
          <w:t>перенесено на 2026 год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и, скорее всего, вовсе не состоится.</w:t>
      </w:r>
    </w:p>
    <w:p w14:paraId="4F2F79B3" w14:textId="77777777" w:rsidR="00357386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B5C9CC5" w14:textId="77777777" w:rsidR="00357386" w:rsidRPr="00331AB0" w:rsidRDefault="00357386" w:rsidP="003573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Подтверждение того, что этим занимался я, – в статье «Коммерсанта»: </w:t>
      </w:r>
      <w:r w:rsidRPr="0057389C">
        <w:rPr>
          <w:rFonts w:ascii="Times New Roman" w:hAnsi="Times New Roman" w:cs="Times New Roman"/>
          <w:sz w:val="24"/>
          <w:szCs w:val="24"/>
        </w:rPr>
        <w:t>https://www.kommersant.ru/doc/4965361</w:t>
      </w:r>
    </w:p>
    <w:p w14:paraId="6474DB04" w14:textId="77777777" w:rsidR="002B20A8" w:rsidRDefault="002B20A8" w:rsidP="002B20A8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2032342" w14:textId="77777777" w:rsidR="002B20A8" w:rsidRDefault="002B20A8" w:rsidP="002B20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8DDB8CD" wp14:editId="7D077818">
            <wp:extent cx="3851636" cy="855821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005" cy="857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C9003" w14:textId="77777777" w:rsidR="002B20A8" w:rsidRDefault="002B20A8" w:rsidP="002B20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Рабочий чат акции «Всероссийский экологический референдум»</w:t>
      </w:r>
    </w:p>
    <w:p w14:paraId="25C43AA2" w14:textId="6EE1B8A1" w:rsidR="00E2706F" w:rsidRP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E2706F" w:rsidRPr="00E2706F" w:rsidSect="003608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F6AF9"/>
    <w:multiLevelType w:val="hybridMultilevel"/>
    <w:tmpl w:val="D93A1862"/>
    <w:lvl w:ilvl="0" w:tplc="40C8B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6A08EE"/>
    <w:multiLevelType w:val="hybridMultilevel"/>
    <w:tmpl w:val="C89212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239E6"/>
    <w:multiLevelType w:val="hybridMultilevel"/>
    <w:tmpl w:val="21C85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0BA"/>
    <w:rsid w:val="0001496A"/>
    <w:rsid w:val="0002013C"/>
    <w:rsid w:val="00021EE5"/>
    <w:rsid w:val="00043204"/>
    <w:rsid w:val="000501AE"/>
    <w:rsid w:val="000506A8"/>
    <w:rsid w:val="000A3BD5"/>
    <w:rsid w:val="000A58B2"/>
    <w:rsid w:val="000B7B67"/>
    <w:rsid w:val="000D5726"/>
    <w:rsid w:val="000E7AD4"/>
    <w:rsid w:val="000F1D27"/>
    <w:rsid w:val="000F6427"/>
    <w:rsid w:val="00125B76"/>
    <w:rsid w:val="00150CEA"/>
    <w:rsid w:val="001613BA"/>
    <w:rsid w:val="00175BD6"/>
    <w:rsid w:val="0017673E"/>
    <w:rsid w:val="001B0E12"/>
    <w:rsid w:val="001D3180"/>
    <w:rsid w:val="00206077"/>
    <w:rsid w:val="002254AB"/>
    <w:rsid w:val="00260FBC"/>
    <w:rsid w:val="00276125"/>
    <w:rsid w:val="002860D4"/>
    <w:rsid w:val="0028664F"/>
    <w:rsid w:val="002870BA"/>
    <w:rsid w:val="00291B0C"/>
    <w:rsid w:val="00294C7C"/>
    <w:rsid w:val="002A68EC"/>
    <w:rsid w:val="002B20A8"/>
    <w:rsid w:val="002F09B0"/>
    <w:rsid w:val="00301894"/>
    <w:rsid w:val="0030404E"/>
    <w:rsid w:val="00305A8D"/>
    <w:rsid w:val="0032799A"/>
    <w:rsid w:val="00331AB0"/>
    <w:rsid w:val="00357386"/>
    <w:rsid w:val="0036084A"/>
    <w:rsid w:val="003619BD"/>
    <w:rsid w:val="003646FD"/>
    <w:rsid w:val="00371B40"/>
    <w:rsid w:val="00385D19"/>
    <w:rsid w:val="00391D16"/>
    <w:rsid w:val="003D447D"/>
    <w:rsid w:val="003E7832"/>
    <w:rsid w:val="0044511A"/>
    <w:rsid w:val="00451307"/>
    <w:rsid w:val="0048430A"/>
    <w:rsid w:val="004A4A77"/>
    <w:rsid w:val="004C3469"/>
    <w:rsid w:val="004C5ACD"/>
    <w:rsid w:val="004D4876"/>
    <w:rsid w:val="004F3132"/>
    <w:rsid w:val="0050127C"/>
    <w:rsid w:val="00502397"/>
    <w:rsid w:val="00562637"/>
    <w:rsid w:val="0057389C"/>
    <w:rsid w:val="00574ED1"/>
    <w:rsid w:val="005A073B"/>
    <w:rsid w:val="005A1A59"/>
    <w:rsid w:val="0060729C"/>
    <w:rsid w:val="006218E5"/>
    <w:rsid w:val="00625F8A"/>
    <w:rsid w:val="00657A05"/>
    <w:rsid w:val="00680C28"/>
    <w:rsid w:val="006B2080"/>
    <w:rsid w:val="006F4B7F"/>
    <w:rsid w:val="006F4C1A"/>
    <w:rsid w:val="0070200B"/>
    <w:rsid w:val="00712D2B"/>
    <w:rsid w:val="00713588"/>
    <w:rsid w:val="00736376"/>
    <w:rsid w:val="0079168F"/>
    <w:rsid w:val="007B1E0C"/>
    <w:rsid w:val="00803B34"/>
    <w:rsid w:val="00832472"/>
    <w:rsid w:val="008359FF"/>
    <w:rsid w:val="00842705"/>
    <w:rsid w:val="00866846"/>
    <w:rsid w:val="008A0431"/>
    <w:rsid w:val="008A5FC7"/>
    <w:rsid w:val="008D607C"/>
    <w:rsid w:val="0090064E"/>
    <w:rsid w:val="0090352C"/>
    <w:rsid w:val="0090586F"/>
    <w:rsid w:val="00927C05"/>
    <w:rsid w:val="00930A41"/>
    <w:rsid w:val="009561EF"/>
    <w:rsid w:val="00970162"/>
    <w:rsid w:val="00994C14"/>
    <w:rsid w:val="009B14EE"/>
    <w:rsid w:val="009B4ABB"/>
    <w:rsid w:val="009D3375"/>
    <w:rsid w:val="009E331C"/>
    <w:rsid w:val="009F42E5"/>
    <w:rsid w:val="00A07232"/>
    <w:rsid w:val="00A1765A"/>
    <w:rsid w:val="00A22599"/>
    <w:rsid w:val="00A302E8"/>
    <w:rsid w:val="00A32C37"/>
    <w:rsid w:val="00A425CC"/>
    <w:rsid w:val="00A66662"/>
    <w:rsid w:val="00A80D15"/>
    <w:rsid w:val="00A8212E"/>
    <w:rsid w:val="00A83C93"/>
    <w:rsid w:val="00A83F42"/>
    <w:rsid w:val="00AA3CE1"/>
    <w:rsid w:val="00AD57CA"/>
    <w:rsid w:val="00B136D2"/>
    <w:rsid w:val="00B13A41"/>
    <w:rsid w:val="00B155B8"/>
    <w:rsid w:val="00B53A16"/>
    <w:rsid w:val="00B84331"/>
    <w:rsid w:val="00B846A8"/>
    <w:rsid w:val="00B87164"/>
    <w:rsid w:val="00B92FCC"/>
    <w:rsid w:val="00B95A8E"/>
    <w:rsid w:val="00BB06C2"/>
    <w:rsid w:val="00BB12FC"/>
    <w:rsid w:val="00BC4B7E"/>
    <w:rsid w:val="00BD2A14"/>
    <w:rsid w:val="00C03A74"/>
    <w:rsid w:val="00C27A84"/>
    <w:rsid w:val="00C77D3B"/>
    <w:rsid w:val="00C819B4"/>
    <w:rsid w:val="00C82241"/>
    <w:rsid w:val="00C84D8B"/>
    <w:rsid w:val="00CA2577"/>
    <w:rsid w:val="00CA6461"/>
    <w:rsid w:val="00D57D9C"/>
    <w:rsid w:val="00D662CA"/>
    <w:rsid w:val="00DB40DC"/>
    <w:rsid w:val="00DE1060"/>
    <w:rsid w:val="00DE3388"/>
    <w:rsid w:val="00DE4E4E"/>
    <w:rsid w:val="00DF79D1"/>
    <w:rsid w:val="00DF7A87"/>
    <w:rsid w:val="00E02688"/>
    <w:rsid w:val="00E03E1C"/>
    <w:rsid w:val="00E07B95"/>
    <w:rsid w:val="00E2706F"/>
    <w:rsid w:val="00E311D6"/>
    <w:rsid w:val="00E350A9"/>
    <w:rsid w:val="00E850B5"/>
    <w:rsid w:val="00EA2B20"/>
    <w:rsid w:val="00EA31B1"/>
    <w:rsid w:val="00EB5809"/>
    <w:rsid w:val="00EC1B4B"/>
    <w:rsid w:val="00EC5FC9"/>
    <w:rsid w:val="00EE5C5A"/>
    <w:rsid w:val="00F21140"/>
    <w:rsid w:val="00F57E06"/>
    <w:rsid w:val="00F74BFD"/>
    <w:rsid w:val="00F8208A"/>
    <w:rsid w:val="00FD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2507"/>
  <w15:chartTrackingRefBased/>
  <w15:docId w15:val="{3DAE7528-A34A-4DDB-B716-509B1D5EA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3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0CE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F7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nzzhit/605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.me/nzzhit/6108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.me/nzzhit/6049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plastinfo.ru/information/news/50840_26.01.202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nzzhit/61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6110-09AC-41C8-9197-9D03D787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Алексей Обухов</cp:lastModifiedBy>
  <cp:revision>3</cp:revision>
  <dcterms:created xsi:type="dcterms:W3CDTF">2023-07-07T23:59:00Z</dcterms:created>
  <dcterms:modified xsi:type="dcterms:W3CDTF">2023-07-08T00:00:00Z</dcterms:modified>
</cp:coreProperties>
</file>