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D216DE" w14:textId="2F064858" w:rsidR="00386D5F" w:rsidRDefault="00386D5F" w:rsidP="00386D5F">
      <w:pPr>
        <w:pStyle w:val="ac"/>
        <w:jc w:val="center"/>
      </w:pPr>
      <w:r>
        <w:t>Accompanying letter</w:t>
      </w:r>
    </w:p>
    <w:p w14:paraId="5A8678AB" w14:textId="2FFCD05C" w:rsidR="00386D5F" w:rsidRDefault="00386D5F" w:rsidP="00386D5F">
      <w:pPr>
        <w:pStyle w:val="ac"/>
      </w:pPr>
      <w:r>
        <w:t>I am writing this letter as part of my application for the MA Gender Studies program at EHU and to demonstrate some of my relevant past projects.</w:t>
      </w:r>
    </w:p>
    <w:p w14:paraId="73D01900" w14:textId="7A1EBC03" w:rsidR="00386D5F" w:rsidRDefault="00386D5F" w:rsidP="00386D5F">
      <w:pPr>
        <w:pStyle w:val="ac"/>
      </w:pPr>
      <w:r>
        <w:t xml:space="preserve">My professional experience in journalism began in 2018 as a digital journalist at BBC Monitoring and later as a producer at BBC Russian Service. In these roles, I consistently covered the challenges faced by women, the LGBTQ+ community and religious minorities in Russia. At BBC Monitoring, I developed expertise on these topics, resulting in several analytical pieces, multimedia stories, and radio interviews on the persecution of minorities. One piece included in my portfolio </w:t>
      </w:r>
      <w:r w:rsidR="00FE0FB6">
        <w:t>presents</w:t>
      </w:r>
      <w:r>
        <w:t xml:space="preserve"> an analysis of public discussions on the domestic violence decriminali</w:t>
      </w:r>
      <w:r w:rsidR="0032642A">
        <w:t>s</w:t>
      </w:r>
      <w:r>
        <w:t>ation bill in Russia before its adoption. I used my knowledge of Russian mass and social media to illustrate how the debates unfolded and how both sides framed the issue.</w:t>
      </w:r>
    </w:p>
    <w:p w14:paraId="115C0FE3" w14:textId="71DE24B2" w:rsidR="00386D5F" w:rsidRDefault="00386D5F" w:rsidP="00386D5F">
      <w:pPr>
        <w:pStyle w:val="ac"/>
      </w:pPr>
      <w:r>
        <w:t>Additionally, while in Russia, I volunteered with Nasiliu.net (‘No to Violence’), supporting survivors of domestic violence. For two years, I helped produce high-quality content to raise awareness about this issue. One</w:t>
      </w:r>
      <w:r w:rsidR="00E60A01">
        <w:t xml:space="preserve"> of m</w:t>
      </w:r>
      <w:r w:rsidR="00401F96">
        <w:t>y</w:t>
      </w:r>
      <w:r>
        <w:t xml:space="preserve"> journalistic piece for Cherta, a media outlet affiliated with Nasiliu.net, focused on financial or economic abuse. I interviewed several survivors and legal experts, and the article gained recognition among Russian feminist bloggers and was widely shared on social media. Another project</w:t>
      </w:r>
      <w:r w:rsidR="000D3F0E">
        <w:t xml:space="preserve"> for </w:t>
      </w:r>
      <w:r w:rsidR="000A4431">
        <w:t>Nasiliu.net</w:t>
      </w:r>
      <w:r>
        <w:t xml:space="preserve"> involved extensive research on global femicide rates, which I presented in the form of social media infographics. This research included data from governmental resources, local NGOs, and media reports, offering a comprehensive overview of gender-based killings worldwide.</w:t>
      </w:r>
    </w:p>
    <w:p w14:paraId="13DA26BF" w14:textId="7E393584" w:rsidR="00386D5F" w:rsidRDefault="00386D5F" w:rsidP="00386D5F">
      <w:pPr>
        <w:pStyle w:val="ac"/>
      </w:pPr>
      <w:r>
        <w:t xml:space="preserve">My academic interests also </w:t>
      </w:r>
      <w:r w:rsidR="00781AFC">
        <w:t>at times</w:t>
      </w:r>
      <w:r w:rsidR="00746648">
        <w:t xml:space="preserve"> </w:t>
      </w:r>
      <w:r>
        <w:t xml:space="preserve">extend beyond </w:t>
      </w:r>
      <w:r w:rsidR="005F6791">
        <w:t xml:space="preserve">the topic </w:t>
      </w:r>
      <w:r w:rsidR="00DB2A30">
        <w:t xml:space="preserve">of </w:t>
      </w:r>
      <w:r>
        <w:t>women</w:t>
      </w:r>
      <w:r w:rsidR="00886A95">
        <w:t>’</w:t>
      </w:r>
      <w:r>
        <w:t xml:space="preserve">s rights. Over the past two years, I completed short-term courses with Smolny Beyond Borders and Bard College Berlin. One course on </w:t>
      </w:r>
      <w:r w:rsidRPr="00D2241C">
        <w:rPr>
          <w:i/>
          <w:iCs/>
        </w:rPr>
        <w:t>Unofficial Late Soviet Culture</w:t>
      </w:r>
      <w:r>
        <w:t xml:space="preserve"> led to my essay</w:t>
      </w:r>
      <w:r w:rsidR="00377CC7">
        <w:t xml:space="preserve"> titled</w:t>
      </w:r>
      <w:r>
        <w:t xml:space="preserve"> “Laughter and Protest in Unofficial Soviet Art of the 1970s: Irony as an Instrument of Resistance in Komar and Melamid’s Sots-art.” Another course, </w:t>
      </w:r>
      <w:r w:rsidRPr="00D2241C">
        <w:rPr>
          <w:i/>
          <w:iCs/>
        </w:rPr>
        <w:t>Trauma Narratives in Contemporary Russian Literature</w:t>
      </w:r>
      <w:r>
        <w:t>, resulted in a paper analy</w:t>
      </w:r>
      <w:r w:rsidR="00B12AA0">
        <w:t>s</w:t>
      </w:r>
      <w:r>
        <w:t>ing representations of violence through narrative empathy in 21st-century literary works. I am confident that this knowledge will contribute</w:t>
      </w:r>
      <w:r w:rsidR="00637FF7">
        <w:t xml:space="preserve"> both</w:t>
      </w:r>
      <w:r>
        <w:t xml:space="preserve"> to class discussions and my independent research at EHU.</w:t>
      </w:r>
    </w:p>
    <w:p w14:paraId="330D3877" w14:textId="54BF58D8" w:rsidR="00386D5F" w:rsidRDefault="00386D5F" w:rsidP="00386D5F">
      <w:pPr>
        <w:pStyle w:val="ac"/>
      </w:pPr>
      <w:r>
        <w:t>After several years in journalism focusing on women</w:t>
      </w:r>
      <w:r w:rsidR="004E206F">
        <w:t>’</w:t>
      </w:r>
      <w:r>
        <w:t>s and marginalized groups</w:t>
      </w:r>
      <w:r w:rsidR="00F52F88">
        <w:t>’</w:t>
      </w:r>
      <w:r>
        <w:t xml:space="preserve"> rights, I am eager to</w:t>
      </w:r>
      <w:r w:rsidR="000F0037">
        <w:t xml:space="preserve"> now</w:t>
      </w:r>
      <w:r>
        <w:t xml:space="preserve"> expand my academic knowledge in these areas. The MA Gender Studies program at EHU is particularly attractive </w:t>
      </w:r>
      <w:r w:rsidR="00B70824">
        <w:t xml:space="preserve">to me </w:t>
      </w:r>
      <w:r>
        <w:t>due to its comprehensive coverage of sociological theories related to women</w:t>
      </w:r>
      <w:r w:rsidR="00E17411">
        <w:t>’</w:t>
      </w:r>
      <w:r>
        <w:t>s representation and roles in society, especially with courses like Sociology of Gender and Sexuality and Gender and Human Rights.</w:t>
      </w:r>
    </w:p>
    <w:p w14:paraId="1D3C0739" w14:textId="76A918B0" w:rsidR="00386D5F" w:rsidRDefault="00386D5F" w:rsidP="00386D5F">
      <w:pPr>
        <w:pStyle w:val="ac"/>
      </w:pPr>
      <w:r>
        <w:t>I believe enrolling in this program will equip me with the skills and knowledge necessary to continue my academic research on women</w:t>
      </w:r>
      <w:r w:rsidR="00520EBD">
        <w:t>’</w:t>
      </w:r>
      <w:r>
        <w:t>s roles in post-Soviet societies as a PhD student in the near future.</w:t>
      </w:r>
    </w:p>
    <w:p w14:paraId="22EDCEF4" w14:textId="77777777" w:rsidR="00386D5F" w:rsidRDefault="00386D5F" w:rsidP="00386D5F">
      <w:pPr>
        <w:pStyle w:val="ac"/>
      </w:pPr>
      <w:r>
        <w:t>Thank you for considering my application.</w:t>
      </w:r>
    </w:p>
    <w:p w14:paraId="182937CA" w14:textId="77777777" w:rsidR="00386D5F" w:rsidRDefault="00386D5F" w:rsidP="00386D5F">
      <w:pPr>
        <w:pStyle w:val="ac"/>
      </w:pPr>
      <w:r>
        <w:t>Yours sincerely,</w:t>
      </w:r>
    </w:p>
    <w:p w14:paraId="60AB007B" w14:textId="0355EC67" w:rsidR="000914CC" w:rsidRDefault="00386D5F" w:rsidP="00ED5E75">
      <w:pPr>
        <w:pStyle w:val="ac"/>
      </w:pPr>
      <w:r>
        <w:t>Maria Kornienko</w:t>
      </w:r>
    </w:p>
    <w:sectPr w:rsidR="000914C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A9C990" w14:textId="77777777" w:rsidR="00403080" w:rsidRDefault="00403080" w:rsidP="00386D5F">
      <w:r>
        <w:separator/>
      </w:r>
    </w:p>
  </w:endnote>
  <w:endnote w:type="continuationSeparator" w:id="0">
    <w:p w14:paraId="5E31EA1D" w14:textId="77777777" w:rsidR="00403080" w:rsidRDefault="00403080" w:rsidP="0038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67ECEB" w14:textId="77777777" w:rsidR="00403080" w:rsidRDefault="00403080" w:rsidP="00386D5F">
      <w:r>
        <w:separator/>
      </w:r>
    </w:p>
  </w:footnote>
  <w:footnote w:type="continuationSeparator" w:id="0">
    <w:p w14:paraId="6A1B51CA" w14:textId="77777777" w:rsidR="00403080" w:rsidRDefault="00403080" w:rsidP="00386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95000" w14:textId="6D0B262B" w:rsidR="00386D5F" w:rsidRPr="00386D5F" w:rsidRDefault="00386D5F">
    <w:pPr>
      <w:pStyle w:val="ad"/>
      <w:rPr>
        <w:rFonts w:ascii="Times New Roman" w:hAnsi="Times New Roman" w:cs="Times New Roman"/>
        <w:lang w:val="en-GB"/>
      </w:rPr>
    </w:pPr>
    <w:r w:rsidRPr="00386D5F">
      <w:rPr>
        <w:rFonts w:ascii="Times New Roman" w:hAnsi="Times New Roman" w:cs="Times New Roman"/>
        <w:lang w:val="en-GB"/>
      </w:rPr>
      <w:t>Maria Kornienko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5F"/>
    <w:rsid w:val="0004215C"/>
    <w:rsid w:val="000914CC"/>
    <w:rsid w:val="000A4431"/>
    <w:rsid w:val="000D3F0E"/>
    <w:rsid w:val="000F0037"/>
    <w:rsid w:val="002127D5"/>
    <w:rsid w:val="0029795D"/>
    <w:rsid w:val="0032642A"/>
    <w:rsid w:val="00377CC7"/>
    <w:rsid w:val="00386D5F"/>
    <w:rsid w:val="00401F96"/>
    <w:rsid w:val="00403080"/>
    <w:rsid w:val="004656C2"/>
    <w:rsid w:val="004A4FE2"/>
    <w:rsid w:val="004D6EDA"/>
    <w:rsid w:val="004E206F"/>
    <w:rsid w:val="0051644C"/>
    <w:rsid w:val="00520EBD"/>
    <w:rsid w:val="005F609C"/>
    <w:rsid w:val="005F6791"/>
    <w:rsid w:val="00637FF7"/>
    <w:rsid w:val="006642FC"/>
    <w:rsid w:val="00746648"/>
    <w:rsid w:val="0077434E"/>
    <w:rsid w:val="00781AFC"/>
    <w:rsid w:val="00851E56"/>
    <w:rsid w:val="00874A70"/>
    <w:rsid w:val="00886A95"/>
    <w:rsid w:val="00AC297A"/>
    <w:rsid w:val="00B12AA0"/>
    <w:rsid w:val="00B70824"/>
    <w:rsid w:val="00B922DE"/>
    <w:rsid w:val="00C02E9C"/>
    <w:rsid w:val="00D2241C"/>
    <w:rsid w:val="00DB2A30"/>
    <w:rsid w:val="00E17411"/>
    <w:rsid w:val="00E60A01"/>
    <w:rsid w:val="00ED5E75"/>
    <w:rsid w:val="00F43D70"/>
    <w:rsid w:val="00F5259F"/>
    <w:rsid w:val="00F52F88"/>
    <w:rsid w:val="00FE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B9D3680"/>
  <w15:chartTrackingRefBased/>
  <w15:docId w15:val="{F2543C8C-40E8-844F-8E3F-3FC893D4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6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6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D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6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6D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6D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6D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6D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6D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D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6D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6D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6D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6D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6D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6D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6D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6D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6D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86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6D5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86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86D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86D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86D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86D5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86D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86D5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86D5F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386D5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header"/>
    <w:basedOn w:val="a"/>
    <w:link w:val="ae"/>
    <w:uiPriority w:val="99"/>
    <w:unhideWhenUsed/>
    <w:rsid w:val="00386D5F"/>
    <w:pPr>
      <w:tabs>
        <w:tab w:val="center" w:pos="4513"/>
        <w:tab w:val="right" w:pos="9026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386D5F"/>
  </w:style>
  <w:style w:type="paragraph" w:styleId="af">
    <w:name w:val="footer"/>
    <w:basedOn w:val="a"/>
    <w:link w:val="af0"/>
    <w:uiPriority w:val="99"/>
    <w:unhideWhenUsed/>
    <w:rsid w:val="00386D5F"/>
    <w:pPr>
      <w:tabs>
        <w:tab w:val="center" w:pos="4513"/>
        <w:tab w:val="right" w:pos="9026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86D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2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Kornienko</dc:creator>
  <cp:keywords/>
  <dc:description/>
  <cp:lastModifiedBy>Maria Kornienko</cp:lastModifiedBy>
  <cp:revision>86</cp:revision>
  <dcterms:created xsi:type="dcterms:W3CDTF">2024-07-09T15:33:00Z</dcterms:created>
  <dcterms:modified xsi:type="dcterms:W3CDTF">2024-07-09T15:37:00Z</dcterms:modified>
</cp:coreProperties>
</file>