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72007" w14:textId="77777777" w:rsidR="008E5871" w:rsidRPr="008E5871" w:rsidRDefault="008E5871" w:rsidP="002C68BA">
      <w:pPr>
        <w:pStyle w:val="Kicker"/>
      </w:pPr>
      <w:r w:rsidRPr="008E5871">
        <w:t>POST CRITICAL THEORY</w:t>
      </w:r>
    </w:p>
    <w:p w14:paraId="25948F9A" w14:textId="77777777" w:rsidR="008E5871" w:rsidRPr="008E5871" w:rsidRDefault="008E5871" w:rsidP="002C68BA">
      <w:pPr>
        <w:pStyle w:val="Title"/>
      </w:pPr>
      <w:r w:rsidRPr="008E5871">
        <w:t>How Corporatocracy Steals Your Life and What to Do About That</w:t>
      </w:r>
    </w:p>
    <w:p w14:paraId="4F55BF5E" w14:textId="77777777" w:rsidR="008E5871" w:rsidRPr="008E5871" w:rsidRDefault="008E5871" w:rsidP="002C68BA">
      <w:pPr>
        <w:pStyle w:val="Kicker"/>
      </w:pPr>
      <w:r w:rsidRPr="008E5871">
        <w:t>If you’re on the inside, you may not even recognize that — that’s why they want to keep you trapped within forever</w:t>
      </w:r>
    </w:p>
    <w:p w14:paraId="20582E5B" w14:textId="693D9A93" w:rsidR="008E5871" w:rsidRPr="008E5871" w:rsidRDefault="008E5871" w:rsidP="00D8137C">
      <w:pPr>
        <w:jc w:val="center"/>
      </w:pPr>
      <w:r w:rsidRPr="008E5871">
        <w:t>Published in</w:t>
      </w:r>
      <w:r w:rsidR="00D8137C" w:rsidRPr="00D8137C">
        <w:rPr>
          <w:lang w:val="en-US"/>
        </w:rPr>
        <w:t xml:space="preserve"> </w:t>
      </w:r>
      <w:hyperlink r:id="rId7" w:history="1">
        <w:r w:rsidRPr="00D8137C">
          <w:rPr>
            <w:rStyle w:val="Hyperlink"/>
          </w:rPr>
          <w:t>An Injustice!</w:t>
        </w:r>
        <w:r w:rsidR="00D8137C" w:rsidRPr="00D8137C">
          <w:rPr>
            <w:rStyle w:val="Hyperlink"/>
            <w:lang w:val="en-US"/>
          </w:rPr>
          <w:t xml:space="preserve"> </w:t>
        </w:r>
      </w:hyperlink>
      <w:r w:rsidRPr="008E5871">
        <w:t>9 min read</w:t>
      </w:r>
    </w:p>
    <w:p w14:paraId="1E213520" w14:textId="3C847E2B" w:rsidR="008E5871" w:rsidRPr="008E5871" w:rsidRDefault="008E5871" w:rsidP="002C68BA">
      <w:pPr>
        <w:pStyle w:val="image"/>
      </w:pPr>
      <w:r w:rsidRPr="008E5871">
        <w:lastRenderedPageBreak/>
        <w:fldChar w:fldCharType="begin"/>
      </w:r>
      <w:r w:rsidRPr="008E5871">
        <w:instrText xml:space="preserve"> INCLUDEPICTURE "https://miro.medium.com/v2/resize:fit:750/0*2a6LQkIeCIIL8Ijy" \* MERGEFORMATINET </w:instrText>
      </w:r>
      <w:r w:rsidRPr="008E5871">
        <w:fldChar w:fldCharType="separate"/>
      </w:r>
      <w:r w:rsidRPr="008E5871">
        <w:drawing>
          <wp:inline distT="0" distB="0" distL="0" distR="0" wp14:anchorId="57FEF483" wp14:editId="540AC716">
            <wp:extent cx="5727700" cy="8591550"/>
            <wp:effectExtent l="0" t="0" r="0" b="6350"/>
            <wp:docPr id="1073414773" name="Picture 4" descr="A person sitting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414773" name="Picture 4" descr="A person sitting on a bench&#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8591550"/>
                    </a:xfrm>
                    <a:prstGeom prst="rect">
                      <a:avLst/>
                    </a:prstGeom>
                    <a:noFill/>
                    <a:ln>
                      <a:noFill/>
                    </a:ln>
                  </pic:spPr>
                </pic:pic>
              </a:graphicData>
            </a:graphic>
          </wp:inline>
        </w:drawing>
      </w:r>
      <w:r w:rsidRPr="008E5871">
        <w:fldChar w:fldCharType="end"/>
      </w:r>
    </w:p>
    <w:p w14:paraId="7AFFC80A" w14:textId="77777777" w:rsidR="008E5871" w:rsidRPr="00D8137C" w:rsidRDefault="008E5871" w:rsidP="00D8137C">
      <w:pPr>
        <w:pStyle w:val="imageText"/>
      </w:pPr>
      <w:hyperlink r:id="rId9" w:tgtFrame="_blank" w:history="1">
        <w:r w:rsidRPr="00D8137C">
          <w:rPr>
            <w:rStyle w:val="Hyperlink"/>
          </w:rPr>
          <w:t>Photo by Nicola Barts</w:t>
        </w:r>
      </w:hyperlink>
    </w:p>
    <w:p w14:paraId="41AA2969" w14:textId="77777777" w:rsidR="008E5871" w:rsidRPr="008E5871" w:rsidRDefault="008E5871" w:rsidP="008E5871">
      <w:r w:rsidRPr="008E5871">
        <w:t>Many people find themselves inside a corporation right after college or university. My life turned out differently, which may allow me to see something extra.</w:t>
      </w:r>
    </w:p>
    <w:p w14:paraId="38036BB3" w14:textId="77777777" w:rsidR="008E5871" w:rsidRPr="008E5871" w:rsidRDefault="008E5871" w:rsidP="002C68BA">
      <w:pPr>
        <w:pStyle w:val="Heading1"/>
      </w:pPr>
      <w:r w:rsidRPr="008E5871">
        <w:t>Inside corporation</w:t>
      </w:r>
    </w:p>
    <w:p w14:paraId="76478199" w14:textId="77777777" w:rsidR="008E5871" w:rsidRPr="008E5871" w:rsidRDefault="008E5871" w:rsidP="008E5871">
      <w:r w:rsidRPr="008E5871">
        <w:t>Most likely, I would have never chosen to </w:t>
      </w:r>
      <w:hyperlink r:id="rId10" w:history="1">
        <w:r w:rsidRPr="008E5871">
          <w:rPr>
            <w:rStyle w:val="Hyperlink"/>
          </w:rPr>
          <w:t>work for a corporation</w:t>
        </w:r>
      </w:hyperlink>
      <w:r w:rsidRPr="008E5871">
        <w:t>. But circumstances unfolded so that I needed to emigrate from my country for political reasons, and the only way I could do it was through a job offer. That’s how I ended up in this world.</w:t>
      </w:r>
    </w:p>
    <w:p w14:paraId="3043C70A" w14:textId="77777777" w:rsidR="008E5871" w:rsidRPr="008E5871" w:rsidRDefault="008E5871" w:rsidP="008E5871">
      <w:r w:rsidRPr="008E5871">
        <w:t>My previous experience was vastly different. The initial feeling was as if someone had put me in a cage. You have to be there from this time to that time. Your freedom is severely limited. And not just the freedom of movement or what you do. The freedom of what you can speak about and even think about is restricted.</w:t>
      </w:r>
    </w:p>
    <w:p w14:paraId="3337993C" w14:textId="77777777" w:rsidR="008E5871" w:rsidRPr="008E5871" w:rsidRDefault="008E5871" w:rsidP="008E5871">
      <w:r w:rsidRPr="008E5871">
        <w:t>You no longer belong to yourself. You are not an individual; you are a </w:t>
      </w:r>
      <w:r w:rsidRPr="008E5871">
        <w:rPr>
          <w:i/>
          <w:iCs/>
        </w:rPr>
        <w:t>component of the system</w:t>
      </w:r>
      <w:r w:rsidRPr="008E5871">
        <w:t>, one of its bolts and cogs. You have a function, but your personality vanishes.</w:t>
      </w:r>
    </w:p>
    <w:p w14:paraId="76FE5B06" w14:textId="77777777" w:rsidR="008E5871" w:rsidRPr="008E5871" w:rsidRDefault="008E5871" w:rsidP="008E5871">
      <w:r w:rsidRPr="008E5871">
        <w:t>Okay, but in the end, you are paid for the work, and it’s a fair deal, right?</w:t>
      </w:r>
    </w:p>
    <w:p w14:paraId="16F6F948" w14:textId="77777777" w:rsidR="008E5871" w:rsidRPr="008E5871" w:rsidRDefault="008E5871" w:rsidP="008E5871">
      <w:r w:rsidRPr="008E5871">
        <w:t>Not quite.</w:t>
      </w:r>
    </w:p>
    <w:p w14:paraId="1BC5FBA0" w14:textId="77777777" w:rsidR="008E5871" w:rsidRPr="008E5871" w:rsidRDefault="008E5871" w:rsidP="008E5871">
      <w:r w:rsidRPr="008E5871">
        <w:t>You are not paid for the work; you are paid to eliminate your own time.</w:t>
      </w:r>
    </w:p>
    <w:p w14:paraId="0F2F6C9B" w14:textId="071A1D8A" w:rsidR="008E5871" w:rsidRPr="008E5871" w:rsidRDefault="008E5871" w:rsidP="008E5871">
      <w:r w:rsidRPr="008E5871">
        <w:t>It took me some time to understand why the corporation is more interested in taking away your time than your productivity.</w:t>
      </w:r>
    </w:p>
    <w:p w14:paraId="2966218B" w14:textId="77777777" w:rsidR="008E5871" w:rsidRPr="008E5871" w:rsidRDefault="008E5871" w:rsidP="008E5871">
      <w:r w:rsidRPr="008E5871">
        <w:t>As soon as I entered, I was immediately bombarded with a flurry of meaningless corporate emails, pointless meetings, team-building activities, and other things that required wasting time on some foolishness. It could all be done without, and almost everyone understood that.</w:t>
      </w:r>
    </w:p>
    <w:p w14:paraId="4E21A3EB" w14:textId="77777777" w:rsidR="008E5871" w:rsidRPr="008E5871" w:rsidRDefault="008E5871" w:rsidP="008E5871">
      <w:r w:rsidRPr="008E5871">
        <w:t>Nevertheless, everyone perceived this situation as normal. Why?</w:t>
      </w:r>
    </w:p>
    <w:p w14:paraId="7B9A40B7" w14:textId="77777777" w:rsidR="008E5871" w:rsidRPr="008E5871" w:rsidRDefault="008E5871" w:rsidP="008E5871">
      <w:r w:rsidRPr="008E5871">
        <w:lastRenderedPageBreak/>
        <w:t>You may say it’s the corporate culture. But that doesn’t explain why it’s so senseless. But </w:t>
      </w:r>
      <w:r w:rsidRPr="008E5871">
        <w:rPr>
          <w:b/>
          <w:bCs/>
        </w:rPr>
        <w:t>it’s not</w:t>
      </w:r>
      <w:r w:rsidRPr="008E5871">
        <w:t>. It’s </w:t>
      </w:r>
      <w:r w:rsidRPr="008E5871">
        <w:rPr>
          <w:i/>
          <w:iCs/>
        </w:rPr>
        <w:t>effectively designed</w:t>
      </w:r>
      <w:r w:rsidRPr="008E5871">
        <w:t>. It has a precisely calibrated goal.</w:t>
      </w:r>
    </w:p>
    <w:p w14:paraId="67B19E38" w14:textId="77777777" w:rsidR="008E5871" w:rsidRPr="008E5871" w:rsidRDefault="008E5871" w:rsidP="002C68BA">
      <w:pPr>
        <w:pStyle w:val="Heading1"/>
      </w:pPr>
      <w:r w:rsidRPr="008E5871">
        <w:t>You are a means of production</w:t>
      </w:r>
    </w:p>
    <w:p w14:paraId="240FC035" w14:textId="77777777" w:rsidR="008E5871" w:rsidRPr="008E5871" w:rsidRDefault="008E5871" w:rsidP="008E5871">
      <w:r w:rsidRPr="008E5871">
        <w:t>And that goal is to fully and completely turn you into a controlled </w:t>
      </w:r>
      <w:r w:rsidRPr="008E5871">
        <w:rPr>
          <w:i/>
          <w:iCs/>
        </w:rPr>
        <w:t>means of production</w:t>
      </w:r>
      <w:r w:rsidRPr="008E5871">
        <w:t>.</w:t>
      </w:r>
    </w:p>
    <w:p w14:paraId="0B4D8062" w14:textId="77777777" w:rsidR="008E5871" w:rsidRPr="008E5871" w:rsidRDefault="008E5871" w:rsidP="008E5871">
      <w:r w:rsidRPr="008E5871">
        <w:t>I emphasize — not to use your work time most efficiently but to possess you entirely. To turn you into a corporate appendage. To make you a zombie, what they call a “corporate citizen.” It’s a creature, you see, </w:t>
      </w:r>
      <w:r w:rsidRPr="008E5871">
        <w:rPr>
          <w:b/>
          <w:bCs/>
        </w:rPr>
        <w:t>whose mind has no space for anything but the corporate ideology</w:t>
      </w:r>
      <w:r w:rsidRPr="008E5871">
        <w:t>, instilling the belief that nothing is significant and valuable outside the corporation’s realm.</w:t>
      </w:r>
    </w:p>
    <w:p w14:paraId="3742DBE3" w14:textId="77777777" w:rsidR="008E5871" w:rsidRPr="008E5871" w:rsidRDefault="008E5871" w:rsidP="008E5871">
      <w:r w:rsidRPr="008E5871">
        <w:t>When a person internalizes this ideology, the corporation can do anything with them, just like they can with the rest of their property.</w:t>
      </w:r>
    </w:p>
    <w:p w14:paraId="1AFA545B" w14:textId="77777777" w:rsidR="008E5871" w:rsidRPr="008E5871" w:rsidRDefault="008E5871" w:rsidP="008E5871">
      <w:r w:rsidRPr="008E5871">
        <w:t>For example, it can instill in them that unpaid overtime benefits them. Why? Because anything beneficial to the corporation is valuable to its citizens.</w:t>
      </w:r>
    </w:p>
    <w:p w14:paraId="1082E614" w14:textId="77777777" w:rsidR="008E5871" w:rsidRPr="008E5871" w:rsidRDefault="008E5871" w:rsidP="008E5871">
      <w:r w:rsidRPr="008E5871">
        <w:t>It’s a simple principle that corporations even didn’t need to invent. They just resort to their common way of dealing with society — stealing ideas, distorting them, and using them for their own enrichment. They are pretty adept at it.</w:t>
      </w:r>
    </w:p>
    <w:p w14:paraId="08C13787" w14:textId="77777777" w:rsidR="008E5871" w:rsidRPr="008E5871" w:rsidRDefault="008E5871" w:rsidP="008E5871">
      <w:r w:rsidRPr="008E5871">
        <w:t>Remember what J. Kennedy famously said in his inaugural speech in 1961?</w:t>
      </w:r>
    </w:p>
    <w:p w14:paraId="777BFA99" w14:textId="77777777" w:rsidR="008E5871" w:rsidRPr="008E5871" w:rsidRDefault="008E5871" w:rsidP="008E5871">
      <w:r w:rsidRPr="008E5871">
        <w:t>— Ask not what your country can do for you, ask what you can do for your country.</w:t>
      </w:r>
    </w:p>
    <w:p w14:paraId="6A49C780" w14:textId="77777777" w:rsidR="008E5871" w:rsidRPr="008E5871" w:rsidRDefault="008E5871" w:rsidP="008E5871">
      <w:r w:rsidRPr="008E5871">
        <w:t>So, corporations effectively hijacked the idea. They, of course, don’t need a country; they are everywhere and own the entire world. They don’t care whom they hire — Americans, Africans, Indians, or Chinese. Not because they care about inclusivity and diversity, of course. They are not interested in people whatsoever; all they care about is paying workers as little as possible.</w:t>
      </w:r>
    </w:p>
    <w:p w14:paraId="2B77665F" w14:textId="77777777" w:rsidR="008E5871" w:rsidRPr="008E5871" w:rsidRDefault="008E5871" w:rsidP="008E5871">
      <w:r w:rsidRPr="008E5871">
        <w:lastRenderedPageBreak/>
        <w:t>So they say, “Don’t ask yourself what meaning your work in this corporation has for you, ask yourself what you can do for its prosperity from the moment you wake up to the moment you go to sleep.”</w:t>
      </w:r>
    </w:p>
    <w:p w14:paraId="1E9F216E" w14:textId="77777777" w:rsidR="008E5871" w:rsidRPr="008E5871" w:rsidRDefault="008E5871" w:rsidP="008E5871">
      <w:r w:rsidRPr="008E5871">
        <w:t>And the corporations are artful in implanting this idea into the minds of their “citizens.” They not only maximize their work time; they manage to convince employees to squander life on it.</w:t>
      </w:r>
    </w:p>
    <w:p w14:paraId="59D24769" w14:textId="77777777" w:rsidR="008E5871" w:rsidRPr="008E5871" w:rsidRDefault="008E5871" w:rsidP="002C68BA">
      <w:pPr>
        <w:pStyle w:val="Heading1"/>
      </w:pPr>
      <w:r w:rsidRPr="008E5871">
        <w:t>False consciousness</w:t>
      </w:r>
    </w:p>
    <w:p w14:paraId="730A67CD" w14:textId="77777777" w:rsidR="008E5871" w:rsidRPr="008E5871" w:rsidRDefault="008E5871" w:rsidP="008E5871">
      <w:r w:rsidRPr="008E5871">
        <w:t>Some keep believing their well-being is somehow linked to that of their employer. Okay, that may be true for those who have options or shares. But what about the rest — the overwhelming majority?</w:t>
      </w:r>
    </w:p>
    <w:p w14:paraId="713D0973" w14:textId="77777777" w:rsidR="008E5871" w:rsidRPr="008E5871" w:rsidRDefault="008E5871" w:rsidP="008E5871">
      <w:r w:rsidRPr="008E5871">
        <w:t>They, like before, sell their labor without receiving any dividends. They have a minimal livelihood, and their income allows them nothing more than to pay regular bills. For this alms, they allow the corporation to drain every drop of life from them.</w:t>
      </w:r>
    </w:p>
    <w:p w14:paraId="4DA062DC" w14:textId="77777777" w:rsidR="008E5871" w:rsidRPr="008E5871" w:rsidRDefault="008E5871" w:rsidP="008E5871">
      <w:r w:rsidRPr="008E5871">
        <w:t>If you can look at your corporate colleagues from a distance, you know that. They have neither time nor interest in anything except what the corporatocratic environment implicitly imposes on them. These are the standard, empty distractions substituting whatever meaningful activity—all those stupid talk shows, primitive Hollywood productions, shallow articles in the mass media, and easily accessible pornography. It is disheartening to acknowledge that little has changed since the time of Karl Marx: corporations actively cultivate a false consciousness in the minds of employees, hindering critical thinking.</w:t>
      </w:r>
    </w:p>
    <w:p w14:paraId="1CFD62EC" w14:textId="77777777" w:rsidR="008E5871" w:rsidRPr="008E5871" w:rsidRDefault="008E5871" w:rsidP="008E5871">
      <w:r w:rsidRPr="008E5871">
        <w:t>And that’s it. The zombification is complete. A zombie can perform their programmed work — press buttons, follow corporate instructions, participate in team-building activities, and so on. Zombies, as you know, don’t feel anything, but this doesn’t matter until their activity is controllable.</w:t>
      </w:r>
    </w:p>
    <w:p w14:paraId="0CDF6C11" w14:textId="77777777" w:rsidR="008E5871" w:rsidRPr="008E5871" w:rsidRDefault="008E5871" w:rsidP="008E5871">
      <w:r w:rsidRPr="008E5871">
        <w:t xml:space="preserve">Because the actual goal is a corporative profit. So, if it works for a corporation, then everything is fine. Even when work turns into idiocy, the whole system still operates quite effectively. After all, the corporatocratic zombie culture is universal and highly </w:t>
      </w:r>
      <w:r w:rsidRPr="008E5871">
        <w:lastRenderedPageBreak/>
        <w:t>adaptable. Like a virus, it has embedded itself in the structure of human nature and learned how to exploit it perfectly.</w:t>
      </w:r>
    </w:p>
    <w:p w14:paraId="72417C79" w14:textId="77777777" w:rsidR="008E5871" w:rsidRPr="008E5871" w:rsidRDefault="008E5871" w:rsidP="008E5871">
      <w:r w:rsidRPr="008E5871">
        <w:t>So, for those who agree to become a corporate appendage, their exploitation becomes a mutually beneficial deal. It provides the </w:t>
      </w:r>
      <w:r w:rsidRPr="008E5871">
        <w:rPr>
          <w:i/>
          <w:iCs/>
        </w:rPr>
        <w:t>narcotic of oblivion</w:t>
      </w:r>
      <w:r w:rsidRPr="008E5871">
        <w:t> for free. Become part of the process — and you don’t have to worry about anything. Yes, like before, </w:t>
      </w:r>
      <w:r w:rsidRPr="008E5871">
        <w:rPr>
          <w:b/>
          <w:bCs/>
        </w:rPr>
        <w:t>you won’t be able to buy a house, provide a good education for your children, or cure a serious illness without diving into the debt cabal</w:t>
      </w:r>
      <w:r w:rsidRPr="008E5871">
        <w:t>, but that has long become the norm. So, again, there’s nothing to worry about.</w:t>
      </w:r>
    </w:p>
    <w:p w14:paraId="555125EB" w14:textId="77777777" w:rsidR="008E5871" w:rsidRPr="008E5871" w:rsidRDefault="008E5871" w:rsidP="008E5871">
      <w:r w:rsidRPr="008E5871">
        <w:t>But if you disagree with this state of affairs and want to live your own life rather than a corporate one, then there </w:t>
      </w:r>
      <w:r w:rsidRPr="008E5871">
        <w:rPr>
          <w:b/>
          <w:bCs/>
        </w:rPr>
        <w:t>are</w:t>
      </w:r>
      <w:r w:rsidRPr="008E5871">
        <w:t> reasons to worry.</w:t>
      </w:r>
    </w:p>
    <w:p w14:paraId="25287ADE" w14:textId="77777777" w:rsidR="008E5871" w:rsidRPr="008E5871" w:rsidRDefault="008E5871" w:rsidP="002C68BA">
      <w:pPr>
        <w:pStyle w:val="Heading1"/>
      </w:pPr>
      <w:r w:rsidRPr="008E5871">
        <w:t>Injustice veiled</w:t>
      </w:r>
    </w:p>
    <w:p w14:paraId="1CFE6FF7" w14:textId="77777777" w:rsidR="008E5871" w:rsidRPr="008E5871" w:rsidRDefault="008E5871" w:rsidP="008E5871">
      <w:r w:rsidRPr="008E5871">
        <w:t>One of them looms in front of everyone’s eyes.</w:t>
      </w:r>
    </w:p>
    <w:p w14:paraId="681A1DFC" w14:textId="77777777" w:rsidR="008E5871" w:rsidRPr="008E5871" w:rsidRDefault="008E5871" w:rsidP="008E5871">
      <w:r w:rsidRPr="008E5871">
        <w:t>The insanity of the income gap between the super-rich and everyone else is impossible to hide anymore. This phenomenon is no longer just abnormal; it is absolutely immoral.</w:t>
      </w:r>
    </w:p>
    <w:p w14:paraId="4CFD42C9" w14:textId="77777777" w:rsidR="008E5871" w:rsidRPr="008E5871" w:rsidRDefault="008E5871" w:rsidP="008E5871">
      <w:r w:rsidRPr="008E5871">
        <w:t>Corporations still manage to deceive most of their “citizens” through mass brainwashing. The theme of “justice” is one of the most popular in corporate propaganda. It is, of course, pure imitation — words without substance.</w:t>
      </w:r>
    </w:p>
    <w:p w14:paraId="2AF7E4A0" w14:textId="77777777" w:rsidR="008E5871" w:rsidRPr="008E5871" w:rsidRDefault="008E5871" w:rsidP="008E5871">
      <w:r w:rsidRPr="008E5871">
        <w:t>Because corporations can find injustice anywhere but within themselves. They will never admit that exploitation is unfair and that stealing their employees’ time is a monstrous and inhumane practice bordering on crime. No. They will always find an excusable explanation, and there will always be enough zombified employees willing to agree with this lie.</w:t>
      </w:r>
    </w:p>
    <w:p w14:paraId="030A8C2B" w14:textId="77777777" w:rsidR="008E5871" w:rsidRPr="008E5871" w:rsidRDefault="008E5871" w:rsidP="008E5871">
      <w:r w:rsidRPr="008E5871">
        <w:t>But lying becomes increasingly tricky. And now, employees within corporations remain silent, not so much because they believe in this lie, but because they don’t believe that anything can be changed.</w:t>
      </w:r>
    </w:p>
    <w:p w14:paraId="46B01062" w14:textId="77777777" w:rsidR="008E5871" w:rsidRPr="008E5871" w:rsidRDefault="008E5871" w:rsidP="008E5871">
      <w:r w:rsidRPr="008E5871">
        <w:lastRenderedPageBreak/>
        <w:t>This is what people who don’t want to remain exploited need — a glimmer of faith. A light at the end of the tunnel. They need the confidence that:</w:t>
      </w:r>
    </w:p>
    <w:p w14:paraId="6B71535F" w14:textId="77777777" w:rsidR="008E5871" w:rsidRPr="008E5871" w:rsidRDefault="008E5871" w:rsidP="008E5871">
      <w:pPr>
        <w:pStyle w:val="ListParagraph"/>
        <w:numPr>
          <w:ilvl w:val="0"/>
          <w:numId w:val="14"/>
        </w:numPr>
      </w:pPr>
      <w:r w:rsidRPr="008E5871">
        <w:t>They are not to blame for these problems; it is the greed and inhumanity of Corporatocracy.</w:t>
      </w:r>
    </w:p>
    <w:p w14:paraId="75985733" w14:textId="77777777" w:rsidR="008E5871" w:rsidRPr="008E5871" w:rsidRDefault="008E5871" w:rsidP="008E5871">
      <w:pPr>
        <w:pStyle w:val="ListParagraph"/>
        <w:numPr>
          <w:ilvl w:val="0"/>
          <w:numId w:val="14"/>
        </w:numPr>
      </w:pPr>
      <w:r w:rsidRPr="008E5871">
        <w:t>These problems are the same for all of them and are not individual but communal. People must see themselves not as scattered elementary particles but as part of a community having its own interest.</w:t>
      </w:r>
    </w:p>
    <w:p w14:paraId="70562ABF" w14:textId="77777777" w:rsidR="008E5871" w:rsidRPr="008E5871" w:rsidRDefault="008E5871" w:rsidP="008E5871">
      <w:pPr>
        <w:pStyle w:val="ListParagraph"/>
        <w:numPr>
          <w:ilvl w:val="0"/>
          <w:numId w:val="14"/>
        </w:numPr>
      </w:pPr>
      <w:r w:rsidRPr="008E5871">
        <w:t>They must finally discuss these issues. They have to collectively seek a solution that can change this corrupt reality.</w:t>
      </w:r>
    </w:p>
    <w:p w14:paraId="34B2DEE5" w14:textId="77777777" w:rsidR="008E5871" w:rsidRPr="008E5871" w:rsidRDefault="008E5871" w:rsidP="002C68BA">
      <w:pPr>
        <w:pStyle w:val="Heading1"/>
      </w:pPr>
      <w:r w:rsidRPr="008E5871">
        <w:t>Corporatocracy against people</w:t>
      </w:r>
    </w:p>
    <w:p w14:paraId="2983FD57" w14:textId="4902340C" w:rsidR="008E5871" w:rsidRPr="008E5871" w:rsidRDefault="008E5871" w:rsidP="008E5871">
      <w:r w:rsidRPr="008E5871">
        <w:t>Inthis situation, there is nothing new. It’s a continuation of the same conflict between people of flesh and blood and cold, soulless, self-centered capital. This conflict has been going on for centuries. Capital has drawn conclusions and achieved a sophisticated level of control over people. The labor movement is in decline, workers are divided, and politicians are bought to defend corporations’ interests rather than citizens. Corporations have turned into entities that parasitize the body of society.</w:t>
      </w:r>
    </w:p>
    <w:p w14:paraId="479AB6B7" w14:textId="77777777" w:rsidR="008E5871" w:rsidRPr="008E5871" w:rsidRDefault="008E5871" w:rsidP="008E5871">
      <w:r w:rsidRPr="008E5871">
        <w:t>But that doesn’t mean that nothing can be changed. Everything can be changed if citizens clearly and vividly see an alternative picture. And there are enough insightful people who </w:t>
      </w:r>
      <w:hyperlink r:id="rId11" w:tgtFrame="_blank" w:history="1">
        <w:r w:rsidRPr="008E5871">
          <w:rPr>
            <w:rStyle w:val="Hyperlink"/>
            <w:rFonts w:ascii="Helvetica" w:hAnsi="Helvetica" w:cs="Lucida Grande"/>
            <w:sz w:val="26"/>
            <w:szCs w:val="26"/>
          </w:rPr>
          <w:t>see it</w:t>
        </w:r>
      </w:hyperlink>
      <w:r w:rsidRPr="008E5871">
        <w:t>. So, as always, this is a matter not of possibility but of awareness and willingness.</w:t>
      </w:r>
    </w:p>
    <w:p w14:paraId="15606898" w14:textId="77777777" w:rsidR="008E5871" w:rsidRPr="008E5871" w:rsidRDefault="008E5871" w:rsidP="008E5871">
      <w:r w:rsidRPr="008E5871">
        <w:t>To change the situation, neither revolutions nor any kind of violence are needed. Violence must remain in the past forever. In a civilized society, changes should be implemented peacefully yet </w:t>
      </w:r>
      <w:r w:rsidRPr="008E5871">
        <w:rPr>
          <w:b/>
          <w:bCs/>
        </w:rPr>
        <w:t>deliberately and consistently</w:t>
      </w:r>
      <w:r w:rsidRPr="008E5871">
        <w:t>. But that can happen only under particular conditions.</w:t>
      </w:r>
    </w:p>
    <w:p w14:paraId="2E994817" w14:textId="77777777" w:rsidR="008E5871" w:rsidRPr="008E5871" w:rsidRDefault="008E5871" w:rsidP="008E5871">
      <w:r w:rsidRPr="008E5871">
        <w:t>First, people must understand their objective state, role, and value in production and distribution, which defines their political significance. Secondly, they have to act in solidarity.</w:t>
      </w:r>
    </w:p>
    <w:p w14:paraId="496F6F06" w14:textId="77777777" w:rsidR="008E5871" w:rsidRPr="008E5871" w:rsidRDefault="008E5871" w:rsidP="008E5871">
      <w:r w:rsidRPr="008E5871">
        <w:lastRenderedPageBreak/>
        <w:t>These are the crucial points. The primary goal of exploiters of all kinds is, as always, to deprive exploited ones of the sense of commonality. Nothing is about to change when people don’t consider each other as fellows, having the same troubles caused by the same reason.</w:t>
      </w:r>
    </w:p>
    <w:p w14:paraId="53031CC2" w14:textId="77777777" w:rsidR="008E5871" w:rsidRPr="008E5871" w:rsidRDefault="008E5871" w:rsidP="008E5871">
      <w:r w:rsidRPr="008E5871">
        <w:t>And this is a current state of affairs in Western society. Most people are misled by artificially crafted problems, turning them into adversaries, while real and common social issues are silenced or obscured.</w:t>
      </w:r>
    </w:p>
    <w:p w14:paraId="397327AD" w14:textId="77777777" w:rsidR="008E5871" w:rsidRPr="008E5871" w:rsidRDefault="008E5871" w:rsidP="008E5871">
      <w:r w:rsidRPr="008E5871">
        <w:t>As a result, the very fabric of society gets eroded, and Corporatocracy takes over. And without realizing that the people’s first and foremost role is to be members of civilized society, it is hard to achieve whatever life improvements.</w:t>
      </w:r>
    </w:p>
    <w:p w14:paraId="11C5F297" w14:textId="77777777" w:rsidR="008E5871" w:rsidRPr="008E5871" w:rsidRDefault="008E5871" w:rsidP="008E5871">
      <w:r w:rsidRPr="008E5871">
        <w:t>Saying ‘people,’ I don’t mean easily interchangeable individuals at specific workplaces. I mean generations of those who have worked hard to make their nation prosperous. This prosperity belongs to every citizen, not to selected ones.</w:t>
      </w:r>
    </w:p>
    <w:p w14:paraId="71F83D0E" w14:textId="77777777" w:rsidR="008E5871" w:rsidRPr="008E5871" w:rsidRDefault="008E5871" w:rsidP="00D8137C">
      <w:pPr>
        <w:pStyle w:val="Heading1"/>
      </w:pPr>
      <w:r w:rsidRPr="008E5871">
        <w:t>For the future for people</w:t>
      </w:r>
    </w:p>
    <w:p w14:paraId="5B4B36BF" w14:textId="77777777" w:rsidR="008E5871" w:rsidRPr="008E5871" w:rsidRDefault="008E5871" w:rsidP="008E5871">
      <w:r w:rsidRPr="008E5871">
        <w:t>So, when people consider themselves citizens, changes become possible. As for the next step, they should realize that society owes its very existence to each and all of them, not to a caste of egoistically wealthy individuals.</w:t>
      </w:r>
    </w:p>
    <w:p w14:paraId="6F80368B" w14:textId="77777777" w:rsidR="008E5871" w:rsidRPr="008E5871" w:rsidRDefault="008E5871" w:rsidP="008E5871">
      <w:r w:rsidRPr="008E5871">
        <w:t>Notice, I do not claim, by any means, that the public wealth should be redistributed evenly, as people’s contributions to that prosperity are definitely not equal. However, there should not be poverty, homelessness, inability to cure illness, or lack of access to a good education due to the shortage of money, period. It should be clear that if society can afford all these things for its citizens, it must do so.</w:t>
      </w:r>
    </w:p>
    <w:p w14:paraId="24B967B0" w14:textId="77777777" w:rsidR="008E5871" w:rsidRPr="008E5871" w:rsidRDefault="008E5871" w:rsidP="008E5871">
      <w:r w:rsidRPr="008E5871">
        <w:t>Otherwise, who is this society for?</w:t>
      </w:r>
    </w:p>
    <w:p w14:paraId="77CB81B5" w14:textId="77777777" w:rsidR="008E5871" w:rsidRPr="008E5871" w:rsidRDefault="008E5871" w:rsidP="008E5871">
      <w:r w:rsidRPr="008E5871">
        <w:t>Who can disagree that it should be for those who care about the future of their children, loved ones, and their country, not selfish monetarist interests?</w:t>
      </w:r>
    </w:p>
    <w:p w14:paraId="553BF47D" w14:textId="77777777" w:rsidR="008E5871" w:rsidRPr="008E5871" w:rsidRDefault="008E5871" w:rsidP="008E5871">
      <w:r w:rsidRPr="008E5871">
        <w:lastRenderedPageBreak/>
        <w:t>Being aware, citizens have enough strength to bring about change. They need to believe that it is possible and that the power of Corporatocracy is neither unlimited nor eternal. People must learn to say “no” to the attempt to turn us into “corporate citizens.” You </w:t>
      </w:r>
      <w:r w:rsidRPr="008E5871">
        <w:rPr>
          <w:b/>
          <w:bCs/>
        </w:rPr>
        <w:t>are </w:t>
      </w:r>
      <w:r w:rsidRPr="008E5871">
        <w:rPr>
          <w:b/>
          <w:bCs/>
          <w:i/>
          <w:iCs/>
        </w:rPr>
        <w:t>not</w:t>
      </w:r>
      <w:r w:rsidRPr="008E5871">
        <w:t> a corporate citizen. You </w:t>
      </w:r>
      <w:r w:rsidRPr="008E5871">
        <w:rPr>
          <w:b/>
          <w:bCs/>
        </w:rPr>
        <w:t>are</w:t>
      </w:r>
      <w:r w:rsidRPr="008E5871">
        <w:t> a citizen of your country and a member of a civil community where humans share common interests and care for each other rather than seeking profit at each other’s expense.</w:t>
      </w:r>
    </w:p>
    <w:p w14:paraId="781F4349" w14:textId="77777777" w:rsidR="008E5871" w:rsidRPr="008E5871" w:rsidRDefault="008E5871" w:rsidP="008E5871">
      <w:r w:rsidRPr="008E5871">
        <w:t>Ultimately, citizens must demand that politicians prove that they defend their interests, not Corporatocracy. This means putting an end to the business lobbying of political parties. Lobbying is nothing more than legalized corruption. It makes the super-rich even richer while the overwhelming majority becomes poorer, unhappier, and more anxious.</w:t>
      </w:r>
    </w:p>
    <w:p w14:paraId="62654C97" w14:textId="77777777" w:rsidR="008E5871" w:rsidRPr="008E5871" w:rsidRDefault="008E5871" w:rsidP="008E5871">
      <w:r w:rsidRPr="008E5871">
        <w:t>This practice </w:t>
      </w:r>
      <w:r w:rsidRPr="008E5871">
        <w:rPr>
          <w:b/>
          <w:bCs/>
        </w:rPr>
        <w:t>must be</w:t>
      </w:r>
      <w:r w:rsidRPr="008E5871">
        <w:t> eradicated, and this task has to become the primary agenda of a free society. The change will inevitably come when everyone embraces this idea and does not allow themselves to be swayed from the path.</w:t>
      </w:r>
    </w:p>
    <w:p w14:paraId="437B6AE9" w14:textId="5D765D6C" w:rsidR="00AD3ABC" w:rsidRPr="008E5871" w:rsidRDefault="008E5871" w:rsidP="008E5871">
      <w:r w:rsidRPr="008E5871">
        <w:t>We must achieve this in the name of a future society that is just, prosperous, and sustainable.</w:t>
      </w:r>
    </w:p>
    <w:sectPr w:rsidR="00AD3ABC" w:rsidRPr="008E5871" w:rsidSect="00D814FF">
      <w:headerReference w:type="even" r:id="rId12"/>
      <w:headerReference w:type="default" r:id="rId13"/>
      <w:footerReference w:type="even" r:id="rId14"/>
      <w:footerReference w:type="default" r:id="rId15"/>
      <w:headerReference w:type="first" r:id="rId16"/>
      <w:footerReference w:type="first" r:id="rId17"/>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3D314" w14:textId="77777777" w:rsidR="00AB1FA6" w:rsidRDefault="00AB1FA6" w:rsidP="008E5871">
      <w:r>
        <w:separator/>
      </w:r>
    </w:p>
  </w:endnote>
  <w:endnote w:type="continuationSeparator" w:id="0">
    <w:p w14:paraId="0543EFA5" w14:textId="77777777" w:rsidR="00AB1FA6" w:rsidRDefault="00AB1FA6" w:rsidP="008E58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7023B" w14:textId="77777777" w:rsidR="008B4F3B" w:rsidRDefault="008B4F3B" w:rsidP="008E58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1DE488" w14:textId="77777777" w:rsidR="008B4F3B" w:rsidRDefault="008B4F3B" w:rsidP="008E58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303F6" w14:textId="77777777" w:rsidR="008B4F3B" w:rsidRDefault="008B4F3B" w:rsidP="008E5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B8CD1" w14:textId="77777777" w:rsidR="00AB1FA6" w:rsidRDefault="00AB1FA6" w:rsidP="008E5871">
      <w:r>
        <w:separator/>
      </w:r>
    </w:p>
  </w:footnote>
  <w:footnote w:type="continuationSeparator" w:id="0">
    <w:p w14:paraId="7850F4A6" w14:textId="77777777" w:rsidR="00AB1FA6" w:rsidRDefault="00AB1FA6" w:rsidP="008E58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D10F2" w14:textId="77777777" w:rsidR="008B4F3B" w:rsidRDefault="00AB1FA6" w:rsidP="008E5871">
    <w:r>
      <w:rPr>
        <w:noProof/>
      </w:rPr>
      <w:pict w14:anchorId="32F172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9" o:spid="_x0000_s1027" type="#_x0000_t75" alt="" style="position:absolute;margin-left:0;margin-top:0;width:609pt;height:857.8pt;z-index:-251639808;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15951" w14:textId="77777777" w:rsidR="008B4F3B" w:rsidRDefault="00AB1FA6" w:rsidP="008E5871">
    <w:r>
      <w:rPr>
        <w:noProof/>
      </w:rPr>
      <w:pict w14:anchorId="7C1691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80" o:spid="_x0000_s1026" type="#_x0000_t75" alt="" style="position:absolute;margin-left:0;margin-top:0;width:609pt;height:857.8pt;z-index:-251637760;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032F8" w14:textId="77777777" w:rsidR="008B4F3B" w:rsidRDefault="00AB1FA6" w:rsidP="008E5871">
    <w:r>
      <w:rPr>
        <w:noProof/>
      </w:rPr>
      <w:pict w14:anchorId="351199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6890178" o:spid="_x0000_s1025" type="#_x0000_t75" alt="" style="position:absolute;margin-left:0;margin-top:0;width:609pt;height:857.8pt;z-index:-251641856;mso-wrap-edited:f;mso-width-percent:0;mso-height-percent:0;mso-position-horizontal:center;mso-position-horizontal-relative:margin;mso-position-vertical:center;mso-position-vertical-relative:margin;mso-width-percent:0;mso-height-percent:0"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58A3820"/>
    <w:lvl w:ilvl="0">
      <w:start w:val="1"/>
      <w:numFmt w:val="bullet"/>
      <w:lvlText w:val="•"/>
      <w:lvlJc w:val="left"/>
      <w:pPr>
        <w:ind w:left="1267" w:hanging="360"/>
      </w:pPr>
      <w:rPr>
        <w:rFonts w:ascii="Symbol" w:hAnsi="Symbol" w:hint="default"/>
      </w:rPr>
    </w:lvl>
  </w:abstractNum>
  <w:abstractNum w:abstractNumId="1" w15:restartNumberingAfterBreak="0">
    <w:nsid w:val="FFFFFF81"/>
    <w:multiLevelType w:val="hybridMultilevel"/>
    <w:tmpl w:val="C6761418"/>
    <w:lvl w:ilvl="0" w:tplc="6DF240AE">
      <w:start w:val="1"/>
      <w:numFmt w:val="bullet"/>
      <w:lvlText w:val=""/>
      <w:lvlJc w:val="left"/>
      <w:pPr>
        <w:tabs>
          <w:tab w:val="num" w:pos="907"/>
        </w:tabs>
        <w:ind w:left="907" w:hanging="227"/>
      </w:pPr>
      <w:rPr>
        <w:rFonts w:ascii="Wingdings" w:hAnsi="Wingdings" w:hint="default"/>
      </w:rPr>
    </w:lvl>
    <w:lvl w:ilvl="1" w:tplc="BE1CF32C">
      <w:numFmt w:val="decimal"/>
      <w:lvlText w:val=""/>
      <w:lvlJc w:val="left"/>
    </w:lvl>
    <w:lvl w:ilvl="2" w:tplc="992CC1D6">
      <w:numFmt w:val="decimal"/>
      <w:lvlText w:val=""/>
      <w:lvlJc w:val="left"/>
    </w:lvl>
    <w:lvl w:ilvl="3" w:tplc="C136EA5A">
      <w:numFmt w:val="decimal"/>
      <w:lvlText w:val=""/>
      <w:lvlJc w:val="left"/>
    </w:lvl>
    <w:lvl w:ilvl="4" w:tplc="FBAED30C">
      <w:numFmt w:val="decimal"/>
      <w:lvlText w:val=""/>
      <w:lvlJc w:val="left"/>
    </w:lvl>
    <w:lvl w:ilvl="5" w:tplc="F57E9AC2">
      <w:numFmt w:val="decimal"/>
      <w:lvlText w:val=""/>
      <w:lvlJc w:val="left"/>
    </w:lvl>
    <w:lvl w:ilvl="6" w:tplc="9EA82E02">
      <w:numFmt w:val="decimal"/>
      <w:lvlText w:val=""/>
      <w:lvlJc w:val="left"/>
    </w:lvl>
    <w:lvl w:ilvl="7" w:tplc="798A37A4">
      <w:numFmt w:val="decimal"/>
      <w:lvlText w:val=""/>
      <w:lvlJc w:val="left"/>
    </w:lvl>
    <w:lvl w:ilvl="8" w:tplc="DD3830CE">
      <w:numFmt w:val="decimal"/>
      <w:lvlText w:val=""/>
      <w:lvlJc w:val="left"/>
    </w:lvl>
  </w:abstractNum>
  <w:abstractNum w:abstractNumId="2" w15:restartNumberingAfterBreak="0">
    <w:nsid w:val="FFFFFF82"/>
    <w:multiLevelType w:val="singleLevel"/>
    <w:tmpl w:val="499C5BD2"/>
    <w:lvl w:ilvl="0">
      <w:start w:val="1"/>
      <w:numFmt w:val="bullet"/>
      <w:lvlText w:val=""/>
      <w:lvlJc w:val="left"/>
      <w:pPr>
        <w:tabs>
          <w:tab w:val="num" w:pos="680"/>
        </w:tabs>
        <w:ind w:left="680" w:hanging="226"/>
      </w:pPr>
      <w:rPr>
        <w:rFonts w:ascii="Wingdings" w:hAnsi="Wingdings" w:hint="default"/>
      </w:rPr>
    </w:lvl>
  </w:abstractNum>
  <w:abstractNum w:abstractNumId="3"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4"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 w15:restartNumberingAfterBreak="0">
    <w:nsid w:val="23EB190E"/>
    <w:multiLevelType w:val="hybridMultilevel"/>
    <w:tmpl w:val="AEDE2842"/>
    <w:lvl w:ilvl="0" w:tplc="20C6AB6A">
      <w:start w:val="10"/>
      <w:numFmt w:val="bullet"/>
      <w:lvlText w:val="—"/>
      <w:lvlJc w:val="left"/>
      <w:pPr>
        <w:tabs>
          <w:tab w:val="num" w:pos="0"/>
        </w:tabs>
        <w:ind w:left="0" w:firstLine="0"/>
      </w:pPr>
      <w:rPr>
        <w:rFonts w:ascii="Times New Roman" w:eastAsia="Cambria" w:hAnsi="Times New Roman"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1B0BF2"/>
    <w:multiLevelType w:val="hybridMultilevel"/>
    <w:tmpl w:val="FBF6CD56"/>
    <w:lvl w:ilvl="0" w:tplc="766C8A8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3D3118"/>
    <w:multiLevelType w:val="multilevel"/>
    <w:tmpl w:val="5D004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88E5B5C"/>
    <w:multiLevelType w:val="multilevel"/>
    <w:tmpl w:val="3D4C0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6345BD"/>
    <w:multiLevelType w:val="hybridMultilevel"/>
    <w:tmpl w:val="ADE6F97A"/>
    <w:lvl w:ilvl="0" w:tplc="BE7056F4">
      <w:start w:val="1"/>
      <w:numFmt w:val="bullet"/>
      <w:lvlText w:val="o"/>
      <w:lvlJc w:val="left"/>
      <w:pPr>
        <w:tabs>
          <w:tab w:val="num" w:pos="720"/>
        </w:tabs>
        <w:ind w:left="720" w:firstLine="0"/>
      </w:pPr>
      <w:rPr>
        <w:rFonts w:ascii="Courier New" w:hAnsi="Courier New" w:hint="default"/>
      </w:rPr>
    </w:lvl>
    <w:lvl w:ilvl="1" w:tplc="08090003">
      <w:start w:val="1"/>
      <w:numFmt w:val="bullet"/>
      <w:lvlText w:val="o"/>
      <w:lvlJc w:val="left"/>
      <w:pPr>
        <w:ind w:left="1933" w:hanging="360"/>
      </w:pPr>
      <w:rPr>
        <w:rFonts w:ascii="Courier New" w:hAnsi="Courier New" w:cs="Courier New" w:hint="default"/>
      </w:rPr>
    </w:lvl>
    <w:lvl w:ilvl="2" w:tplc="08090005" w:tentative="1">
      <w:start w:val="1"/>
      <w:numFmt w:val="bullet"/>
      <w:lvlText w:val=""/>
      <w:lvlJc w:val="left"/>
      <w:pPr>
        <w:ind w:left="2653" w:hanging="360"/>
      </w:pPr>
      <w:rPr>
        <w:rFonts w:ascii="Wingdings" w:hAnsi="Wingdings" w:hint="default"/>
      </w:rPr>
    </w:lvl>
    <w:lvl w:ilvl="3" w:tplc="08090001" w:tentative="1">
      <w:start w:val="1"/>
      <w:numFmt w:val="bullet"/>
      <w:lvlText w:val=""/>
      <w:lvlJc w:val="left"/>
      <w:pPr>
        <w:ind w:left="3373" w:hanging="360"/>
      </w:pPr>
      <w:rPr>
        <w:rFonts w:ascii="Symbol" w:hAnsi="Symbol" w:hint="default"/>
      </w:rPr>
    </w:lvl>
    <w:lvl w:ilvl="4" w:tplc="08090003" w:tentative="1">
      <w:start w:val="1"/>
      <w:numFmt w:val="bullet"/>
      <w:lvlText w:val="o"/>
      <w:lvlJc w:val="left"/>
      <w:pPr>
        <w:ind w:left="4093" w:hanging="360"/>
      </w:pPr>
      <w:rPr>
        <w:rFonts w:ascii="Courier New" w:hAnsi="Courier New" w:cs="Courier New" w:hint="default"/>
      </w:rPr>
    </w:lvl>
    <w:lvl w:ilvl="5" w:tplc="08090005" w:tentative="1">
      <w:start w:val="1"/>
      <w:numFmt w:val="bullet"/>
      <w:lvlText w:val=""/>
      <w:lvlJc w:val="left"/>
      <w:pPr>
        <w:ind w:left="4813" w:hanging="360"/>
      </w:pPr>
      <w:rPr>
        <w:rFonts w:ascii="Wingdings" w:hAnsi="Wingdings" w:hint="default"/>
      </w:rPr>
    </w:lvl>
    <w:lvl w:ilvl="6" w:tplc="08090001" w:tentative="1">
      <w:start w:val="1"/>
      <w:numFmt w:val="bullet"/>
      <w:lvlText w:val=""/>
      <w:lvlJc w:val="left"/>
      <w:pPr>
        <w:ind w:left="5533" w:hanging="360"/>
      </w:pPr>
      <w:rPr>
        <w:rFonts w:ascii="Symbol" w:hAnsi="Symbol" w:hint="default"/>
      </w:rPr>
    </w:lvl>
    <w:lvl w:ilvl="7" w:tplc="08090003" w:tentative="1">
      <w:start w:val="1"/>
      <w:numFmt w:val="bullet"/>
      <w:lvlText w:val="o"/>
      <w:lvlJc w:val="left"/>
      <w:pPr>
        <w:ind w:left="6253" w:hanging="360"/>
      </w:pPr>
      <w:rPr>
        <w:rFonts w:ascii="Courier New" w:hAnsi="Courier New" w:cs="Courier New" w:hint="default"/>
      </w:rPr>
    </w:lvl>
    <w:lvl w:ilvl="8" w:tplc="08090005" w:tentative="1">
      <w:start w:val="1"/>
      <w:numFmt w:val="bullet"/>
      <w:lvlText w:val=""/>
      <w:lvlJc w:val="left"/>
      <w:pPr>
        <w:ind w:left="6973" w:hanging="360"/>
      </w:pPr>
      <w:rPr>
        <w:rFonts w:ascii="Wingdings" w:hAnsi="Wingdings" w:hint="default"/>
      </w:rPr>
    </w:lvl>
  </w:abstractNum>
  <w:abstractNum w:abstractNumId="10" w15:restartNumberingAfterBreak="0">
    <w:nsid w:val="71935827"/>
    <w:multiLevelType w:val="hybridMultilevel"/>
    <w:tmpl w:val="621C2C20"/>
    <w:lvl w:ilvl="0" w:tplc="26A257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967659">
    <w:abstractNumId w:val="2"/>
  </w:num>
  <w:num w:numId="2" w16cid:durableId="931938724">
    <w:abstractNumId w:val="4"/>
  </w:num>
  <w:num w:numId="3" w16cid:durableId="1321890520">
    <w:abstractNumId w:val="3"/>
  </w:num>
  <w:num w:numId="4" w16cid:durableId="1040057653">
    <w:abstractNumId w:val="1"/>
  </w:num>
  <w:num w:numId="5" w16cid:durableId="1976134440">
    <w:abstractNumId w:val="5"/>
  </w:num>
  <w:num w:numId="6" w16cid:durableId="193618212">
    <w:abstractNumId w:val="0"/>
  </w:num>
  <w:num w:numId="7" w16cid:durableId="1795057044">
    <w:abstractNumId w:val="10"/>
  </w:num>
  <w:num w:numId="8" w16cid:durableId="502933581">
    <w:abstractNumId w:val="6"/>
  </w:num>
  <w:num w:numId="9" w16cid:durableId="1799520125">
    <w:abstractNumId w:val="9"/>
  </w:num>
  <w:num w:numId="10" w16cid:durableId="1782844277">
    <w:abstractNumId w:val="4"/>
  </w:num>
  <w:num w:numId="11" w16cid:durableId="214701020">
    <w:abstractNumId w:val="4"/>
  </w:num>
  <w:num w:numId="12" w16cid:durableId="139855156">
    <w:abstractNumId w:val="9"/>
  </w:num>
  <w:num w:numId="13" w16cid:durableId="740568565">
    <w:abstractNumId w:val="7"/>
  </w:num>
  <w:num w:numId="14" w16cid:durableId="1575894338">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doNotDisplayPageBoundaries/>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240"/>
    <w:rsid w:val="00027B66"/>
    <w:rsid w:val="00045D25"/>
    <w:rsid w:val="00076245"/>
    <w:rsid w:val="00076992"/>
    <w:rsid w:val="000900E4"/>
    <w:rsid w:val="000955A3"/>
    <w:rsid w:val="00096F6A"/>
    <w:rsid w:val="00097B30"/>
    <w:rsid w:val="000B285F"/>
    <w:rsid w:val="000C36A2"/>
    <w:rsid w:val="000D73B6"/>
    <w:rsid w:val="000F3A27"/>
    <w:rsid w:val="000F5A1A"/>
    <w:rsid w:val="00106938"/>
    <w:rsid w:val="00124B8B"/>
    <w:rsid w:val="00134724"/>
    <w:rsid w:val="00135178"/>
    <w:rsid w:val="0019142B"/>
    <w:rsid w:val="00191FE6"/>
    <w:rsid w:val="00194981"/>
    <w:rsid w:val="00197166"/>
    <w:rsid w:val="00197D49"/>
    <w:rsid w:val="001B5DD1"/>
    <w:rsid w:val="001B68DA"/>
    <w:rsid w:val="001C31C1"/>
    <w:rsid w:val="001D05D5"/>
    <w:rsid w:val="002029E4"/>
    <w:rsid w:val="00213826"/>
    <w:rsid w:val="00251DE0"/>
    <w:rsid w:val="0025458A"/>
    <w:rsid w:val="00264BE2"/>
    <w:rsid w:val="00272061"/>
    <w:rsid w:val="002823B1"/>
    <w:rsid w:val="00285F09"/>
    <w:rsid w:val="00287CE1"/>
    <w:rsid w:val="002A0AF3"/>
    <w:rsid w:val="002C68BA"/>
    <w:rsid w:val="002D6CC7"/>
    <w:rsid w:val="002E0C87"/>
    <w:rsid w:val="002E4D7E"/>
    <w:rsid w:val="0030708C"/>
    <w:rsid w:val="00316869"/>
    <w:rsid w:val="0034599D"/>
    <w:rsid w:val="0034763E"/>
    <w:rsid w:val="003524F1"/>
    <w:rsid w:val="0035540F"/>
    <w:rsid w:val="00360769"/>
    <w:rsid w:val="003636A4"/>
    <w:rsid w:val="003656E0"/>
    <w:rsid w:val="00374355"/>
    <w:rsid w:val="00386897"/>
    <w:rsid w:val="0039696F"/>
    <w:rsid w:val="00397D54"/>
    <w:rsid w:val="003A775C"/>
    <w:rsid w:val="003D65F7"/>
    <w:rsid w:val="003E1A04"/>
    <w:rsid w:val="003E2EA5"/>
    <w:rsid w:val="003F336E"/>
    <w:rsid w:val="003F7F8A"/>
    <w:rsid w:val="004207EC"/>
    <w:rsid w:val="004306FE"/>
    <w:rsid w:val="00435BD7"/>
    <w:rsid w:val="00437975"/>
    <w:rsid w:val="0044257C"/>
    <w:rsid w:val="004630ED"/>
    <w:rsid w:val="0047355C"/>
    <w:rsid w:val="004800E9"/>
    <w:rsid w:val="00494CC3"/>
    <w:rsid w:val="004B3621"/>
    <w:rsid w:val="004B40BD"/>
    <w:rsid w:val="004B6056"/>
    <w:rsid w:val="004C7292"/>
    <w:rsid w:val="004D655E"/>
    <w:rsid w:val="004F0C20"/>
    <w:rsid w:val="00505931"/>
    <w:rsid w:val="00507E2B"/>
    <w:rsid w:val="00511B1B"/>
    <w:rsid w:val="005330EF"/>
    <w:rsid w:val="00537120"/>
    <w:rsid w:val="005433E1"/>
    <w:rsid w:val="005544EA"/>
    <w:rsid w:val="0058029A"/>
    <w:rsid w:val="00582AA1"/>
    <w:rsid w:val="00586DFB"/>
    <w:rsid w:val="005A22FC"/>
    <w:rsid w:val="005F148E"/>
    <w:rsid w:val="00600800"/>
    <w:rsid w:val="00615C4E"/>
    <w:rsid w:val="00624EAF"/>
    <w:rsid w:val="00632701"/>
    <w:rsid w:val="00635B4F"/>
    <w:rsid w:val="00643367"/>
    <w:rsid w:val="00661339"/>
    <w:rsid w:val="00690F18"/>
    <w:rsid w:val="006A5F8B"/>
    <w:rsid w:val="006A74B5"/>
    <w:rsid w:val="006B065F"/>
    <w:rsid w:val="006B0DE7"/>
    <w:rsid w:val="006B1DD2"/>
    <w:rsid w:val="006C2F44"/>
    <w:rsid w:val="006D6B1C"/>
    <w:rsid w:val="006E5835"/>
    <w:rsid w:val="00704F36"/>
    <w:rsid w:val="00707945"/>
    <w:rsid w:val="0074323B"/>
    <w:rsid w:val="00745012"/>
    <w:rsid w:val="007459C9"/>
    <w:rsid w:val="00757E83"/>
    <w:rsid w:val="0076347B"/>
    <w:rsid w:val="0079455A"/>
    <w:rsid w:val="007A3A3F"/>
    <w:rsid w:val="007B17EA"/>
    <w:rsid w:val="007C3640"/>
    <w:rsid w:val="007C5820"/>
    <w:rsid w:val="007D742D"/>
    <w:rsid w:val="007F6E50"/>
    <w:rsid w:val="00816A82"/>
    <w:rsid w:val="00816FA0"/>
    <w:rsid w:val="00826737"/>
    <w:rsid w:val="008350D7"/>
    <w:rsid w:val="00837CF3"/>
    <w:rsid w:val="008421E6"/>
    <w:rsid w:val="008441A6"/>
    <w:rsid w:val="00850E30"/>
    <w:rsid w:val="00856D36"/>
    <w:rsid w:val="00857BB2"/>
    <w:rsid w:val="00860518"/>
    <w:rsid w:val="00862568"/>
    <w:rsid w:val="00885217"/>
    <w:rsid w:val="00891240"/>
    <w:rsid w:val="00892A14"/>
    <w:rsid w:val="008963EA"/>
    <w:rsid w:val="00897E22"/>
    <w:rsid w:val="008B4F3B"/>
    <w:rsid w:val="008C064B"/>
    <w:rsid w:val="008C48E5"/>
    <w:rsid w:val="008D6B31"/>
    <w:rsid w:val="008E5871"/>
    <w:rsid w:val="008E5A4F"/>
    <w:rsid w:val="008F39AD"/>
    <w:rsid w:val="008F59FF"/>
    <w:rsid w:val="00903AA7"/>
    <w:rsid w:val="009051A4"/>
    <w:rsid w:val="00920AD0"/>
    <w:rsid w:val="00923329"/>
    <w:rsid w:val="0092638E"/>
    <w:rsid w:val="0093688A"/>
    <w:rsid w:val="00945ED3"/>
    <w:rsid w:val="009477FA"/>
    <w:rsid w:val="00952111"/>
    <w:rsid w:val="00960D85"/>
    <w:rsid w:val="00974955"/>
    <w:rsid w:val="00991715"/>
    <w:rsid w:val="009D15D1"/>
    <w:rsid w:val="009D2879"/>
    <w:rsid w:val="009D7B1A"/>
    <w:rsid w:val="009F5A5E"/>
    <w:rsid w:val="00A33C8F"/>
    <w:rsid w:val="00A41A64"/>
    <w:rsid w:val="00A56891"/>
    <w:rsid w:val="00A67E9E"/>
    <w:rsid w:val="00A9288A"/>
    <w:rsid w:val="00AB0CB8"/>
    <w:rsid w:val="00AB1FA6"/>
    <w:rsid w:val="00AD182F"/>
    <w:rsid w:val="00AD19D0"/>
    <w:rsid w:val="00AD3ABC"/>
    <w:rsid w:val="00AD750E"/>
    <w:rsid w:val="00AF4C6D"/>
    <w:rsid w:val="00B03866"/>
    <w:rsid w:val="00B102B9"/>
    <w:rsid w:val="00B21FE6"/>
    <w:rsid w:val="00B37EB6"/>
    <w:rsid w:val="00B547F4"/>
    <w:rsid w:val="00B723BB"/>
    <w:rsid w:val="00B948BB"/>
    <w:rsid w:val="00B95858"/>
    <w:rsid w:val="00BB3809"/>
    <w:rsid w:val="00BB47E6"/>
    <w:rsid w:val="00BE3185"/>
    <w:rsid w:val="00BE65F9"/>
    <w:rsid w:val="00BF750F"/>
    <w:rsid w:val="00C31AEF"/>
    <w:rsid w:val="00C40D03"/>
    <w:rsid w:val="00C43186"/>
    <w:rsid w:val="00C46F62"/>
    <w:rsid w:val="00C54643"/>
    <w:rsid w:val="00C62A24"/>
    <w:rsid w:val="00C6524D"/>
    <w:rsid w:val="00C76A1C"/>
    <w:rsid w:val="00C77718"/>
    <w:rsid w:val="00C907A5"/>
    <w:rsid w:val="00CA1E30"/>
    <w:rsid w:val="00CB4C06"/>
    <w:rsid w:val="00CB6DB9"/>
    <w:rsid w:val="00CD0FEA"/>
    <w:rsid w:val="00CE2816"/>
    <w:rsid w:val="00D014C8"/>
    <w:rsid w:val="00D016D8"/>
    <w:rsid w:val="00D36382"/>
    <w:rsid w:val="00D43A48"/>
    <w:rsid w:val="00D46F8C"/>
    <w:rsid w:val="00D5777A"/>
    <w:rsid w:val="00D72F1F"/>
    <w:rsid w:val="00D73448"/>
    <w:rsid w:val="00D8137C"/>
    <w:rsid w:val="00D814FF"/>
    <w:rsid w:val="00D84D35"/>
    <w:rsid w:val="00D905DD"/>
    <w:rsid w:val="00D90BF3"/>
    <w:rsid w:val="00DA5680"/>
    <w:rsid w:val="00DB05DD"/>
    <w:rsid w:val="00DB7B71"/>
    <w:rsid w:val="00DC5360"/>
    <w:rsid w:val="00DC70FE"/>
    <w:rsid w:val="00DD491C"/>
    <w:rsid w:val="00DD5278"/>
    <w:rsid w:val="00DF6DA9"/>
    <w:rsid w:val="00E0166C"/>
    <w:rsid w:val="00E10D9A"/>
    <w:rsid w:val="00E14ADD"/>
    <w:rsid w:val="00E22DEC"/>
    <w:rsid w:val="00E44AA1"/>
    <w:rsid w:val="00E71FC7"/>
    <w:rsid w:val="00E8190E"/>
    <w:rsid w:val="00E935A4"/>
    <w:rsid w:val="00EA06C7"/>
    <w:rsid w:val="00EC67C2"/>
    <w:rsid w:val="00F04600"/>
    <w:rsid w:val="00F068DD"/>
    <w:rsid w:val="00F324E1"/>
    <w:rsid w:val="00F44B1C"/>
    <w:rsid w:val="00F5255D"/>
    <w:rsid w:val="00F66CF4"/>
    <w:rsid w:val="00FB0485"/>
    <w:rsid w:val="00FB4A25"/>
    <w:rsid w:val="00FC7488"/>
    <w:rsid w:val="00FE7AE1"/>
    <w:rsid w:val="00FF0E5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BFA773"/>
  <w15:chartTrackingRefBased/>
  <w15:docId w15:val="{4F0170AC-EC43-5C4E-A71B-68FB14625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edium Normal"/>
    <w:rsid w:val="008E5871"/>
    <w:pPr>
      <w:spacing w:before="240" w:after="240" w:line="372" w:lineRule="auto"/>
    </w:pPr>
    <w:rPr>
      <w:rFonts w:ascii="Georgia" w:eastAsia="Times New Roman" w:hAnsi="Georgia" w:cs="Segoe UI"/>
      <w:spacing w:val="-1"/>
      <w:szCs w:val="30"/>
      <w:lang w:val="en-LV" w:eastAsia="en-GB"/>
    </w:rPr>
  </w:style>
  <w:style w:type="paragraph" w:styleId="Heading1">
    <w:name w:val="heading 1"/>
    <w:aliases w:val="Medium Heading 1"/>
    <w:basedOn w:val="Normal"/>
    <w:next w:val="Normal"/>
    <w:link w:val="Heading1Char"/>
    <w:uiPriority w:val="9"/>
    <w:rsid w:val="00AD3ABC"/>
    <w:pPr>
      <w:keepNext/>
      <w:keepLines/>
      <w:spacing w:after="0"/>
      <w:outlineLvl w:val="0"/>
    </w:pPr>
    <w:rPr>
      <w:rFonts w:ascii="Lucida Grande" w:eastAsiaTheme="majorEastAsia" w:hAnsi="Lucida Grande" w:cstheme="majorBidi"/>
      <w:b/>
      <w:sz w:val="36"/>
      <w:szCs w:val="32"/>
      <w:lang w:val="ru-RU"/>
    </w:rPr>
  </w:style>
  <w:style w:type="paragraph" w:styleId="Heading2">
    <w:name w:val="heading 2"/>
    <w:aliases w:val="Medium Heading 2"/>
    <w:basedOn w:val="Normal"/>
    <w:next w:val="Normal"/>
    <w:link w:val="Heading2Char"/>
    <w:uiPriority w:val="9"/>
    <w:unhideWhenUsed/>
    <w:qFormat/>
    <w:rsid w:val="00AD3ABC"/>
    <w:pPr>
      <w:keepNext/>
      <w:keepLines/>
      <w:spacing w:after="0"/>
      <w:outlineLvl w:val="1"/>
    </w:pPr>
    <w:rPr>
      <w:rFonts w:ascii="Lucida Grande" w:eastAsiaTheme="majorEastAsia" w:hAnsi="Lucida Grande" w:cstheme="majorBidi"/>
      <w:b/>
      <w:sz w:val="28"/>
      <w:szCs w:val="32"/>
      <w:lang w:val="ru-RU"/>
    </w:rPr>
  </w:style>
  <w:style w:type="paragraph" w:styleId="Heading3">
    <w:name w:val="heading 3"/>
    <w:basedOn w:val="Normal"/>
    <w:next w:val="Normal"/>
    <w:link w:val="Heading3Char"/>
    <w:uiPriority w:val="9"/>
    <w:unhideWhenUsed/>
    <w:qFormat/>
    <w:rsid w:val="00707945"/>
    <w:pPr>
      <w:keepNext/>
      <w:keepLines/>
      <w:spacing w:before="40" w:after="0"/>
      <w:outlineLvl w:val="2"/>
    </w:pPr>
    <w:rPr>
      <w:rFonts w:ascii="Arial" w:eastAsiaTheme="majorEastAsia" w:hAnsi="Arial" w:cstheme="majorBidi"/>
      <w:b/>
      <w:color w:val="0070C0"/>
      <w:sz w:val="22"/>
    </w:rPr>
  </w:style>
  <w:style w:type="paragraph" w:styleId="Heading4">
    <w:name w:val="heading 4"/>
    <w:basedOn w:val="Normal"/>
    <w:next w:val="Normal"/>
    <w:link w:val="Heading4Char"/>
    <w:uiPriority w:val="9"/>
    <w:unhideWhenUsed/>
    <w:qFormat/>
    <w:rsid w:val="00600800"/>
    <w:pPr>
      <w:keepNext/>
      <w:keepLines/>
      <w:spacing w:before="40" w:after="0"/>
      <w:outlineLvl w:val="3"/>
    </w:pPr>
    <w:rPr>
      <w:rFonts w:eastAsiaTheme="majorEastAsia" w:cstheme="majorBidi"/>
      <w:b/>
      <w: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aliases w:val="Medium Intense Quote"/>
    <w:basedOn w:val="Normal"/>
    <w:next w:val="Normal"/>
    <w:link w:val="IntenseQuoteChar"/>
    <w:uiPriority w:val="30"/>
    <w:rsid w:val="00AD3ABC"/>
    <w:pPr>
      <w:spacing w:before="360" w:after="360" w:line="384" w:lineRule="auto"/>
      <w:ind w:left="720" w:right="720"/>
    </w:pPr>
    <w:rPr>
      <w:i/>
      <w:iCs/>
      <w:color w:val="595959" w:themeColor="text1" w:themeTint="A6"/>
      <w:sz w:val="28"/>
    </w:rPr>
  </w:style>
  <w:style w:type="character" w:customStyle="1" w:styleId="IntenseQuoteChar">
    <w:name w:val="Intense Quote Char"/>
    <w:aliases w:val="Medium Intense Quote Char"/>
    <w:basedOn w:val="DefaultParagraphFont"/>
    <w:link w:val="IntenseQuote"/>
    <w:uiPriority w:val="30"/>
    <w:rsid w:val="00AD3ABC"/>
    <w:rPr>
      <w:rFonts w:ascii="Georgia" w:eastAsia="Times New Roman" w:hAnsi="Georgia" w:cs="Segoe UI"/>
      <w:i/>
      <w:iCs/>
      <w:color w:val="595959" w:themeColor="text1" w:themeTint="A6"/>
      <w:spacing w:val="-1"/>
      <w:sz w:val="28"/>
      <w:szCs w:val="30"/>
      <w:lang w:val="en-LV" w:eastAsia="en-GB"/>
    </w:rPr>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aliases w:val="Medium Title"/>
    <w:basedOn w:val="Normal"/>
    <w:next w:val="Normal"/>
    <w:link w:val="TitleChar"/>
    <w:uiPriority w:val="10"/>
    <w:qFormat/>
    <w:rsid w:val="00AD3ABC"/>
    <w:pPr>
      <w:keepNext/>
      <w:keepLines/>
      <w:spacing w:after="0"/>
      <w:jc w:val="center"/>
    </w:pPr>
    <w:rPr>
      <w:rFonts w:cstheme="majorBidi"/>
      <w:bCs/>
      <w:sz w:val="42"/>
      <w:szCs w:val="48"/>
      <w:lang w:val="en-US"/>
    </w:rPr>
  </w:style>
  <w:style w:type="character" w:customStyle="1" w:styleId="TitleChar">
    <w:name w:val="Title Char"/>
    <w:aliases w:val="Medium Title Char"/>
    <w:basedOn w:val="DefaultParagraphFont"/>
    <w:link w:val="Title"/>
    <w:uiPriority w:val="10"/>
    <w:rsid w:val="00AD3ABC"/>
    <w:rPr>
      <w:rFonts w:ascii="Georgia" w:eastAsia="Times New Roman" w:hAnsi="Georgia" w:cstheme="majorBidi"/>
      <w:bCs/>
      <w:spacing w:val="-1"/>
      <w:sz w:val="42"/>
      <w:szCs w:val="48"/>
      <w:lang w:val="en-US" w:eastAsia="en-GB"/>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styleId="Subtitle">
    <w:name w:val="Subtitle"/>
    <w:aliases w:val="Medium Subtitle"/>
    <w:basedOn w:val="MediumKicker"/>
    <w:next w:val="Normal"/>
    <w:link w:val="SubtitleChar"/>
    <w:uiPriority w:val="11"/>
    <w:rsid w:val="00CB4C06"/>
    <w:rPr>
      <w:sz w:val="36"/>
      <w:szCs w:val="36"/>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aliases w:val="Medium Heading 2 Char"/>
    <w:basedOn w:val="DefaultParagraphFont"/>
    <w:link w:val="Heading2"/>
    <w:uiPriority w:val="9"/>
    <w:rsid w:val="00AD3ABC"/>
    <w:rPr>
      <w:rFonts w:ascii="Lucida Grande" w:eastAsiaTheme="majorEastAsia" w:hAnsi="Lucida Grande" w:cstheme="majorBidi"/>
      <w:b/>
      <w:spacing w:val="-1"/>
      <w:sz w:val="28"/>
      <w:szCs w:val="32"/>
      <w:lang w:val="ru-RU" w:eastAsia="en-GB"/>
    </w:rPr>
  </w:style>
  <w:style w:type="character" w:customStyle="1" w:styleId="Heading1Char">
    <w:name w:val="Heading 1 Char"/>
    <w:aliases w:val="Medium Heading 1 Char"/>
    <w:basedOn w:val="DefaultParagraphFont"/>
    <w:link w:val="Heading1"/>
    <w:uiPriority w:val="9"/>
    <w:rsid w:val="00AD3ABC"/>
    <w:rPr>
      <w:rFonts w:ascii="Lucida Grande" w:eastAsiaTheme="majorEastAsia" w:hAnsi="Lucida Grande" w:cstheme="majorBidi"/>
      <w:b/>
      <w:spacing w:val="-1"/>
      <w:sz w:val="36"/>
      <w:szCs w:val="32"/>
      <w:lang w:val="ru-RU" w:eastAsia="en-GB"/>
    </w:rPr>
  </w:style>
  <w:style w:type="paragraph" w:styleId="BodyText3">
    <w:name w:val="Body Text 3"/>
    <w:aliases w:val="Body Text Hidden"/>
    <w:basedOn w:val="Normal"/>
    <w:link w:val="BodyText3Char"/>
    <w:uiPriority w:val="99"/>
    <w:unhideWhenUsed/>
    <w:rsid w:val="002823B1"/>
    <w:pPr>
      <w:spacing w:before="0"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SubtitleChar">
    <w:name w:val="Subtitle Char"/>
    <w:aliases w:val="Medium Subtitle Char"/>
    <w:basedOn w:val="DefaultParagraphFont"/>
    <w:link w:val="Subtitle"/>
    <w:uiPriority w:val="11"/>
    <w:rsid w:val="00CB4C06"/>
    <w:rPr>
      <w:rFonts w:ascii="Helvetica" w:eastAsia="Times New Roman" w:hAnsi="Helvetica" w:cs="Lucida Grande"/>
      <w:color w:val="757575"/>
      <w:spacing w:val="-1"/>
      <w:sz w:val="36"/>
      <w:szCs w:val="36"/>
      <w:lang w:val="en-LV" w:eastAsia="en-GB"/>
    </w:rPr>
  </w:style>
  <w:style w:type="paragraph" w:styleId="Quote">
    <w:name w:val="Quote"/>
    <w:aliases w:val="Medium Quote"/>
    <w:basedOn w:val="Subtitle"/>
    <w:next w:val="Normal"/>
    <w:link w:val="QuoteChar"/>
    <w:uiPriority w:val="29"/>
    <w:qFormat/>
    <w:rsid w:val="00CB4C06"/>
    <w:rPr>
      <w:rFonts w:ascii="Georgia" w:hAnsi="Georgia"/>
      <w:i/>
      <w:iCs/>
      <w:color w:val="auto"/>
    </w:rPr>
  </w:style>
  <w:style w:type="character" w:customStyle="1" w:styleId="QuoteChar">
    <w:name w:val="Quote Char"/>
    <w:aliases w:val="Medium Quote Char"/>
    <w:basedOn w:val="DefaultParagraphFont"/>
    <w:link w:val="Quote"/>
    <w:uiPriority w:val="29"/>
    <w:rsid w:val="00CB4C06"/>
    <w:rPr>
      <w:rFonts w:ascii="Georgia" w:eastAsia="Times New Roman" w:hAnsi="Georgia" w:cs="Lucida Grande"/>
      <w:i/>
      <w:iCs/>
      <w:spacing w:val="-1"/>
      <w:sz w:val="36"/>
      <w:szCs w:val="36"/>
      <w:lang w:val="en-LV"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cs="Times New Roman"/>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Number">
    <w:name w:val="List Number"/>
    <w:basedOn w:val="Normal"/>
    <w:uiPriority w:val="99"/>
    <w:unhideWhenUsed/>
    <w:rsid w:val="003E1A04"/>
    <w:pPr>
      <w:numPr>
        <w:numId w:val="3"/>
      </w:numPr>
      <w:contextualSpacing/>
    </w:pPr>
    <w:rPr>
      <w:rFonts w:cs="Times New Roman"/>
      <w:lang w:val="en-US"/>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paragraph" w:customStyle="1" w:styleId="English">
    <w:name w:val="English"/>
    <w:basedOn w:val="Normal"/>
    <w:rsid w:val="00511B1B"/>
    <w:pPr>
      <w:pBdr>
        <w:left w:val="single" w:sz="2" w:space="4" w:color="0070C0"/>
      </w:pBdr>
    </w:pPr>
    <w:rPr>
      <w:rFonts w:cs="Times New Roman"/>
      <w:color w:val="002060"/>
      <w:szCs w:val="20"/>
      <w:lang w:val="en-GB"/>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character" w:customStyle="1" w:styleId="a4">
    <w:name w:val="Розовый"/>
    <w:basedOn w:val="DefaultParagraphFont"/>
    <w:uiPriority w:val="1"/>
    <w:qFormat/>
    <w:rsid w:val="00757E83"/>
    <w:rPr>
      <w:shd w:val="clear" w:color="auto" w:fill="FFC1C8"/>
    </w:rPr>
  </w:style>
  <w:style w:type="paragraph" w:customStyle="1" w:styleId="Kicker">
    <w:name w:val="Kicker"/>
    <w:basedOn w:val="Normal"/>
    <w:qFormat/>
    <w:rsid w:val="00CB4C06"/>
    <w:pPr>
      <w:ind w:left="567" w:right="567"/>
      <w:mirrorIndents/>
      <w:jc w:val="center"/>
    </w:pPr>
    <w:rPr>
      <w:rFonts w:ascii="Arial" w:hAnsi="Arial"/>
      <w:color w:val="595959" w:themeColor="text1" w:themeTint="A6"/>
      <w:sz w:val="22"/>
      <w:szCs w:val="22"/>
      <w:lang w:val="ru-RU"/>
    </w:rPr>
  </w:style>
  <w:style w:type="paragraph" w:customStyle="1" w:styleId="Imagewide">
    <w:name w:val="Image wide"/>
    <w:basedOn w:val="Normal"/>
    <w:rsid w:val="00D016D8"/>
    <w:pPr>
      <w:ind w:left="-851" w:right="-851"/>
      <w:jc w:val="center"/>
    </w:pPr>
    <w:rPr>
      <w:rFonts w:cs="Times New Roman"/>
    </w:rPr>
  </w:style>
  <w:style w:type="paragraph" w:customStyle="1" w:styleId="MediumKicker">
    <w:name w:val="MediumKicker"/>
    <w:basedOn w:val="Normal"/>
    <w:rsid w:val="00CB4C06"/>
    <w:rPr>
      <w:rFonts w:ascii="Helvetica" w:hAnsi="Helvetica" w:cs="Lucida Grande"/>
      <w:color w:val="757575"/>
      <w:sz w:val="26"/>
      <w:szCs w:val="26"/>
    </w:rPr>
  </w:style>
  <w:style w:type="character" w:styleId="Hyperlink">
    <w:name w:val="Hyperlink"/>
    <w:basedOn w:val="DefaultParagraphFont"/>
    <w:uiPriority w:val="99"/>
    <w:unhideWhenUsed/>
    <w:rsid w:val="00891240"/>
    <w:rPr>
      <w:color w:val="0000FF"/>
      <w:u w:val="single"/>
    </w:rPr>
  </w:style>
  <w:style w:type="paragraph" w:customStyle="1" w:styleId="graf">
    <w:name w:val="graf"/>
    <w:basedOn w:val="Normal"/>
    <w:rsid w:val="00891240"/>
    <w:pPr>
      <w:spacing w:before="100" w:beforeAutospacing="1" w:after="100" w:afterAutospacing="1" w:line="240" w:lineRule="auto"/>
    </w:pPr>
    <w:rPr>
      <w:rFonts w:ascii="Times New Roman" w:hAnsi="Times New Roman" w:cs="Times New Roman"/>
      <w:spacing w:val="0"/>
      <w:szCs w:val="24"/>
    </w:rPr>
  </w:style>
  <w:style w:type="character" w:styleId="Emphasis">
    <w:name w:val="Emphasis"/>
    <w:basedOn w:val="DefaultParagraphFont"/>
    <w:uiPriority w:val="20"/>
    <w:qFormat/>
    <w:rsid w:val="00891240"/>
    <w:rPr>
      <w:i/>
      <w:iCs/>
    </w:rPr>
  </w:style>
  <w:style w:type="character" w:styleId="Strong">
    <w:name w:val="Strong"/>
    <w:basedOn w:val="DefaultParagraphFont"/>
    <w:uiPriority w:val="22"/>
    <w:qFormat/>
    <w:rsid w:val="00891240"/>
    <w:rPr>
      <w:b/>
      <w:bCs/>
    </w:rPr>
  </w:style>
  <w:style w:type="character" w:styleId="UnresolvedMention">
    <w:name w:val="Unresolved Mention"/>
    <w:basedOn w:val="DefaultParagraphFont"/>
    <w:uiPriority w:val="99"/>
    <w:semiHidden/>
    <w:unhideWhenUsed/>
    <w:rsid w:val="008E5871"/>
    <w:rPr>
      <w:color w:val="605E5C"/>
      <w:shd w:val="clear" w:color="auto" w:fill="E1DFDD"/>
    </w:rPr>
  </w:style>
  <w:style w:type="paragraph" w:styleId="ListParagraph">
    <w:name w:val="List Paragraph"/>
    <w:basedOn w:val="Normal"/>
    <w:uiPriority w:val="34"/>
    <w:rsid w:val="008E58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86625">
      <w:bodyDiv w:val="1"/>
      <w:marLeft w:val="0"/>
      <w:marRight w:val="0"/>
      <w:marTop w:val="0"/>
      <w:marBottom w:val="0"/>
      <w:divBdr>
        <w:top w:val="none" w:sz="0" w:space="0" w:color="auto"/>
        <w:left w:val="none" w:sz="0" w:space="0" w:color="auto"/>
        <w:bottom w:val="none" w:sz="0" w:space="0" w:color="auto"/>
        <w:right w:val="none" w:sz="0" w:space="0" w:color="auto"/>
      </w:divBdr>
      <w:divsChild>
        <w:div w:id="1147820562">
          <w:marLeft w:val="0"/>
          <w:marRight w:val="0"/>
          <w:marTop w:val="0"/>
          <w:marBottom w:val="0"/>
          <w:divBdr>
            <w:top w:val="none" w:sz="0" w:space="0" w:color="auto"/>
            <w:left w:val="none" w:sz="0" w:space="0" w:color="auto"/>
            <w:bottom w:val="none" w:sz="0" w:space="0" w:color="auto"/>
            <w:right w:val="none" w:sz="0" w:space="0" w:color="auto"/>
          </w:divBdr>
          <w:divsChild>
            <w:div w:id="1469661334">
              <w:marLeft w:val="0"/>
              <w:marRight w:val="0"/>
              <w:marTop w:val="0"/>
              <w:marBottom w:val="0"/>
              <w:divBdr>
                <w:top w:val="none" w:sz="0" w:space="0" w:color="auto"/>
                <w:left w:val="none" w:sz="0" w:space="0" w:color="auto"/>
                <w:bottom w:val="none" w:sz="0" w:space="0" w:color="auto"/>
                <w:right w:val="none" w:sz="0" w:space="0" w:color="auto"/>
              </w:divBdr>
              <w:divsChild>
                <w:div w:id="1700739962">
                  <w:marLeft w:val="360"/>
                  <w:marRight w:val="360"/>
                  <w:marTop w:val="0"/>
                  <w:marBottom w:val="0"/>
                  <w:divBdr>
                    <w:top w:val="none" w:sz="0" w:space="0" w:color="auto"/>
                    <w:left w:val="none" w:sz="0" w:space="0" w:color="auto"/>
                    <w:bottom w:val="none" w:sz="0" w:space="0" w:color="auto"/>
                    <w:right w:val="none" w:sz="0" w:space="0" w:color="auto"/>
                  </w:divBdr>
                  <w:divsChild>
                    <w:div w:id="1005134419">
                      <w:marLeft w:val="0"/>
                      <w:marRight w:val="0"/>
                      <w:marTop w:val="0"/>
                      <w:marBottom w:val="0"/>
                      <w:divBdr>
                        <w:top w:val="none" w:sz="0" w:space="0" w:color="auto"/>
                        <w:left w:val="none" w:sz="0" w:space="0" w:color="auto"/>
                        <w:bottom w:val="none" w:sz="0" w:space="0" w:color="auto"/>
                        <w:right w:val="none" w:sz="0" w:space="0" w:color="auto"/>
                      </w:divBdr>
                    </w:div>
                    <w:div w:id="345595662">
                      <w:marLeft w:val="0"/>
                      <w:marRight w:val="0"/>
                      <w:marTop w:val="0"/>
                      <w:marBottom w:val="0"/>
                      <w:divBdr>
                        <w:top w:val="none" w:sz="0" w:space="0" w:color="auto"/>
                        <w:left w:val="none" w:sz="0" w:space="0" w:color="auto"/>
                        <w:bottom w:val="none" w:sz="0" w:space="0" w:color="auto"/>
                        <w:right w:val="none" w:sz="0" w:space="0" w:color="auto"/>
                      </w:divBdr>
                      <w:divsChild>
                        <w:div w:id="135413248">
                          <w:marLeft w:val="0"/>
                          <w:marRight w:val="0"/>
                          <w:marTop w:val="0"/>
                          <w:marBottom w:val="0"/>
                          <w:divBdr>
                            <w:top w:val="none" w:sz="0" w:space="0" w:color="auto"/>
                            <w:left w:val="none" w:sz="0" w:space="0" w:color="auto"/>
                            <w:bottom w:val="none" w:sz="0" w:space="0" w:color="auto"/>
                            <w:right w:val="none" w:sz="0" w:space="0" w:color="auto"/>
                          </w:divBdr>
                          <w:divsChild>
                            <w:div w:id="1955942766">
                              <w:marLeft w:val="0"/>
                              <w:marRight w:val="0"/>
                              <w:marTop w:val="0"/>
                              <w:marBottom w:val="0"/>
                              <w:divBdr>
                                <w:top w:val="none" w:sz="0" w:space="0" w:color="auto"/>
                                <w:left w:val="none" w:sz="0" w:space="0" w:color="auto"/>
                                <w:bottom w:val="none" w:sz="0" w:space="0" w:color="auto"/>
                                <w:right w:val="none" w:sz="0" w:space="0" w:color="auto"/>
                              </w:divBdr>
                              <w:divsChild>
                                <w:div w:id="1724522308">
                                  <w:marLeft w:val="0"/>
                                  <w:marRight w:val="0"/>
                                  <w:marTop w:val="0"/>
                                  <w:marBottom w:val="0"/>
                                  <w:divBdr>
                                    <w:top w:val="none" w:sz="0" w:space="0" w:color="auto"/>
                                    <w:left w:val="none" w:sz="0" w:space="0" w:color="auto"/>
                                    <w:bottom w:val="none" w:sz="0" w:space="0" w:color="auto"/>
                                    <w:right w:val="none" w:sz="0" w:space="0" w:color="auto"/>
                                  </w:divBdr>
                                  <w:divsChild>
                                    <w:div w:id="584610185">
                                      <w:marLeft w:val="0"/>
                                      <w:marRight w:val="0"/>
                                      <w:marTop w:val="0"/>
                                      <w:marBottom w:val="0"/>
                                      <w:divBdr>
                                        <w:top w:val="none" w:sz="0" w:space="0" w:color="auto"/>
                                        <w:left w:val="none" w:sz="0" w:space="0" w:color="auto"/>
                                        <w:bottom w:val="none" w:sz="0" w:space="0" w:color="auto"/>
                                        <w:right w:val="none" w:sz="0" w:space="0" w:color="auto"/>
                                      </w:divBdr>
                                      <w:divsChild>
                                        <w:div w:id="1393774146">
                                          <w:marLeft w:val="0"/>
                                          <w:marRight w:val="0"/>
                                          <w:marTop w:val="0"/>
                                          <w:marBottom w:val="0"/>
                                          <w:divBdr>
                                            <w:top w:val="none" w:sz="0" w:space="0" w:color="auto"/>
                                            <w:left w:val="none" w:sz="0" w:space="0" w:color="auto"/>
                                            <w:bottom w:val="none" w:sz="0" w:space="0" w:color="auto"/>
                                            <w:right w:val="none" w:sz="0" w:space="0" w:color="auto"/>
                                          </w:divBdr>
                                          <w:divsChild>
                                            <w:div w:id="739907978">
                                              <w:marLeft w:val="0"/>
                                              <w:marRight w:val="0"/>
                                              <w:marTop w:val="0"/>
                                              <w:marBottom w:val="0"/>
                                              <w:divBdr>
                                                <w:top w:val="none" w:sz="0" w:space="0" w:color="auto"/>
                                                <w:left w:val="none" w:sz="0" w:space="0" w:color="auto"/>
                                                <w:bottom w:val="none" w:sz="0" w:space="0" w:color="auto"/>
                                                <w:right w:val="none" w:sz="0" w:space="0" w:color="auto"/>
                                              </w:divBdr>
                                              <w:divsChild>
                                                <w:div w:id="588080080">
                                                  <w:marLeft w:val="0"/>
                                                  <w:marRight w:val="0"/>
                                                  <w:marTop w:val="0"/>
                                                  <w:marBottom w:val="0"/>
                                                  <w:divBdr>
                                                    <w:top w:val="none" w:sz="0" w:space="0" w:color="auto"/>
                                                    <w:left w:val="none" w:sz="0" w:space="0" w:color="auto"/>
                                                    <w:bottom w:val="none" w:sz="0" w:space="0" w:color="auto"/>
                                                    <w:right w:val="none" w:sz="0" w:space="0" w:color="auto"/>
                                                  </w:divBdr>
                                                  <w:divsChild>
                                                    <w:div w:id="1793552379">
                                                      <w:marLeft w:val="0"/>
                                                      <w:marRight w:val="0"/>
                                                      <w:marTop w:val="0"/>
                                                      <w:marBottom w:val="0"/>
                                                      <w:divBdr>
                                                        <w:top w:val="none" w:sz="0" w:space="0" w:color="auto"/>
                                                        <w:left w:val="none" w:sz="0" w:space="0" w:color="auto"/>
                                                        <w:bottom w:val="none" w:sz="0" w:space="0" w:color="auto"/>
                                                        <w:right w:val="none" w:sz="0" w:space="0" w:color="auto"/>
                                                      </w:divBdr>
                                                      <w:divsChild>
                                                        <w:div w:id="1650669581">
                                                          <w:marLeft w:val="0"/>
                                                          <w:marRight w:val="0"/>
                                                          <w:marTop w:val="0"/>
                                                          <w:marBottom w:val="0"/>
                                                          <w:divBdr>
                                                            <w:top w:val="single" w:sz="12" w:space="0" w:color="FFFFFF"/>
                                                            <w:left w:val="single" w:sz="12" w:space="0" w:color="FFFFFF"/>
                                                            <w:bottom w:val="single" w:sz="12" w:space="0" w:color="FFFFFF"/>
                                                            <w:right w:val="single" w:sz="12" w:space="0" w:color="FFFFFF"/>
                                                          </w:divBdr>
                                                          <w:divsChild>
                                                            <w:div w:id="103207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8591">
                                                  <w:marLeft w:val="-180"/>
                                                  <w:marRight w:val="0"/>
                                                  <w:marTop w:val="0"/>
                                                  <w:marBottom w:val="0"/>
                                                  <w:divBdr>
                                                    <w:top w:val="none" w:sz="0" w:space="0" w:color="auto"/>
                                                    <w:left w:val="none" w:sz="0" w:space="0" w:color="auto"/>
                                                    <w:bottom w:val="none" w:sz="0" w:space="0" w:color="auto"/>
                                                    <w:right w:val="none" w:sz="0" w:space="0" w:color="auto"/>
                                                  </w:divBdr>
                                                  <w:divsChild>
                                                    <w:div w:id="1920553232">
                                                      <w:marLeft w:val="0"/>
                                                      <w:marRight w:val="0"/>
                                                      <w:marTop w:val="0"/>
                                                      <w:marBottom w:val="0"/>
                                                      <w:divBdr>
                                                        <w:top w:val="none" w:sz="0" w:space="0" w:color="auto"/>
                                                        <w:left w:val="none" w:sz="0" w:space="0" w:color="auto"/>
                                                        <w:bottom w:val="none" w:sz="0" w:space="0" w:color="auto"/>
                                                        <w:right w:val="none" w:sz="0" w:space="0" w:color="auto"/>
                                                      </w:divBdr>
                                                      <w:divsChild>
                                                        <w:div w:id="367871768">
                                                          <w:marLeft w:val="0"/>
                                                          <w:marRight w:val="0"/>
                                                          <w:marTop w:val="0"/>
                                                          <w:marBottom w:val="0"/>
                                                          <w:divBdr>
                                                            <w:top w:val="none" w:sz="0" w:space="0" w:color="auto"/>
                                                            <w:left w:val="none" w:sz="0" w:space="0" w:color="auto"/>
                                                            <w:bottom w:val="none" w:sz="0" w:space="0" w:color="auto"/>
                                                            <w:right w:val="none" w:sz="0" w:space="0" w:color="auto"/>
                                                          </w:divBdr>
                                                          <w:divsChild>
                                                            <w:div w:id="1181164003">
                                                              <w:marLeft w:val="0"/>
                                                              <w:marRight w:val="0"/>
                                                              <w:marTop w:val="0"/>
                                                              <w:marBottom w:val="0"/>
                                                              <w:divBdr>
                                                                <w:top w:val="single" w:sz="12" w:space="0" w:color="FFFFFF"/>
                                                                <w:left w:val="single" w:sz="12" w:space="0" w:color="FFFFFF"/>
                                                                <w:bottom w:val="single" w:sz="12" w:space="0" w:color="FFFFFF"/>
                                                                <w:right w:val="single" w:sz="12" w:space="0" w:color="FFFFFF"/>
                                                              </w:divBdr>
                                                              <w:divsChild>
                                                                <w:div w:id="77760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789826">
                                          <w:marLeft w:val="180"/>
                                          <w:marRight w:val="0"/>
                                          <w:marTop w:val="0"/>
                                          <w:marBottom w:val="0"/>
                                          <w:divBdr>
                                            <w:top w:val="none" w:sz="0" w:space="0" w:color="auto"/>
                                            <w:left w:val="none" w:sz="0" w:space="0" w:color="auto"/>
                                            <w:bottom w:val="none" w:sz="0" w:space="0" w:color="auto"/>
                                            <w:right w:val="none" w:sz="0" w:space="0" w:color="auto"/>
                                          </w:divBdr>
                                          <w:divsChild>
                                            <w:div w:id="1497502792">
                                              <w:marLeft w:val="0"/>
                                              <w:marRight w:val="0"/>
                                              <w:marTop w:val="0"/>
                                              <w:marBottom w:val="0"/>
                                              <w:divBdr>
                                                <w:top w:val="none" w:sz="0" w:space="0" w:color="auto"/>
                                                <w:left w:val="none" w:sz="0" w:space="0" w:color="auto"/>
                                                <w:bottom w:val="none" w:sz="0" w:space="0" w:color="auto"/>
                                                <w:right w:val="none" w:sz="0" w:space="0" w:color="auto"/>
                                              </w:divBdr>
                                              <w:divsChild>
                                                <w:div w:id="1361975860">
                                                  <w:marLeft w:val="0"/>
                                                  <w:marRight w:val="0"/>
                                                  <w:marTop w:val="0"/>
                                                  <w:marBottom w:val="0"/>
                                                  <w:divBdr>
                                                    <w:top w:val="none" w:sz="0" w:space="0" w:color="auto"/>
                                                    <w:left w:val="none" w:sz="0" w:space="0" w:color="auto"/>
                                                    <w:bottom w:val="none" w:sz="0" w:space="0" w:color="auto"/>
                                                    <w:right w:val="none" w:sz="0" w:space="0" w:color="auto"/>
                                                  </w:divBdr>
                                                  <w:divsChild>
                                                    <w:div w:id="98112315">
                                                      <w:marLeft w:val="0"/>
                                                      <w:marRight w:val="0"/>
                                                      <w:marTop w:val="0"/>
                                                      <w:marBottom w:val="30"/>
                                                      <w:divBdr>
                                                        <w:top w:val="none" w:sz="0" w:space="0" w:color="auto"/>
                                                        <w:left w:val="none" w:sz="0" w:space="0" w:color="auto"/>
                                                        <w:bottom w:val="none" w:sz="0" w:space="0" w:color="auto"/>
                                                        <w:right w:val="none" w:sz="0" w:space="0" w:color="auto"/>
                                                      </w:divBdr>
                                                      <w:divsChild>
                                                        <w:div w:id="2092190712">
                                                          <w:marLeft w:val="0"/>
                                                          <w:marRight w:val="0"/>
                                                          <w:marTop w:val="0"/>
                                                          <w:marBottom w:val="0"/>
                                                          <w:divBdr>
                                                            <w:top w:val="none" w:sz="0" w:space="0" w:color="auto"/>
                                                            <w:left w:val="none" w:sz="0" w:space="0" w:color="auto"/>
                                                            <w:bottom w:val="none" w:sz="0" w:space="0" w:color="auto"/>
                                                            <w:right w:val="none" w:sz="0" w:space="0" w:color="auto"/>
                                                          </w:divBdr>
                                                          <w:divsChild>
                                                            <w:div w:id="884485200">
                                                              <w:marLeft w:val="0"/>
                                                              <w:marRight w:val="0"/>
                                                              <w:marTop w:val="0"/>
                                                              <w:marBottom w:val="0"/>
                                                              <w:divBdr>
                                                                <w:top w:val="none" w:sz="0" w:space="0" w:color="auto"/>
                                                                <w:left w:val="none" w:sz="0" w:space="0" w:color="auto"/>
                                                                <w:bottom w:val="none" w:sz="0" w:space="0" w:color="auto"/>
                                                                <w:right w:val="none" w:sz="0" w:space="0" w:color="auto"/>
                                                              </w:divBdr>
                                                              <w:divsChild>
                                                                <w:div w:id="2048404584">
                                                                  <w:marLeft w:val="0"/>
                                                                  <w:marRight w:val="0"/>
                                                                  <w:marTop w:val="0"/>
                                                                  <w:marBottom w:val="0"/>
                                                                  <w:divBdr>
                                                                    <w:top w:val="none" w:sz="0" w:space="0" w:color="auto"/>
                                                                    <w:left w:val="none" w:sz="0" w:space="0" w:color="auto"/>
                                                                    <w:bottom w:val="none" w:sz="0" w:space="0" w:color="auto"/>
                                                                    <w:right w:val="none" w:sz="0" w:space="0" w:color="auto"/>
                                                                  </w:divBdr>
                                                                  <w:divsChild>
                                                                    <w:div w:id="120790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593386">
                                              <w:marLeft w:val="0"/>
                                              <w:marRight w:val="0"/>
                                              <w:marTop w:val="0"/>
                                              <w:marBottom w:val="0"/>
                                              <w:divBdr>
                                                <w:top w:val="none" w:sz="0" w:space="0" w:color="auto"/>
                                                <w:left w:val="none" w:sz="0" w:space="0" w:color="auto"/>
                                                <w:bottom w:val="none" w:sz="0" w:space="0" w:color="auto"/>
                                                <w:right w:val="none" w:sz="0" w:space="0" w:color="auto"/>
                                              </w:divBdr>
                                              <w:divsChild>
                                                <w:div w:id="198586534">
                                                  <w:marLeft w:val="0"/>
                                                  <w:marRight w:val="0"/>
                                                  <w:marTop w:val="0"/>
                                                  <w:marBottom w:val="0"/>
                                                  <w:divBdr>
                                                    <w:top w:val="none" w:sz="0" w:space="0" w:color="auto"/>
                                                    <w:left w:val="none" w:sz="0" w:space="0" w:color="auto"/>
                                                    <w:bottom w:val="none" w:sz="0" w:space="0" w:color="auto"/>
                                                    <w:right w:val="none" w:sz="0" w:space="0" w:color="auto"/>
                                                  </w:divBdr>
                                                  <w:divsChild>
                                                    <w:div w:id="1375616999">
                                                      <w:marLeft w:val="0"/>
                                                      <w:marRight w:val="0"/>
                                                      <w:marTop w:val="0"/>
                                                      <w:marBottom w:val="0"/>
                                                      <w:divBdr>
                                                        <w:top w:val="none" w:sz="0" w:space="0" w:color="auto"/>
                                                        <w:left w:val="none" w:sz="0" w:space="0" w:color="auto"/>
                                                        <w:bottom w:val="none" w:sz="0" w:space="0" w:color="auto"/>
                                                        <w:right w:val="none" w:sz="0" w:space="0" w:color="auto"/>
                                                      </w:divBdr>
                                                      <w:divsChild>
                                                        <w:div w:id="437214603">
                                                          <w:marLeft w:val="0"/>
                                                          <w:marRight w:val="0"/>
                                                          <w:marTop w:val="0"/>
                                                          <w:marBottom w:val="0"/>
                                                          <w:divBdr>
                                                            <w:top w:val="none" w:sz="0" w:space="0" w:color="auto"/>
                                                            <w:left w:val="none" w:sz="0" w:space="0" w:color="auto"/>
                                                            <w:bottom w:val="none" w:sz="0" w:space="0" w:color="auto"/>
                                                            <w:right w:val="none" w:sz="0" w:space="0" w:color="auto"/>
                                                          </w:divBdr>
                                                          <w:divsChild>
                                                            <w:div w:id="466051219">
                                                              <w:marLeft w:val="0"/>
                                                              <w:marRight w:val="0"/>
                                                              <w:marTop w:val="0"/>
                                                              <w:marBottom w:val="0"/>
                                                              <w:divBdr>
                                                                <w:top w:val="none" w:sz="0" w:space="0" w:color="auto"/>
                                                                <w:left w:val="none" w:sz="0" w:space="0" w:color="auto"/>
                                                                <w:bottom w:val="none" w:sz="0" w:space="0" w:color="auto"/>
                                                                <w:right w:val="none" w:sz="0" w:space="0" w:color="auto"/>
                                                              </w:divBdr>
                                                              <w:divsChild>
                                                                <w:div w:id="37758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012714">
                                                          <w:marLeft w:val="0"/>
                                                          <w:marRight w:val="0"/>
                                                          <w:marTop w:val="0"/>
                                                          <w:marBottom w:val="0"/>
                                                          <w:divBdr>
                                                            <w:top w:val="none" w:sz="0" w:space="0" w:color="auto"/>
                                                            <w:left w:val="none" w:sz="0" w:space="0" w:color="auto"/>
                                                            <w:bottom w:val="none" w:sz="0" w:space="0" w:color="auto"/>
                                                            <w:right w:val="none" w:sz="0" w:space="0" w:color="auto"/>
                                                          </w:divBdr>
                                                        </w:div>
                                                      </w:divsChild>
                                                    </w:div>
                                                    <w:div w:id="1382359863">
                                                      <w:marLeft w:val="0"/>
                                                      <w:marRight w:val="0"/>
                                                      <w:marTop w:val="0"/>
                                                      <w:marBottom w:val="0"/>
                                                      <w:divBdr>
                                                        <w:top w:val="none" w:sz="0" w:space="0" w:color="auto"/>
                                                        <w:left w:val="none" w:sz="0" w:space="0" w:color="auto"/>
                                                        <w:bottom w:val="none" w:sz="0" w:space="0" w:color="auto"/>
                                                        <w:right w:val="none" w:sz="0" w:space="0" w:color="auto"/>
                                                      </w:divBdr>
                                                      <w:divsChild>
                                                        <w:div w:id="49823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9088616">
                                      <w:marLeft w:val="0"/>
                                      <w:marRight w:val="0"/>
                                      <w:marTop w:val="480"/>
                                      <w:marBottom w:val="0"/>
                                      <w:divBdr>
                                        <w:top w:val="single" w:sz="6" w:space="2" w:color="F2F2F2"/>
                                        <w:left w:val="none" w:sz="0" w:space="0" w:color="auto"/>
                                        <w:bottom w:val="single" w:sz="6" w:space="2" w:color="F2F2F2"/>
                                        <w:right w:val="none" w:sz="0" w:space="0" w:color="auto"/>
                                      </w:divBdr>
                                      <w:divsChild>
                                        <w:div w:id="1517964154">
                                          <w:marLeft w:val="0"/>
                                          <w:marRight w:val="0"/>
                                          <w:marTop w:val="0"/>
                                          <w:marBottom w:val="0"/>
                                          <w:divBdr>
                                            <w:top w:val="none" w:sz="0" w:space="0" w:color="auto"/>
                                            <w:left w:val="none" w:sz="0" w:space="0" w:color="auto"/>
                                            <w:bottom w:val="none" w:sz="0" w:space="0" w:color="auto"/>
                                            <w:right w:val="none" w:sz="0" w:space="0" w:color="auto"/>
                                          </w:divBdr>
                                          <w:divsChild>
                                            <w:div w:id="1962027474">
                                              <w:marLeft w:val="0"/>
                                              <w:marRight w:val="0"/>
                                              <w:marTop w:val="0"/>
                                              <w:marBottom w:val="0"/>
                                              <w:divBdr>
                                                <w:top w:val="none" w:sz="0" w:space="0" w:color="auto"/>
                                                <w:left w:val="none" w:sz="0" w:space="0" w:color="auto"/>
                                                <w:bottom w:val="none" w:sz="0" w:space="0" w:color="auto"/>
                                                <w:right w:val="none" w:sz="0" w:space="0" w:color="auto"/>
                                              </w:divBdr>
                                              <w:divsChild>
                                                <w:div w:id="280647082">
                                                  <w:marLeft w:val="0"/>
                                                  <w:marRight w:val="0"/>
                                                  <w:marTop w:val="0"/>
                                                  <w:marBottom w:val="0"/>
                                                  <w:divBdr>
                                                    <w:top w:val="none" w:sz="0" w:space="0" w:color="auto"/>
                                                    <w:left w:val="none" w:sz="0" w:space="0" w:color="auto"/>
                                                    <w:bottom w:val="none" w:sz="0" w:space="0" w:color="auto"/>
                                                    <w:right w:val="none" w:sz="0" w:space="0" w:color="auto"/>
                                                  </w:divBdr>
                                                  <w:divsChild>
                                                    <w:div w:id="1429932597">
                                                      <w:marLeft w:val="0"/>
                                                      <w:marRight w:val="0"/>
                                                      <w:marTop w:val="0"/>
                                                      <w:marBottom w:val="0"/>
                                                      <w:divBdr>
                                                        <w:top w:val="none" w:sz="0" w:space="0" w:color="auto"/>
                                                        <w:left w:val="none" w:sz="0" w:space="0" w:color="auto"/>
                                                        <w:bottom w:val="none" w:sz="0" w:space="0" w:color="auto"/>
                                                        <w:right w:val="none" w:sz="0" w:space="0" w:color="auto"/>
                                                      </w:divBdr>
                                                      <w:divsChild>
                                                        <w:div w:id="280502420">
                                                          <w:marLeft w:val="0"/>
                                                          <w:marRight w:val="0"/>
                                                          <w:marTop w:val="0"/>
                                                          <w:marBottom w:val="0"/>
                                                          <w:divBdr>
                                                            <w:top w:val="none" w:sz="0" w:space="0" w:color="auto"/>
                                                            <w:left w:val="none" w:sz="0" w:space="0" w:color="auto"/>
                                                            <w:bottom w:val="none" w:sz="0" w:space="0" w:color="auto"/>
                                                            <w:right w:val="none" w:sz="0" w:space="0" w:color="auto"/>
                                                          </w:divBdr>
                                                          <w:divsChild>
                                                            <w:div w:id="74357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981043">
                                              <w:marLeft w:val="0"/>
                                              <w:marRight w:val="0"/>
                                              <w:marTop w:val="0"/>
                                              <w:marBottom w:val="0"/>
                                              <w:divBdr>
                                                <w:top w:val="none" w:sz="0" w:space="0" w:color="auto"/>
                                                <w:left w:val="none" w:sz="0" w:space="0" w:color="auto"/>
                                                <w:bottom w:val="none" w:sz="0" w:space="0" w:color="auto"/>
                                                <w:right w:val="none" w:sz="0" w:space="0" w:color="auto"/>
                                              </w:divBdr>
                                              <w:divsChild>
                                                <w:div w:id="181602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8768580">
                      <w:marLeft w:val="0"/>
                      <w:marRight w:val="0"/>
                      <w:marTop w:val="0"/>
                      <w:marBottom w:val="0"/>
                      <w:divBdr>
                        <w:top w:val="none" w:sz="0" w:space="0" w:color="auto"/>
                        <w:left w:val="none" w:sz="0" w:space="0" w:color="auto"/>
                        <w:bottom w:val="none" w:sz="0" w:space="0" w:color="auto"/>
                        <w:right w:val="none" w:sz="0" w:space="0" w:color="auto"/>
                      </w:divBdr>
                    </w:div>
                    <w:div w:id="972251763">
                      <w:blockQuote w:val="1"/>
                      <w:marLeft w:val="-300"/>
                      <w:marRight w:val="0"/>
                      <w:marTop w:val="0"/>
                      <w:marBottom w:val="0"/>
                      <w:divBdr>
                        <w:top w:val="none" w:sz="0" w:space="0" w:color="auto"/>
                        <w:left w:val="none" w:sz="0" w:space="0" w:color="auto"/>
                        <w:bottom w:val="none" w:sz="0" w:space="0" w:color="auto"/>
                        <w:right w:val="none" w:sz="0" w:space="0" w:color="auto"/>
                      </w:divBdr>
                    </w:div>
                    <w:div w:id="253830136">
                      <w:marLeft w:val="0"/>
                      <w:marRight w:val="0"/>
                      <w:marTop w:val="480"/>
                      <w:marBottom w:val="0"/>
                      <w:divBdr>
                        <w:top w:val="none" w:sz="0" w:space="0" w:color="auto"/>
                        <w:left w:val="none" w:sz="0" w:space="0" w:color="auto"/>
                        <w:bottom w:val="none" w:sz="0" w:space="0" w:color="auto"/>
                        <w:right w:val="none" w:sz="0" w:space="0" w:color="auto"/>
                      </w:divBdr>
                      <w:divsChild>
                        <w:div w:id="1995597788">
                          <w:marLeft w:val="0"/>
                          <w:marRight w:val="0"/>
                          <w:marTop w:val="0"/>
                          <w:marBottom w:val="0"/>
                          <w:divBdr>
                            <w:top w:val="none" w:sz="0" w:space="0" w:color="auto"/>
                            <w:left w:val="none" w:sz="0" w:space="0" w:color="auto"/>
                            <w:bottom w:val="none" w:sz="0" w:space="0" w:color="auto"/>
                            <w:right w:val="none" w:sz="0" w:space="0" w:color="auto"/>
                          </w:divBdr>
                          <w:divsChild>
                            <w:div w:id="1540433545">
                              <w:marLeft w:val="0"/>
                              <w:marRight w:val="0"/>
                              <w:marTop w:val="0"/>
                              <w:marBottom w:val="0"/>
                              <w:divBdr>
                                <w:top w:val="none" w:sz="0" w:space="0" w:color="auto"/>
                                <w:left w:val="none" w:sz="0" w:space="0" w:color="auto"/>
                                <w:bottom w:val="none" w:sz="0" w:space="0" w:color="auto"/>
                                <w:right w:val="none" w:sz="0" w:space="0" w:color="auto"/>
                              </w:divBdr>
                              <w:divsChild>
                                <w:div w:id="1105423918">
                                  <w:marLeft w:val="0"/>
                                  <w:marRight w:val="0"/>
                                  <w:marTop w:val="120"/>
                                  <w:marBottom w:val="0"/>
                                  <w:divBdr>
                                    <w:top w:val="none" w:sz="0" w:space="0" w:color="auto"/>
                                    <w:left w:val="none" w:sz="0" w:space="0" w:color="auto"/>
                                    <w:bottom w:val="none" w:sz="0" w:space="0" w:color="auto"/>
                                    <w:right w:val="none" w:sz="0" w:space="0" w:color="auto"/>
                                  </w:divBdr>
                                </w:div>
                                <w:div w:id="1481537910">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16786023">
                      <w:marLeft w:val="0"/>
                      <w:marRight w:val="0"/>
                      <w:marTop w:val="480"/>
                      <w:marBottom w:val="0"/>
                      <w:divBdr>
                        <w:top w:val="none" w:sz="0" w:space="0" w:color="auto"/>
                        <w:left w:val="none" w:sz="0" w:space="0" w:color="auto"/>
                        <w:bottom w:val="none" w:sz="0" w:space="0" w:color="auto"/>
                        <w:right w:val="none" w:sz="0" w:space="0" w:color="auto"/>
                      </w:divBdr>
                      <w:divsChild>
                        <w:div w:id="1713574674">
                          <w:marLeft w:val="0"/>
                          <w:marRight w:val="0"/>
                          <w:marTop w:val="0"/>
                          <w:marBottom w:val="0"/>
                          <w:divBdr>
                            <w:top w:val="none" w:sz="0" w:space="0" w:color="auto"/>
                            <w:left w:val="none" w:sz="0" w:space="0" w:color="auto"/>
                            <w:bottom w:val="none" w:sz="0" w:space="0" w:color="auto"/>
                            <w:right w:val="none" w:sz="0" w:space="0" w:color="auto"/>
                          </w:divBdr>
                          <w:divsChild>
                            <w:div w:id="233904352">
                              <w:marLeft w:val="0"/>
                              <w:marRight w:val="0"/>
                              <w:marTop w:val="0"/>
                              <w:marBottom w:val="0"/>
                              <w:divBdr>
                                <w:top w:val="none" w:sz="0" w:space="0" w:color="auto"/>
                                <w:left w:val="none" w:sz="0" w:space="0" w:color="auto"/>
                                <w:bottom w:val="none" w:sz="0" w:space="0" w:color="auto"/>
                                <w:right w:val="none" w:sz="0" w:space="0" w:color="auto"/>
                              </w:divBdr>
                              <w:divsChild>
                                <w:div w:id="706570068">
                                  <w:marLeft w:val="0"/>
                                  <w:marRight w:val="0"/>
                                  <w:marTop w:val="120"/>
                                  <w:marBottom w:val="0"/>
                                  <w:divBdr>
                                    <w:top w:val="none" w:sz="0" w:space="0" w:color="auto"/>
                                    <w:left w:val="none" w:sz="0" w:space="0" w:color="auto"/>
                                    <w:bottom w:val="none" w:sz="0" w:space="0" w:color="auto"/>
                                    <w:right w:val="none" w:sz="0" w:space="0" w:color="auto"/>
                                  </w:divBdr>
                                </w:div>
                                <w:div w:id="935748989">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8337204">
                      <w:blockQuote w:val="1"/>
                      <w:marLeft w:val="-300"/>
                      <w:marRight w:val="0"/>
                      <w:marTop w:val="0"/>
                      <w:marBottom w:val="0"/>
                      <w:divBdr>
                        <w:top w:val="none" w:sz="0" w:space="0" w:color="auto"/>
                        <w:left w:val="none" w:sz="0" w:space="0" w:color="auto"/>
                        <w:bottom w:val="none" w:sz="0" w:space="0" w:color="auto"/>
                        <w:right w:val="none" w:sz="0" w:space="0" w:color="auto"/>
                      </w:divBdr>
                    </w:div>
                    <w:div w:id="713430430">
                      <w:marLeft w:val="0"/>
                      <w:marRight w:val="0"/>
                      <w:marTop w:val="480"/>
                      <w:marBottom w:val="0"/>
                      <w:divBdr>
                        <w:top w:val="none" w:sz="0" w:space="0" w:color="auto"/>
                        <w:left w:val="none" w:sz="0" w:space="0" w:color="auto"/>
                        <w:bottom w:val="none" w:sz="0" w:space="0" w:color="auto"/>
                        <w:right w:val="none" w:sz="0" w:space="0" w:color="auto"/>
                      </w:divBdr>
                      <w:divsChild>
                        <w:div w:id="878319852">
                          <w:marLeft w:val="0"/>
                          <w:marRight w:val="0"/>
                          <w:marTop w:val="0"/>
                          <w:marBottom w:val="0"/>
                          <w:divBdr>
                            <w:top w:val="none" w:sz="0" w:space="0" w:color="auto"/>
                            <w:left w:val="none" w:sz="0" w:space="0" w:color="auto"/>
                            <w:bottom w:val="none" w:sz="0" w:space="0" w:color="auto"/>
                            <w:right w:val="none" w:sz="0" w:space="0" w:color="auto"/>
                          </w:divBdr>
                          <w:divsChild>
                            <w:div w:id="626205573">
                              <w:marLeft w:val="0"/>
                              <w:marRight w:val="0"/>
                              <w:marTop w:val="0"/>
                              <w:marBottom w:val="0"/>
                              <w:divBdr>
                                <w:top w:val="none" w:sz="0" w:space="0" w:color="auto"/>
                                <w:left w:val="none" w:sz="0" w:space="0" w:color="auto"/>
                                <w:bottom w:val="none" w:sz="0" w:space="0" w:color="auto"/>
                                <w:right w:val="none" w:sz="0" w:space="0" w:color="auto"/>
                              </w:divBdr>
                              <w:divsChild>
                                <w:div w:id="2091585286">
                                  <w:marLeft w:val="0"/>
                                  <w:marRight w:val="0"/>
                                  <w:marTop w:val="120"/>
                                  <w:marBottom w:val="0"/>
                                  <w:divBdr>
                                    <w:top w:val="none" w:sz="0" w:space="0" w:color="auto"/>
                                    <w:left w:val="none" w:sz="0" w:space="0" w:color="auto"/>
                                    <w:bottom w:val="none" w:sz="0" w:space="0" w:color="auto"/>
                                    <w:right w:val="none" w:sz="0" w:space="0" w:color="auto"/>
                                  </w:divBdr>
                                </w:div>
                                <w:div w:id="41394105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4400610">
          <w:marLeft w:val="0"/>
          <w:marRight w:val="0"/>
          <w:marTop w:val="480"/>
          <w:marBottom w:val="210"/>
          <w:divBdr>
            <w:top w:val="none" w:sz="0" w:space="0" w:color="auto"/>
            <w:left w:val="none" w:sz="0" w:space="0" w:color="auto"/>
            <w:bottom w:val="none" w:sz="0" w:space="0" w:color="auto"/>
            <w:right w:val="none" w:sz="0" w:space="0" w:color="auto"/>
          </w:divBdr>
        </w:div>
      </w:divsChild>
    </w:div>
    <w:div w:id="1250191456">
      <w:bodyDiv w:val="1"/>
      <w:marLeft w:val="0"/>
      <w:marRight w:val="0"/>
      <w:marTop w:val="0"/>
      <w:marBottom w:val="0"/>
      <w:divBdr>
        <w:top w:val="none" w:sz="0" w:space="0" w:color="auto"/>
        <w:left w:val="none" w:sz="0" w:space="0" w:color="auto"/>
        <w:bottom w:val="none" w:sz="0" w:space="0" w:color="auto"/>
        <w:right w:val="none" w:sz="0" w:space="0" w:color="auto"/>
      </w:divBdr>
      <w:divsChild>
        <w:div w:id="1407873310">
          <w:marLeft w:val="0"/>
          <w:marRight w:val="0"/>
          <w:marTop w:val="0"/>
          <w:marBottom w:val="0"/>
          <w:divBdr>
            <w:top w:val="none" w:sz="0" w:space="0" w:color="auto"/>
            <w:left w:val="none" w:sz="0" w:space="0" w:color="auto"/>
            <w:bottom w:val="none" w:sz="0" w:space="0" w:color="auto"/>
            <w:right w:val="none" w:sz="0" w:space="0" w:color="auto"/>
          </w:divBdr>
        </w:div>
        <w:div w:id="762527300">
          <w:marLeft w:val="0"/>
          <w:marRight w:val="0"/>
          <w:marTop w:val="0"/>
          <w:marBottom w:val="0"/>
          <w:divBdr>
            <w:top w:val="none" w:sz="0" w:space="0" w:color="auto"/>
            <w:left w:val="none" w:sz="0" w:space="0" w:color="auto"/>
            <w:bottom w:val="none" w:sz="0" w:space="0" w:color="auto"/>
            <w:right w:val="none" w:sz="0" w:space="0" w:color="auto"/>
          </w:divBdr>
        </w:div>
        <w:div w:id="1151098064">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089352">
          <w:marLeft w:val="0"/>
          <w:marRight w:val="0"/>
          <w:marTop w:val="0"/>
          <w:marBottom w:val="0"/>
          <w:divBdr>
            <w:top w:val="none" w:sz="0" w:space="0" w:color="auto"/>
            <w:left w:val="none" w:sz="0" w:space="0" w:color="auto"/>
            <w:bottom w:val="none" w:sz="0" w:space="0" w:color="auto"/>
            <w:right w:val="none" w:sz="0" w:space="0" w:color="auto"/>
          </w:divBdr>
        </w:div>
      </w:divsChild>
    </w:div>
    <w:div w:id="1769423161">
      <w:bodyDiv w:val="1"/>
      <w:marLeft w:val="0"/>
      <w:marRight w:val="0"/>
      <w:marTop w:val="0"/>
      <w:marBottom w:val="0"/>
      <w:divBdr>
        <w:top w:val="none" w:sz="0" w:space="0" w:color="auto"/>
        <w:left w:val="none" w:sz="0" w:space="0" w:color="auto"/>
        <w:bottom w:val="none" w:sz="0" w:space="0" w:color="auto"/>
        <w:right w:val="none" w:sz="0" w:space="0" w:color="auto"/>
      </w:divBdr>
      <w:divsChild>
        <w:div w:id="912351923">
          <w:marLeft w:val="0"/>
          <w:marRight w:val="0"/>
          <w:marTop w:val="0"/>
          <w:marBottom w:val="0"/>
          <w:divBdr>
            <w:top w:val="none" w:sz="0" w:space="0" w:color="auto"/>
            <w:left w:val="none" w:sz="0" w:space="0" w:color="auto"/>
            <w:bottom w:val="none" w:sz="0" w:space="0" w:color="auto"/>
            <w:right w:val="none" w:sz="0" w:space="0" w:color="auto"/>
          </w:divBdr>
          <w:divsChild>
            <w:div w:id="699162185">
              <w:marLeft w:val="0"/>
              <w:marRight w:val="0"/>
              <w:marTop w:val="0"/>
              <w:marBottom w:val="0"/>
              <w:divBdr>
                <w:top w:val="none" w:sz="0" w:space="0" w:color="auto"/>
                <w:left w:val="none" w:sz="0" w:space="0" w:color="auto"/>
                <w:bottom w:val="none" w:sz="0" w:space="0" w:color="auto"/>
                <w:right w:val="none" w:sz="0" w:space="0" w:color="auto"/>
              </w:divBdr>
              <w:divsChild>
                <w:div w:id="1240015111">
                  <w:marLeft w:val="360"/>
                  <w:marRight w:val="360"/>
                  <w:marTop w:val="0"/>
                  <w:marBottom w:val="0"/>
                  <w:divBdr>
                    <w:top w:val="none" w:sz="0" w:space="0" w:color="auto"/>
                    <w:left w:val="none" w:sz="0" w:space="0" w:color="auto"/>
                    <w:bottom w:val="none" w:sz="0" w:space="0" w:color="auto"/>
                    <w:right w:val="none" w:sz="0" w:space="0" w:color="auto"/>
                  </w:divBdr>
                  <w:divsChild>
                    <w:div w:id="1229458366">
                      <w:marLeft w:val="0"/>
                      <w:marRight w:val="0"/>
                      <w:marTop w:val="0"/>
                      <w:marBottom w:val="0"/>
                      <w:divBdr>
                        <w:top w:val="none" w:sz="0" w:space="0" w:color="auto"/>
                        <w:left w:val="none" w:sz="0" w:space="0" w:color="auto"/>
                        <w:bottom w:val="none" w:sz="0" w:space="0" w:color="auto"/>
                        <w:right w:val="none" w:sz="0" w:space="0" w:color="auto"/>
                      </w:divBdr>
                    </w:div>
                    <w:div w:id="1595093904">
                      <w:marLeft w:val="0"/>
                      <w:marRight w:val="0"/>
                      <w:marTop w:val="0"/>
                      <w:marBottom w:val="0"/>
                      <w:divBdr>
                        <w:top w:val="none" w:sz="0" w:space="0" w:color="auto"/>
                        <w:left w:val="none" w:sz="0" w:space="0" w:color="auto"/>
                        <w:bottom w:val="none" w:sz="0" w:space="0" w:color="auto"/>
                        <w:right w:val="none" w:sz="0" w:space="0" w:color="auto"/>
                      </w:divBdr>
                      <w:divsChild>
                        <w:div w:id="241378726">
                          <w:marLeft w:val="0"/>
                          <w:marRight w:val="0"/>
                          <w:marTop w:val="0"/>
                          <w:marBottom w:val="0"/>
                          <w:divBdr>
                            <w:top w:val="none" w:sz="0" w:space="0" w:color="auto"/>
                            <w:left w:val="none" w:sz="0" w:space="0" w:color="auto"/>
                            <w:bottom w:val="none" w:sz="0" w:space="0" w:color="auto"/>
                            <w:right w:val="none" w:sz="0" w:space="0" w:color="auto"/>
                          </w:divBdr>
                          <w:divsChild>
                            <w:div w:id="1870140594">
                              <w:marLeft w:val="0"/>
                              <w:marRight w:val="0"/>
                              <w:marTop w:val="0"/>
                              <w:marBottom w:val="0"/>
                              <w:divBdr>
                                <w:top w:val="none" w:sz="0" w:space="0" w:color="auto"/>
                                <w:left w:val="none" w:sz="0" w:space="0" w:color="auto"/>
                                <w:bottom w:val="none" w:sz="0" w:space="0" w:color="auto"/>
                                <w:right w:val="none" w:sz="0" w:space="0" w:color="auto"/>
                              </w:divBdr>
                              <w:divsChild>
                                <w:div w:id="1325889907">
                                  <w:marLeft w:val="0"/>
                                  <w:marRight w:val="0"/>
                                  <w:marTop w:val="0"/>
                                  <w:marBottom w:val="0"/>
                                  <w:divBdr>
                                    <w:top w:val="none" w:sz="0" w:space="0" w:color="auto"/>
                                    <w:left w:val="none" w:sz="0" w:space="0" w:color="auto"/>
                                    <w:bottom w:val="none" w:sz="0" w:space="0" w:color="auto"/>
                                    <w:right w:val="none" w:sz="0" w:space="0" w:color="auto"/>
                                  </w:divBdr>
                                  <w:divsChild>
                                    <w:div w:id="375011138">
                                      <w:marLeft w:val="0"/>
                                      <w:marRight w:val="0"/>
                                      <w:marTop w:val="0"/>
                                      <w:marBottom w:val="0"/>
                                      <w:divBdr>
                                        <w:top w:val="none" w:sz="0" w:space="0" w:color="auto"/>
                                        <w:left w:val="none" w:sz="0" w:space="0" w:color="auto"/>
                                        <w:bottom w:val="none" w:sz="0" w:space="0" w:color="auto"/>
                                        <w:right w:val="none" w:sz="0" w:space="0" w:color="auto"/>
                                      </w:divBdr>
                                      <w:divsChild>
                                        <w:div w:id="67727941">
                                          <w:marLeft w:val="0"/>
                                          <w:marRight w:val="0"/>
                                          <w:marTop w:val="0"/>
                                          <w:marBottom w:val="0"/>
                                          <w:divBdr>
                                            <w:top w:val="none" w:sz="0" w:space="0" w:color="auto"/>
                                            <w:left w:val="none" w:sz="0" w:space="0" w:color="auto"/>
                                            <w:bottom w:val="none" w:sz="0" w:space="0" w:color="auto"/>
                                            <w:right w:val="none" w:sz="0" w:space="0" w:color="auto"/>
                                          </w:divBdr>
                                          <w:divsChild>
                                            <w:div w:id="340353531">
                                              <w:marLeft w:val="0"/>
                                              <w:marRight w:val="0"/>
                                              <w:marTop w:val="0"/>
                                              <w:marBottom w:val="0"/>
                                              <w:divBdr>
                                                <w:top w:val="none" w:sz="0" w:space="0" w:color="auto"/>
                                                <w:left w:val="none" w:sz="0" w:space="0" w:color="auto"/>
                                                <w:bottom w:val="none" w:sz="0" w:space="0" w:color="auto"/>
                                                <w:right w:val="none" w:sz="0" w:space="0" w:color="auto"/>
                                              </w:divBdr>
                                              <w:divsChild>
                                                <w:div w:id="957567647">
                                                  <w:marLeft w:val="0"/>
                                                  <w:marRight w:val="0"/>
                                                  <w:marTop w:val="0"/>
                                                  <w:marBottom w:val="0"/>
                                                  <w:divBdr>
                                                    <w:top w:val="none" w:sz="0" w:space="0" w:color="auto"/>
                                                    <w:left w:val="none" w:sz="0" w:space="0" w:color="auto"/>
                                                    <w:bottom w:val="none" w:sz="0" w:space="0" w:color="auto"/>
                                                    <w:right w:val="none" w:sz="0" w:space="0" w:color="auto"/>
                                                  </w:divBdr>
                                                  <w:divsChild>
                                                    <w:div w:id="1749112829">
                                                      <w:marLeft w:val="0"/>
                                                      <w:marRight w:val="0"/>
                                                      <w:marTop w:val="0"/>
                                                      <w:marBottom w:val="0"/>
                                                      <w:divBdr>
                                                        <w:top w:val="none" w:sz="0" w:space="0" w:color="auto"/>
                                                        <w:left w:val="none" w:sz="0" w:space="0" w:color="auto"/>
                                                        <w:bottom w:val="none" w:sz="0" w:space="0" w:color="auto"/>
                                                        <w:right w:val="none" w:sz="0" w:space="0" w:color="auto"/>
                                                      </w:divBdr>
                                                      <w:divsChild>
                                                        <w:div w:id="1757169008">
                                                          <w:marLeft w:val="0"/>
                                                          <w:marRight w:val="0"/>
                                                          <w:marTop w:val="0"/>
                                                          <w:marBottom w:val="0"/>
                                                          <w:divBdr>
                                                            <w:top w:val="single" w:sz="12" w:space="0" w:color="FFFFFF"/>
                                                            <w:left w:val="single" w:sz="12" w:space="0" w:color="FFFFFF"/>
                                                            <w:bottom w:val="single" w:sz="12" w:space="0" w:color="FFFFFF"/>
                                                            <w:right w:val="single" w:sz="12" w:space="0" w:color="FFFFFF"/>
                                                          </w:divBdr>
                                                          <w:divsChild>
                                                            <w:div w:id="92453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641745">
                                                  <w:marLeft w:val="-180"/>
                                                  <w:marRight w:val="0"/>
                                                  <w:marTop w:val="0"/>
                                                  <w:marBottom w:val="0"/>
                                                  <w:divBdr>
                                                    <w:top w:val="none" w:sz="0" w:space="0" w:color="auto"/>
                                                    <w:left w:val="none" w:sz="0" w:space="0" w:color="auto"/>
                                                    <w:bottom w:val="none" w:sz="0" w:space="0" w:color="auto"/>
                                                    <w:right w:val="none" w:sz="0" w:space="0" w:color="auto"/>
                                                  </w:divBdr>
                                                  <w:divsChild>
                                                    <w:div w:id="1298682617">
                                                      <w:marLeft w:val="0"/>
                                                      <w:marRight w:val="0"/>
                                                      <w:marTop w:val="0"/>
                                                      <w:marBottom w:val="0"/>
                                                      <w:divBdr>
                                                        <w:top w:val="none" w:sz="0" w:space="0" w:color="auto"/>
                                                        <w:left w:val="none" w:sz="0" w:space="0" w:color="auto"/>
                                                        <w:bottom w:val="none" w:sz="0" w:space="0" w:color="auto"/>
                                                        <w:right w:val="none" w:sz="0" w:space="0" w:color="auto"/>
                                                      </w:divBdr>
                                                      <w:divsChild>
                                                        <w:div w:id="1877232474">
                                                          <w:marLeft w:val="0"/>
                                                          <w:marRight w:val="0"/>
                                                          <w:marTop w:val="0"/>
                                                          <w:marBottom w:val="0"/>
                                                          <w:divBdr>
                                                            <w:top w:val="none" w:sz="0" w:space="0" w:color="auto"/>
                                                            <w:left w:val="none" w:sz="0" w:space="0" w:color="auto"/>
                                                            <w:bottom w:val="none" w:sz="0" w:space="0" w:color="auto"/>
                                                            <w:right w:val="none" w:sz="0" w:space="0" w:color="auto"/>
                                                          </w:divBdr>
                                                          <w:divsChild>
                                                            <w:div w:id="383019155">
                                                              <w:marLeft w:val="0"/>
                                                              <w:marRight w:val="0"/>
                                                              <w:marTop w:val="0"/>
                                                              <w:marBottom w:val="0"/>
                                                              <w:divBdr>
                                                                <w:top w:val="single" w:sz="12" w:space="0" w:color="FFFFFF"/>
                                                                <w:left w:val="single" w:sz="12" w:space="0" w:color="FFFFFF"/>
                                                                <w:bottom w:val="single" w:sz="12" w:space="0" w:color="FFFFFF"/>
                                                                <w:right w:val="single" w:sz="12" w:space="0" w:color="FFFFFF"/>
                                                              </w:divBdr>
                                                              <w:divsChild>
                                                                <w:div w:id="100527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892149">
                                          <w:marLeft w:val="180"/>
                                          <w:marRight w:val="0"/>
                                          <w:marTop w:val="0"/>
                                          <w:marBottom w:val="0"/>
                                          <w:divBdr>
                                            <w:top w:val="none" w:sz="0" w:space="0" w:color="auto"/>
                                            <w:left w:val="none" w:sz="0" w:space="0" w:color="auto"/>
                                            <w:bottom w:val="none" w:sz="0" w:space="0" w:color="auto"/>
                                            <w:right w:val="none" w:sz="0" w:space="0" w:color="auto"/>
                                          </w:divBdr>
                                          <w:divsChild>
                                            <w:div w:id="853029699">
                                              <w:marLeft w:val="0"/>
                                              <w:marRight w:val="0"/>
                                              <w:marTop w:val="0"/>
                                              <w:marBottom w:val="0"/>
                                              <w:divBdr>
                                                <w:top w:val="none" w:sz="0" w:space="0" w:color="auto"/>
                                                <w:left w:val="none" w:sz="0" w:space="0" w:color="auto"/>
                                                <w:bottom w:val="none" w:sz="0" w:space="0" w:color="auto"/>
                                                <w:right w:val="none" w:sz="0" w:space="0" w:color="auto"/>
                                              </w:divBdr>
                                              <w:divsChild>
                                                <w:div w:id="324942253">
                                                  <w:marLeft w:val="0"/>
                                                  <w:marRight w:val="0"/>
                                                  <w:marTop w:val="0"/>
                                                  <w:marBottom w:val="0"/>
                                                  <w:divBdr>
                                                    <w:top w:val="none" w:sz="0" w:space="0" w:color="auto"/>
                                                    <w:left w:val="none" w:sz="0" w:space="0" w:color="auto"/>
                                                    <w:bottom w:val="none" w:sz="0" w:space="0" w:color="auto"/>
                                                    <w:right w:val="none" w:sz="0" w:space="0" w:color="auto"/>
                                                  </w:divBdr>
                                                  <w:divsChild>
                                                    <w:div w:id="1904557391">
                                                      <w:marLeft w:val="0"/>
                                                      <w:marRight w:val="0"/>
                                                      <w:marTop w:val="0"/>
                                                      <w:marBottom w:val="30"/>
                                                      <w:divBdr>
                                                        <w:top w:val="none" w:sz="0" w:space="0" w:color="auto"/>
                                                        <w:left w:val="none" w:sz="0" w:space="0" w:color="auto"/>
                                                        <w:bottom w:val="none" w:sz="0" w:space="0" w:color="auto"/>
                                                        <w:right w:val="none" w:sz="0" w:space="0" w:color="auto"/>
                                                      </w:divBdr>
                                                      <w:divsChild>
                                                        <w:div w:id="1602107299">
                                                          <w:marLeft w:val="0"/>
                                                          <w:marRight w:val="0"/>
                                                          <w:marTop w:val="0"/>
                                                          <w:marBottom w:val="0"/>
                                                          <w:divBdr>
                                                            <w:top w:val="none" w:sz="0" w:space="0" w:color="auto"/>
                                                            <w:left w:val="none" w:sz="0" w:space="0" w:color="auto"/>
                                                            <w:bottom w:val="none" w:sz="0" w:space="0" w:color="auto"/>
                                                            <w:right w:val="none" w:sz="0" w:space="0" w:color="auto"/>
                                                          </w:divBdr>
                                                          <w:divsChild>
                                                            <w:div w:id="1677539655">
                                                              <w:marLeft w:val="0"/>
                                                              <w:marRight w:val="0"/>
                                                              <w:marTop w:val="0"/>
                                                              <w:marBottom w:val="0"/>
                                                              <w:divBdr>
                                                                <w:top w:val="none" w:sz="0" w:space="0" w:color="auto"/>
                                                                <w:left w:val="none" w:sz="0" w:space="0" w:color="auto"/>
                                                                <w:bottom w:val="none" w:sz="0" w:space="0" w:color="auto"/>
                                                                <w:right w:val="none" w:sz="0" w:space="0" w:color="auto"/>
                                                              </w:divBdr>
                                                              <w:divsChild>
                                                                <w:div w:id="29958919">
                                                                  <w:marLeft w:val="0"/>
                                                                  <w:marRight w:val="0"/>
                                                                  <w:marTop w:val="0"/>
                                                                  <w:marBottom w:val="0"/>
                                                                  <w:divBdr>
                                                                    <w:top w:val="none" w:sz="0" w:space="0" w:color="auto"/>
                                                                    <w:left w:val="none" w:sz="0" w:space="0" w:color="auto"/>
                                                                    <w:bottom w:val="none" w:sz="0" w:space="0" w:color="auto"/>
                                                                    <w:right w:val="none" w:sz="0" w:space="0" w:color="auto"/>
                                                                  </w:divBdr>
                                                                  <w:divsChild>
                                                                    <w:div w:id="17627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2883595">
                                              <w:marLeft w:val="0"/>
                                              <w:marRight w:val="0"/>
                                              <w:marTop w:val="0"/>
                                              <w:marBottom w:val="0"/>
                                              <w:divBdr>
                                                <w:top w:val="none" w:sz="0" w:space="0" w:color="auto"/>
                                                <w:left w:val="none" w:sz="0" w:space="0" w:color="auto"/>
                                                <w:bottom w:val="none" w:sz="0" w:space="0" w:color="auto"/>
                                                <w:right w:val="none" w:sz="0" w:space="0" w:color="auto"/>
                                              </w:divBdr>
                                              <w:divsChild>
                                                <w:div w:id="412505483">
                                                  <w:marLeft w:val="0"/>
                                                  <w:marRight w:val="0"/>
                                                  <w:marTop w:val="0"/>
                                                  <w:marBottom w:val="0"/>
                                                  <w:divBdr>
                                                    <w:top w:val="none" w:sz="0" w:space="0" w:color="auto"/>
                                                    <w:left w:val="none" w:sz="0" w:space="0" w:color="auto"/>
                                                    <w:bottom w:val="none" w:sz="0" w:space="0" w:color="auto"/>
                                                    <w:right w:val="none" w:sz="0" w:space="0" w:color="auto"/>
                                                  </w:divBdr>
                                                  <w:divsChild>
                                                    <w:div w:id="528185420">
                                                      <w:marLeft w:val="0"/>
                                                      <w:marRight w:val="0"/>
                                                      <w:marTop w:val="0"/>
                                                      <w:marBottom w:val="0"/>
                                                      <w:divBdr>
                                                        <w:top w:val="none" w:sz="0" w:space="0" w:color="auto"/>
                                                        <w:left w:val="none" w:sz="0" w:space="0" w:color="auto"/>
                                                        <w:bottom w:val="none" w:sz="0" w:space="0" w:color="auto"/>
                                                        <w:right w:val="none" w:sz="0" w:space="0" w:color="auto"/>
                                                      </w:divBdr>
                                                      <w:divsChild>
                                                        <w:div w:id="1910311575">
                                                          <w:marLeft w:val="0"/>
                                                          <w:marRight w:val="0"/>
                                                          <w:marTop w:val="0"/>
                                                          <w:marBottom w:val="0"/>
                                                          <w:divBdr>
                                                            <w:top w:val="none" w:sz="0" w:space="0" w:color="auto"/>
                                                            <w:left w:val="none" w:sz="0" w:space="0" w:color="auto"/>
                                                            <w:bottom w:val="none" w:sz="0" w:space="0" w:color="auto"/>
                                                            <w:right w:val="none" w:sz="0" w:space="0" w:color="auto"/>
                                                          </w:divBdr>
                                                          <w:divsChild>
                                                            <w:div w:id="1519083296">
                                                              <w:marLeft w:val="0"/>
                                                              <w:marRight w:val="0"/>
                                                              <w:marTop w:val="0"/>
                                                              <w:marBottom w:val="0"/>
                                                              <w:divBdr>
                                                                <w:top w:val="none" w:sz="0" w:space="0" w:color="auto"/>
                                                                <w:left w:val="none" w:sz="0" w:space="0" w:color="auto"/>
                                                                <w:bottom w:val="none" w:sz="0" w:space="0" w:color="auto"/>
                                                                <w:right w:val="none" w:sz="0" w:space="0" w:color="auto"/>
                                                              </w:divBdr>
                                                              <w:divsChild>
                                                                <w:div w:id="42762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080932">
                                                          <w:marLeft w:val="0"/>
                                                          <w:marRight w:val="0"/>
                                                          <w:marTop w:val="0"/>
                                                          <w:marBottom w:val="0"/>
                                                          <w:divBdr>
                                                            <w:top w:val="none" w:sz="0" w:space="0" w:color="auto"/>
                                                            <w:left w:val="none" w:sz="0" w:space="0" w:color="auto"/>
                                                            <w:bottom w:val="none" w:sz="0" w:space="0" w:color="auto"/>
                                                            <w:right w:val="none" w:sz="0" w:space="0" w:color="auto"/>
                                                          </w:divBdr>
                                                        </w:div>
                                                      </w:divsChild>
                                                    </w:div>
                                                    <w:div w:id="1867867891">
                                                      <w:marLeft w:val="0"/>
                                                      <w:marRight w:val="0"/>
                                                      <w:marTop w:val="0"/>
                                                      <w:marBottom w:val="0"/>
                                                      <w:divBdr>
                                                        <w:top w:val="none" w:sz="0" w:space="0" w:color="auto"/>
                                                        <w:left w:val="none" w:sz="0" w:space="0" w:color="auto"/>
                                                        <w:bottom w:val="none" w:sz="0" w:space="0" w:color="auto"/>
                                                        <w:right w:val="none" w:sz="0" w:space="0" w:color="auto"/>
                                                      </w:divBdr>
                                                      <w:divsChild>
                                                        <w:div w:id="9498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8636428">
                                      <w:marLeft w:val="0"/>
                                      <w:marRight w:val="0"/>
                                      <w:marTop w:val="480"/>
                                      <w:marBottom w:val="0"/>
                                      <w:divBdr>
                                        <w:top w:val="single" w:sz="6" w:space="2" w:color="F2F2F2"/>
                                        <w:left w:val="none" w:sz="0" w:space="0" w:color="auto"/>
                                        <w:bottom w:val="single" w:sz="6" w:space="2" w:color="F2F2F2"/>
                                        <w:right w:val="none" w:sz="0" w:space="0" w:color="auto"/>
                                      </w:divBdr>
                                      <w:divsChild>
                                        <w:div w:id="2115444151">
                                          <w:marLeft w:val="0"/>
                                          <w:marRight w:val="0"/>
                                          <w:marTop w:val="0"/>
                                          <w:marBottom w:val="0"/>
                                          <w:divBdr>
                                            <w:top w:val="none" w:sz="0" w:space="0" w:color="auto"/>
                                            <w:left w:val="none" w:sz="0" w:space="0" w:color="auto"/>
                                            <w:bottom w:val="none" w:sz="0" w:space="0" w:color="auto"/>
                                            <w:right w:val="none" w:sz="0" w:space="0" w:color="auto"/>
                                          </w:divBdr>
                                          <w:divsChild>
                                            <w:div w:id="361125885">
                                              <w:marLeft w:val="0"/>
                                              <w:marRight w:val="0"/>
                                              <w:marTop w:val="0"/>
                                              <w:marBottom w:val="0"/>
                                              <w:divBdr>
                                                <w:top w:val="none" w:sz="0" w:space="0" w:color="auto"/>
                                                <w:left w:val="none" w:sz="0" w:space="0" w:color="auto"/>
                                                <w:bottom w:val="none" w:sz="0" w:space="0" w:color="auto"/>
                                                <w:right w:val="none" w:sz="0" w:space="0" w:color="auto"/>
                                              </w:divBdr>
                                              <w:divsChild>
                                                <w:div w:id="802769175">
                                                  <w:marLeft w:val="0"/>
                                                  <w:marRight w:val="0"/>
                                                  <w:marTop w:val="0"/>
                                                  <w:marBottom w:val="0"/>
                                                  <w:divBdr>
                                                    <w:top w:val="none" w:sz="0" w:space="0" w:color="auto"/>
                                                    <w:left w:val="none" w:sz="0" w:space="0" w:color="auto"/>
                                                    <w:bottom w:val="none" w:sz="0" w:space="0" w:color="auto"/>
                                                    <w:right w:val="none" w:sz="0" w:space="0" w:color="auto"/>
                                                  </w:divBdr>
                                                  <w:divsChild>
                                                    <w:div w:id="1248147691">
                                                      <w:marLeft w:val="0"/>
                                                      <w:marRight w:val="0"/>
                                                      <w:marTop w:val="0"/>
                                                      <w:marBottom w:val="0"/>
                                                      <w:divBdr>
                                                        <w:top w:val="none" w:sz="0" w:space="0" w:color="auto"/>
                                                        <w:left w:val="none" w:sz="0" w:space="0" w:color="auto"/>
                                                        <w:bottom w:val="none" w:sz="0" w:space="0" w:color="auto"/>
                                                        <w:right w:val="none" w:sz="0" w:space="0" w:color="auto"/>
                                                      </w:divBdr>
                                                      <w:divsChild>
                                                        <w:div w:id="323321817">
                                                          <w:marLeft w:val="0"/>
                                                          <w:marRight w:val="0"/>
                                                          <w:marTop w:val="0"/>
                                                          <w:marBottom w:val="0"/>
                                                          <w:divBdr>
                                                            <w:top w:val="none" w:sz="0" w:space="0" w:color="auto"/>
                                                            <w:left w:val="none" w:sz="0" w:space="0" w:color="auto"/>
                                                            <w:bottom w:val="none" w:sz="0" w:space="0" w:color="auto"/>
                                                            <w:right w:val="none" w:sz="0" w:space="0" w:color="auto"/>
                                                          </w:divBdr>
                                                          <w:divsChild>
                                                            <w:div w:id="168763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099602">
                                              <w:marLeft w:val="0"/>
                                              <w:marRight w:val="0"/>
                                              <w:marTop w:val="0"/>
                                              <w:marBottom w:val="0"/>
                                              <w:divBdr>
                                                <w:top w:val="none" w:sz="0" w:space="0" w:color="auto"/>
                                                <w:left w:val="none" w:sz="0" w:space="0" w:color="auto"/>
                                                <w:bottom w:val="none" w:sz="0" w:space="0" w:color="auto"/>
                                                <w:right w:val="none" w:sz="0" w:space="0" w:color="auto"/>
                                              </w:divBdr>
                                              <w:divsChild>
                                                <w:div w:id="90113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4925472">
                      <w:marLeft w:val="0"/>
                      <w:marRight w:val="0"/>
                      <w:marTop w:val="0"/>
                      <w:marBottom w:val="0"/>
                      <w:divBdr>
                        <w:top w:val="none" w:sz="0" w:space="0" w:color="auto"/>
                        <w:left w:val="none" w:sz="0" w:space="0" w:color="auto"/>
                        <w:bottom w:val="none" w:sz="0" w:space="0" w:color="auto"/>
                        <w:right w:val="none" w:sz="0" w:space="0" w:color="auto"/>
                      </w:divBdr>
                    </w:div>
                    <w:div w:id="2070574876">
                      <w:blockQuote w:val="1"/>
                      <w:marLeft w:val="-300"/>
                      <w:marRight w:val="0"/>
                      <w:marTop w:val="0"/>
                      <w:marBottom w:val="0"/>
                      <w:divBdr>
                        <w:top w:val="none" w:sz="0" w:space="0" w:color="auto"/>
                        <w:left w:val="none" w:sz="0" w:space="0" w:color="auto"/>
                        <w:bottom w:val="none" w:sz="0" w:space="0" w:color="auto"/>
                        <w:right w:val="none" w:sz="0" w:space="0" w:color="auto"/>
                      </w:divBdr>
                    </w:div>
                    <w:div w:id="1950431773">
                      <w:marLeft w:val="0"/>
                      <w:marRight w:val="0"/>
                      <w:marTop w:val="480"/>
                      <w:marBottom w:val="0"/>
                      <w:divBdr>
                        <w:top w:val="none" w:sz="0" w:space="0" w:color="auto"/>
                        <w:left w:val="none" w:sz="0" w:space="0" w:color="auto"/>
                        <w:bottom w:val="none" w:sz="0" w:space="0" w:color="auto"/>
                        <w:right w:val="none" w:sz="0" w:space="0" w:color="auto"/>
                      </w:divBdr>
                      <w:divsChild>
                        <w:div w:id="904990480">
                          <w:marLeft w:val="0"/>
                          <w:marRight w:val="0"/>
                          <w:marTop w:val="0"/>
                          <w:marBottom w:val="0"/>
                          <w:divBdr>
                            <w:top w:val="none" w:sz="0" w:space="0" w:color="auto"/>
                            <w:left w:val="none" w:sz="0" w:space="0" w:color="auto"/>
                            <w:bottom w:val="none" w:sz="0" w:space="0" w:color="auto"/>
                            <w:right w:val="none" w:sz="0" w:space="0" w:color="auto"/>
                          </w:divBdr>
                          <w:divsChild>
                            <w:div w:id="1805006550">
                              <w:marLeft w:val="0"/>
                              <w:marRight w:val="0"/>
                              <w:marTop w:val="0"/>
                              <w:marBottom w:val="0"/>
                              <w:divBdr>
                                <w:top w:val="none" w:sz="0" w:space="0" w:color="auto"/>
                                <w:left w:val="none" w:sz="0" w:space="0" w:color="auto"/>
                                <w:bottom w:val="none" w:sz="0" w:space="0" w:color="auto"/>
                                <w:right w:val="none" w:sz="0" w:space="0" w:color="auto"/>
                              </w:divBdr>
                              <w:divsChild>
                                <w:div w:id="1042900990">
                                  <w:marLeft w:val="0"/>
                                  <w:marRight w:val="0"/>
                                  <w:marTop w:val="120"/>
                                  <w:marBottom w:val="0"/>
                                  <w:divBdr>
                                    <w:top w:val="none" w:sz="0" w:space="0" w:color="auto"/>
                                    <w:left w:val="none" w:sz="0" w:space="0" w:color="auto"/>
                                    <w:bottom w:val="none" w:sz="0" w:space="0" w:color="auto"/>
                                    <w:right w:val="none" w:sz="0" w:space="0" w:color="auto"/>
                                  </w:divBdr>
                                </w:div>
                                <w:div w:id="1614021525">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1139496574">
                      <w:marLeft w:val="0"/>
                      <w:marRight w:val="0"/>
                      <w:marTop w:val="480"/>
                      <w:marBottom w:val="0"/>
                      <w:divBdr>
                        <w:top w:val="none" w:sz="0" w:space="0" w:color="auto"/>
                        <w:left w:val="none" w:sz="0" w:space="0" w:color="auto"/>
                        <w:bottom w:val="none" w:sz="0" w:space="0" w:color="auto"/>
                        <w:right w:val="none" w:sz="0" w:space="0" w:color="auto"/>
                      </w:divBdr>
                      <w:divsChild>
                        <w:div w:id="1654094251">
                          <w:marLeft w:val="0"/>
                          <w:marRight w:val="0"/>
                          <w:marTop w:val="0"/>
                          <w:marBottom w:val="0"/>
                          <w:divBdr>
                            <w:top w:val="none" w:sz="0" w:space="0" w:color="auto"/>
                            <w:left w:val="none" w:sz="0" w:space="0" w:color="auto"/>
                            <w:bottom w:val="none" w:sz="0" w:space="0" w:color="auto"/>
                            <w:right w:val="none" w:sz="0" w:space="0" w:color="auto"/>
                          </w:divBdr>
                          <w:divsChild>
                            <w:div w:id="22753186">
                              <w:marLeft w:val="0"/>
                              <w:marRight w:val="0"/>
                              <w:marTop w:val="0"/>
                              <w:marBottom w:val="0"/>
                              <w:divBdr>
                                <w:top w:val="none" w:sz="0" w:space="0" w:color="auto"/>
                                <w:left w:val="none" w:sz="0" w:space="0" w:color="auto"/>
                                <w:bottom w:val="none" w:sz="0" w:space="0" w:color="auto"/>
                                <w:right w:val="none" w:sz="0" w:space="0" w:color="auto"/>
                              </w:divBdr>
                              <w:divsChild>
                                <w:div w:id="1014111980">
                                  <w:marLeft w:val="0"/>
                                  <w:marRight w:val="0"/>
                                  <w:marTop w:val="120"/>
                                  <w:marBottom w:val="0"/>
                                  <w:divBdr>
                                    <w:top w:val="none" w:sz="0" w:space="0" w:color="auto"/>
                                    <w:left w:val="none" w:sz="0" w:space="0" w:color="auto"/>
                                    <w:bottom w:val="none" w:sz="0" w:space="0" w:color="auto"/>
                                    <w:right w:val="none" w:sz="0" w:space="0" w:color="auto"/>
                                  </w:divBdr>
                                </w:div>
                                <w:div w:id="2007702073">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 w:id="941260029">
                      <w:blockQuote w:val="1"/>
                      <w:marLeft w:val="-300"/>
                      <w:marRight w:val="0"/>
                      <w:marTop w:val="0"/>
                      <w:marBottom w:val="0"/>
                      <w:divBdr>
                        <w:top w:val="none" w:sz="0" w:space="0" w:color="auto"/>
                        <w:left w:val="none" w:sz="0" w:space="0" w:color="auto"/>
                        <w:bottom w:val="none" w:sz="0" w:space="0" w:color="auto"/>
                        <w:right w:val="none" w:sz="0" w:space="0" w:color="auto"/>
                      </w:divBdr>
                    </w:div>
                    <w:div w:id="1683625187">
                      <w:marLeft w:val="0"/>
                      <w:marRight w:val="0"/>
                      <w:marTop w:val="480"/>
                      <w:marBottom w:val="0"/>
                      <w:divBdr>
                        <w:top w:val="none" w:sz="0" w:space="0" w:color="auto"/>
                        <w:left w:val="none" w:sz="0" w:space="0" w:color="auto"/>
                        <w:bottom w:val="none" w:sz="0" w:space="0" w:color="auto"/>
                        <w:right w:val="none" w:sz="0" w:space="0" w:color="auto"/>
                      </w:divBdr>
                      <w:divsChild>
                        <w:div w:id="1247764769">
                          <w:marLeft w:val="0"/>
                          <w:marRight w:val="0"/>
                          <w:marTop w:val="0"/>
                          <w:marBottom w:val="0"/>
                          <w:divBdr>
                            <w:top w:val="none" w:sz="0" w:space="0" w:color="auto"/>
                            <w:left w:val="none" w:sz="0" w:space="0" w:color="auto"/>
                            <w:bottom w:val="none" w:sz="0" w:space="0" w:color="auto"/>
                            <w:right w:val="none" w:sz="0" w:space="0" w:color="auto"/>
                          </w:divBdr>
                          <w:divsChild>
                            <w:div w:id="598221058">
                              <w:marLeft w:val="0"/>
                              <w:marRight w:val="0"/>
                              <w:marTop w:val="0"/>
                              <w:marBottom w:val="0"/>
                              <w:divBdr>
                                <w:top w:val="none" w:sz="0" w:space="0" w:color="auto"/>
                                <w:left w:val="none" w:sz="0" w:space="0" w:color="auto"/>
                                <w:bottom w:val="none" w:sz="0" w:space="0" w:color="auto"/>
                                <w:right w:val="none" w:sz="0" w:space="0" w:color="auto"/>
                              </w:divBdr>
                              <w:divsChild>
                                <w:div w:id="1257715872">
                                  <w:marLeft w:val="0"/>
                                  <w:marRight w:val="0"/>
                                  <w:marTop w:val="120"/>
                                  <w:marBottom w:val="0"/>
                                  <w:divBdr>
                                    <w:top w:val="none" w:sz="0" w:space="0" w:color="auto"/>
                                    <w:left w:val="none" w:sz="0" w:space="0" w:color="auto"/>
                                    <w:bottom w:val="none" w:sz="0" w:space="0" w:color="auto"/>
                                    <w:right w:val="none" w:sz="0" w:space="0" w:color="auto"/>
                                  </w:divBdr>
                                </w:div>
                                <w:div w:id="934097381">
                                  <w:marLeft w:val="0"/>
                                  <w:marRight w:val="0"/>
                                  <w:marTop w:val="1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443678">
          <w:marLeft w:val="0"/>
          <w:marRight w:val="0"/>
          <w:marTop w:val="480"/>
          <w:marBottom w:val="21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ninjusticemag.com/?source=post_page-----9d7d21241895--------------------------------"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F9plMHgssl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medium.com/@sergeykleftzov/corporation-a-state-within-a-state-916b17cb71c9"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exels.com/ru-ru/photo/7925801/"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Medium%20Article%20June%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Medium Article June 2023.dotx</Template>
  <TotalTime>10</TotalTime>
  <Pages>9</Pages>
  <Words>1870</Words>
  <Characters>10664</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sergei.klevtsov</dc:creator>
  <cp:keywords/>
  <dc:description/>
  <cp:lastModifiedBy>Klevtsov, Sergei</cp:lastModifiedBy>
  <cp:revision>4</cp:revision>
  <dcterms:created xsi:type="dcterms:W3CDTF">2023-06-23T12:52:00Z</dcterms:created>
  <dcterms:modified xsi:type="dcterms:W3CDTF">2023-07-23T09:43:00Z</dcterms:modified>
</cp:coreProperties>
</file>